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840" w:hanging="840"/>
        <w:rPr/>
      </w:pPr>
      <w:r w:rsidDel="00000000" w:rsidR="00000000" w:rsidRPr="00000000">
        <w:rPr>
          <w:vertAlign w:val="baseline"/>
          <w:rtl w:val="0"/>
        </w:rPr>
        <w:t xml:space="preserve">        </w:t>
      </w:r>
      <w:r w:rsidDel="00000000" w:rsidR="00000000" w:rsidRPr="00000000">
        <w:rPr>
          <w:rtl w:val="0"/>
        </w:rPr>
      </w:r>
    </w:p>
    <w:p w:rsidR="00000000" w:rsidDel="00000000" w:rsidP="00000000" w:rsidRDefault="00000000" w:rsidRPr="00000000" w14:paraId="00000002">
      <w:pPr>
        <w:ind w:left="840" w:hanging="840"/>
        <w:rPr>
          <w:b w:val="0"/>
          <w:color w:val="c00000"/>
          <w:sz w:val="32"/>
          <w:szCs w:val="32"/>
          <w:vertAlign w:val="baseline"/>
        </w:rPr>
      </w:pPr>
      <w:r w:rsidDel="00000000" w:rsidR="00000000" w:rsidRPr="00000000">
        <w:rPr>
          <w:b w:val="1"/>
          <w:color w:val="c00000"/>
          <w:sz w:val="32"/>
          <w:szCs w:val="32"/>
          <w:vertAlign w:val="baseline"/>
          <w:rtl w:val="0"/>
        </w:rPr>
        <w:t xml:space="preserve">DIESEL INJECTION PUMP TEST BENCH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喷油泵试验台</w:t>
      </w:r>
      <w:r w:rsidDel="00000000" w:rsidR="00000000" w:rsidRPr="00000000">
        <w:rPr>
          <w:rtl w:val="0"/>
        </w:rPr>
      </w:r>
    </w:p>
    <w:tbl>
      <w:tblPr>
        <w:tblStyle w:val="Table1"/>
        <w:tblW w:w="10698.0" w:type="dxa"/>
        <w:jc w:val="center"/>
        <w:tblLayout w:type="fixed"/>
        <w:tblLook w:val="0000"/>
      </w:tblPr>
      <w:tblGrid>
        <w:gridCol w:w="2664"/>
        <w:gridCol w:w="2684"/>
        <w:gridCol w:w="2669"/>
        <w:gridCol w:w="2681"/>
        <w:tblGridChange w:id="0">
          <w:tblGrid>
            <w:gridCol w:w="2664"/>
            <w:gridCol w:w="2684"/>
            <w:gridCol w:w="2669"/>
            <w:gridCol w:w="2681"/>
          </w:tblGrid>
        </w:tblGridChange>
      </w:tblGrid>
      <w:tr>
        <w:trPr>
          <w:cantSplit w:val="0"/>
          <w:tblHeader w:val="0"/>
        </w:trPr>
        <w:tc>
          <w:tcPr>
            <w:vAlign w:val="center"/>
          </w:tcPr>
          <w:p w:rsidR="00000000" w:rsidDel="00000000" w:rsidP="00000000" w:rsidRDefault="00000000" w:rsidRPr="00000000" w14:paraId="00000003">
            <w:pPr>
              <w:jc w:val="center"/>
              <w:rPr>
                <w:vertAlign w:val="baseline"/>
              </w:rPr>
            </w:pPr>
            <w:r w:rsidDel="00000000" w:rsidR="00000000" w:rsidRPr="00000000">
              <w:rPr>
                <w:vertAlign w:val="baseline"/>
              </w:rPr>
              <w:drawing>
                <wp:inline distB="0" distT="0" distL="114300" distR="114300">
                  <wp:extent cx="1554480" cy="1554480"/>
                  <wp:effectExtent b="0" l="0" r="0" t="0"/>
                  <wp:docPr descr="12psb-2" id="2031" name="image498.jpg"/>
                  <a:graphic>
                    <a:graphicData uri="http://schemas.openxmlformats.org/drawingml/2006/picture">
                      <pic:pic>
                        <pic:nvPicPr>
                          <pic:cNvPr descr="12psb-2" id="0" name="image498.jpg"/>
                          <pic:cNvPicPr preferRelativeResize="0"/>
                        </pic:nvPicPr>
                        <pic:blipFill>
                          <a:blip r:embed="rId7"/>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4">
            <w:pPr>
              <w:jc w:val="center"/>
              <w:rPr>
                <w:vertAlign w:val="baseline"/>
              </w:rPr>
            </w:pPr>
            <w:r w:rsidDel="00000000" w:rsidR="00000000" w:rsidRPr="00000000">
              <w:rPr>
                <w:vertAlign w:val="baseline"/>
              </w:rPr>
              <w:drawing>
                <wp:inline distB="0" distT="0" distL="114300" distR="114300">
                  <wp:extent cx="1544320" cy="1543685"/>
                  <wp:effectExtent b="0" l="0" r="0" t="0"/>
                  <wp:docPr descr="12PSB-blue" id="2036" name="image506.jpg"/>
                  <a:graphic>
                    <a:graphicData uri="http://schemas.openxmlformats.org/drawingml/2006/picture">
                      <pic:pic>
                        <pic:nvPicPr>
                          <pic:cNvPr descr="12PSB-blue" id="0" name="image506.jpg"/>
                          <pic:cNvPicPr preferRelativeResize="0"/>
                        </pic:nvPicPr>
                        <pic:blipFill>
                          <a:blip r:embed="rId8"/>
                          <a:srcRect b="0" l="0" r="0" t="0"/>
                          <a:stretch>
                            <a:fillRect/>
                          </a:stretch>
                        </pic:blipFill>
                        <pic:spPr>
                          <a:xfrm>
                            <a:off x="0" y="0"/>
                            <a:ext cx="1544320" cy="154368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5">
            <w:pPr>
              <w:jc w:val="center"/>
              <w:rPr>
                <w:vertAlign w:val="baseline"/>
              </w:rPr>
            </w:pPr>
            <w:r w:rsidDel="00000000" w:rsidR="00000000" w:rsidRPr="00000000">
              <w:rPr>
                <w:vertAlign w:val="baseline"/>
              </w:rPr>
              <w:drawing>
                <wp:inline distB="0" distT="0" distL="114300" distR="114300">
                  <wp:extent cx="1554480" cy="1554480"/>
                  <wp:effectExtent b="0" l="0" r="0" t="0"/>
                  <wp:docPr descr="12PSB" id="2034" name="image500.jpg"/>
                  <a:graphic>
                    <a:graphicData uri="http://schemas.openxmlformats.org/drawingml/2006/picture">
                      <pic:pic>
                        <pic:nvPicPr>
                          <pic:cNvPr descr="12PSB" id="0" name="image500.jpg"/>
                          <pic:cNvPicPr preferRelativeResize="0"/>
                        </pic:nvPicPr>
                        <pic:blipFill>
                          <a:blip r:embed="rId9"/>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6">
            <w:pPr>
              <w:jc w:val="center"/>
              <w:rPr>
                <w:vertAlign w:val="baseline"/>
              </w:rPr>
            </w:pPr>
            <w:r w:rsidDel="00000000" w:rsidR="00000000" w:rsidRPr="00000000">
              <w:rPr>
                <w:vertAlign w:val="baseline"/>
              </w:rPr>
              <w:drawing>
                <wp:inline distB="0" distT="0" distL="114300" distR="114300">
                  <wp:extent cx="1554480" cy="1554480"/>
                  <wp:effectExtent b="0" l="0" r="0" t="0"/>
                  <wp:docPr descr="MINI-2" id="2040" name="image507.jpg"/>
                  <a:graphic>
                    <a:graphicData uri="http://schemas.openxmlformats.org/drawingml/2006/picture">
                      <pic:pic>
                        <pic:nvPicPr>
                          <pic:cNvPr descr="MINI-2" id="0" name="image507.jpg"/>
                          <pic:cNvPicPr preferRelativeResize="0"/>
                        </pic:nvPicPr>
                        <pic:blipFill>
                          <a:blip r:embed="rId10"/>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07">
            <w:pPr>
              <w:jc w:val="center"/>
              <w:rPr>
                <w:vertAlign w:val="baseline"/>
              </w:rPr>
            </w:pPr>
            <w:r w:rsidDel="00000000" w:rsidR="00000000" w:rsidRPr="00000000">
              <w:rPr>
                <w:vertAlign w:val="baseline"/>
                <w:rtl w:val="0"/>
              </w:rPr>
              <w:t xml:space="preserve">12PSB</w:t>
            </w:r>
          </w:p>
        </w:tc>
        <w:tc>
          <w:tcPr>
            <w:vAlign w:val="center"/>
          </w:tcPr>
          <w:p w:rsidR="00000000" w:rsidDel="00000000" w:rsidP="00000000" w:rsidRDefault="00000000" w:rsidRPr="00000000" w14:paraId="00000008">
            <w:pPr>
              <w:jc w:val="center"/>
              <w:rPr>
                <w:vertAlign w:val="baseline"/>
              </w:rPr>
            </w:pPr>
            <w:r w:rsidDel="00000000" w:rsidR="00000000" w:rsidRPr="00000000">
              <w:rPr>
                <w:vertAlign w:val="baseline"/>
                <w:rtl w:val="0"/>
              </w:rPr>
              <w:t xml:space="preserve">12PSB (BLUE)</w:t>
            </w:r>
          </w:p>
        </w:tc>
        <w:tc>
          <w:tcPr>
            <w:vAlign w:val="center"/>
          </w:tcPr>
          <w:p w:rsidR="00000000" w:rsidDel="00000000" w:rsidP="00000000" w:rsidRDefault="00000000" w:rsidRPr="00000000" w14:paraId="00000009">
            <w:pPr>
              <w:jc w:val="center"/>
              <w:rPr>
                <w:vertAlign w:val="baseline"/>
              </w:rPr>
            </w:pPr>
            <w:r w:rsidDel="00000000" w:rsidR="00000000" w:rsidRPr="00000000">
              <w:rPr>
                <w:vertAlign w:val="baseline"/>
                <w:rtl w:val="0"/>
              </w:rPr>
              <w:t xml:space="preserve">12PSB (BLUE+WHITE)</w:t>
            </w:r>
          </w:p>
        </w:tc>
        <w:tc>
          <w:tcPr>
            <w:vAlign w:val="center"/>
          </w:tcPr>
          <w:p w:rsidR="00000000" w:rsidDel="00000000" w:rsidP="00000000" w:rsidRDefault="00000000" w:rsidRPr="00000000" w14:paraId="0000000A">
            <w:pPr>
              <w:jc w:val="center"/>
              <w:rPr>
                <w:vertAlign w:val="baseline"/>
              </w:rPr>
            </w:pPr>
            <w:r w:rsidDel="00000000" w:rsidR="00000000" w:rsidRPr="00000000">
              <w:rPr>
                <w:vertAlign w:val="baseline"/>
                <w:rtl w:val="0"/>
              </w:rPr>
              <w:t xml:space="preserve">12PSB-MINI</w:t>
            </w:r>
          </w:p>
        </w:tc>
      </w:tr>
      <w:tr>
        <w:trPr>
          <w:cantSplit w:val="0"/>
          <w:tblHeader w:val="0"/>
        </w:trPr>
        <w:tc>
          <w:tcPr>
            <w:vAlign w:val="center"/>
          </w:tcPr>
          <w:p w:rsidR="00000000" w:rsidDel="00000000" w:rsidP="00000000" w:rsidRDefault="00000000" w:rsidRPr="00000000" w14:paraId="0000000B">
            <w:pPr>
              <w:jc w:val="center"/>
              <w:rPr>
                <w:vertAlign w:val="baseline"/>
              </w:rPr>
            </w:pPr>
            <w:r w:rsidDel="00000000" w:rsidR="00000000" w:rsidRPr="00000000">
              <w:rPr>
                <w:vertAlign w:val="baseline"/>
              </w:rPr>
              <w:drawing>
                <wp:inline distB="0" distT="0" distL="114300" distR="114300">
                  <wp:extent cx="1554480" cy="1554480"/>
                  <wp:effectExtent b="0" l="0" r="0" t="0"/>
                  <wp:docPr descr="12PSDW" id="2038" name="image501.jpg"/>
                  <a:graphic>
                    <a:graphicData uri="http://schemas.openxmlformats.org/drawingml/2006/picture">
                      <pic:pic>
                        <pic:nvPicPr>
                          <pic:cNvPr descr="12PSDW" id="0" name="image501.jpg"/>
                          <pic:cNvPicPr preferRelativeResize="0"/>
                        </pic:nvPicPr>
                        <pic:blipFill>
                          <a:blip r:embed="rId11"/>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C">
            <w:pPr>
              <w:jc w:val="center"/>
              <w:rPr>
                <w:vertAlign w:val="baseline"/>
              </w:rPr>
            </w:pPr>
            <w:r w:rsidDel="00000000" w:rsidR="00000000" w:rsidRPr="00000000">
              <w:rPr>
                <w:vertAlign w:val="baseline"/>
              </w:rPr>
              <w:drawing>
                <wp:inline distB="0" distT="0" distL="114300" distR="114300">
                  <wp:extent cx="1554480" cy="1554480"/>
                  <wp:effectExtent b="0" l="0" r="0" t="0"/>
                  <wp:docPr descr="12psdw blue" id="2043" name="image504.jpg"/>
                  <a:graphic>
                    <a:graphicData uri="http://schemas.openxmlformats.org/drawingml/2006/picture">
                      <pic:pic>
                        <pic:nvPicPr>
                          <pic:cNvPr descr="12psdw blue" id="0" name="image504.jpg"/>
                          <pic:cNvPicPr preferRelativeResize="0"/>
                        </pic:nvPicPr>
                        <pic:blipFill>
                          <a:blip r:embed="rId12"/>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D">
            <w:pPr>
              <w:jc w:val="center"/>
              <w:rPr>
                <w:vertAlign w:val="baseline"/>
              </w:rPr>
            </w:pPr>
            <w:r w:rsidDel="00000000" w:rsidR="00000000" w:rsidRPr="00000000">
              <w:rPr>
                <w:vertAlign w:val="baseline"/>
              </w:rPr>
              <w:drawing>
                <wp:inline distB="0" distT="0" distL="114300" distR="114300">
                  <wp:extent cx="1554480" cy="1554480"/>
                  <wp:effectExtent b="0" l="0" r="0" t="0"/>
                  <wp:docPr descr="12psdw red" id="2042" name="image508.jpg"/>
                  <a:graphic>
                    <a:graphicData uri="http://schemas.openxmlformats.org/drawingml/2006/picture">
                      <pic:pic>
                        <pic:nvPicPr>
                          <pic:cNvPr descr="12psdw red" id="0" name="image508.jpg"/>
                          <pic:cNvPicPr preferRelativeResize="0"/>
                        </pic:nvPicPr>
                        <pic:blipFill>
                          <a:blip r:embed="rId13"/>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E">
            <w:pPr>
              <w:jc w:val="center"/>
              <w:rPr>
                <w:vertAlign w:val="baseline"/>
              </w:rPr>
            </w:pPr>
            <w:r w:rsidDel="00000000" w:rsidR="00000000" w:rsidRPr="00000000">
              <w:rPr>
                <w:vertAlign w:val="baseline"/>
              </w:rPr>
              <w:drawing>
                <wp:inline distB="0" distT="0" distL="114300" distR="114300">
                  <wp:extent cx="1557020" cy="1556385"/>
                  <wp:effectExtent b="0" l="0" r="0" t="0"/>
                  <wp:docPr descr="微信图片_20220105164229--" id="2046" name="image512.jpg"/>
                  <a:graphic>
                    <a:graphicData uri="http://schemas.openxmlformats.org/drawingml/2006/picture">
                      <pic:pic>
                        <pic:nvPicPr>
                          <pic:cNvPr descr="微信图片_20220105164229--" id="0" name="image512.jpg"/>
                          <pic:cNvPicPr preferRelativeResize="0"/>
                        </pic:nvPicPr>
                        <pic:blipFill>
                          <a:blip r:embed="rId14"/>
                          <a:srcRect b="0" l="0" r="0" t="0"/>
                          <a:stretch>
                            <a:fillRect/>
                          </a:stretch>
                        </pic:blipFill>
                        <pic:spPr>
                          <a:xfrm>
                            <a:off x="0" y="0"/>
                            <a:ext cx="1557020" cy="1556385"/>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0F">
            <w:pPr>
              <w:jc w:val="center"/>
              <w:rPr>
                <w:vertAlign w:val="baseline"/>
              </w:rPr>
            </w:pPr>
            <w:r w:rsidDel="00000000" w:rsidR="00000000" w:rsidRPr="00000000">
              <w:rPr>
                <w:vertAlign w:val="baseline"/>
                <w:rtl w:val="0"/>
              </w:rPr>
              <w:t xml:space="preserve">12PSDW</w:t>
            </w:r>
          </w:p>
        </w:tc>
        <w:tc>
          <w:tcPr>
            <w:vAlign w:val="center"/>
          </w:tcPr>
          <w:p w:rsidR="00000000" w:rsidDel="00000000" w:rsidP="00000000" w:rsidRDefault="00000000" w:rsidRPr="00000000" w14:paraId="00000010">
            <w:pPr>
              <w:jc w:val="center"/>
              <w:rPr>
                <w:vertAlign w:val="baseline"/>
              </w:rPr>
            </w:pPr>
            <w:r w:rsidDel="00000000" w:rsidR="00000000" w:rsidRPr="00000000">
              <w:rPr>
                <w:vertAlign w:val="baseline"/>
                <w:rtl w:val="0"/>
              </w:rPr>
              <w:t xml:space="preserve">12PSDW (BLUE)</w:t>
            </w:r>
          </w:p>
        </w:tc>
        <w:tc>
          <w:tcPr>
            <w:vAlign w:val="center"/>
          </w:tcPr>
          <w:p w:rsidR="00000000" w:rsidDel="00000000" w:rsidP="00000000" w:rsidRDefault="00000000" w:rsidRPr="00000000" w14:paraId="00000011">
            <w:pPr>
              <w:jc w:val="center"/>
              <w:rPr>
                <w:vertAlign w:val="baseline"/>
              </w:rPr>
            </w:pPr>
            <w:r w:rsidDel="00000000" w:rsidR="00000000" w:rsidRPr="00000000">
              <w:rPr>
                <w:vertAlign w:val="baseline"/>
                <w:rtl w:val="0"/>
              </w:rPr>
              <w:t xml:space="preserve">12PSDW (RED)</w:t>
            </w:r>
          </w:p>
        </w:tc>
        <w:tc>
          <w:tcPr>
            <w:vAlign w:val="center"/>
          </w:tcPr>
          <w:p w:rsidR="00000000" w:rsidDel="00000000" w:rsidP="00000000" w:rsidRDefault="00000000" w:rsidRPr="00000000" w14:paraId="00000012">
            <w:pPr>
              <w:jc w:val="center"/>
              <w:rPr>
                <w:vertAlign w:val="baseline"/>
              </w:rPr>
            </w:pPr>
            <w:r w:rsidDel="00000000" w:rsidR="00000000" w:rsidRPr="00000000">
              <w:rPr>
                <w:vertAlign w:val="baseline"/>
                <w:rtl w:val="0"/>
              </w:rPr>
              <w:t xml:space="preserve">12PSDW-A</w:t>
            </w:r>
          </w:p>
        </w:tc>
      </w:tr>
      <w:tr>
        <w:trPr>
          <w:cantSplit w:val="0"/>
          <w:tblHeader w:val="0"/>
        </w:trPr>
        <w:tc>
          <w:tcPr>
            <w:vAlign w:val="center"/>
          </w:tcPr>
          <w:p w:rsidR="00000000" w:rsidDel="00000000" w:rsidP="00000000" w:rsidRDefault="00000000" w:rsidRPr="00000000" w14:paraId="00000013">
            <w:pPr>
              <w:jc w:val="center"/>
              <w:rPr>
                <w:vertAlign w:val="baseline"/>
              </w:rPr>
            </w:pPr>
            <w:r w:rsidDel="00000000" w:rsidR="00000000" w:rsidRPr="00000000">
              <w:rPr>
                <w:vertAlign w:val="baseline"/>
              </w:rPr>
              <w:drawing>
                <wp:inline distB="0" distT="0" distL="114300" distR="114300">
                  <wp:extent cx="1553210" cy="1553210"/>
                  <wp:effectExtent b="0" l="0" r="0" t="0"/>
                  <wp:docPr descr="1695719843600" id="2045" name="image511.png"/>
                  <a:graphic>
                    <a:graphicData uri="http://schemas.openxmlformats.org/drawingml/2006/picture">
                      <pic:pic>
                        <pic:nvPicPr>
                          <pic:cNvPr descr="1695719843600" id="0" name="image511.png"/>
                          <pic:cNvPicPr preferRelativeResize="0"/>
                        </pic:nvPicPr>
                        <pic:blipFill>
                          <a:blip r:embed="rId15"/>
                          <a:srcRect b="0" l="0" r="0" t="0"/>
                          <a:stretch>
                            <a:fillRect/>
                          </a:stretch>
                        </pic:blipFill>
                        <pic:spPr>
                          <a:xfrm>
                            <a:off x="0" y="0"/>
                            <a:ext cx="1553210" cy="15532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4">
            <w:pPr>
              <w:jc w:val="center"/>
              <w:rPr>
                <w:vertAlign w:val="baseline"/>
              </w:rPr>
            </w:pPr>
            <w:r w:rsidDel="00000000" w:rsidR="00000000" w:rsidRPr="00000000">
              <w:rPr>
                <w:vertAlign w:val="baseline"/>
              </w:rPr>
              <w:drawing>
                <wp:inline distB="0" distT="0" distL="114300" distR="114300">
                  <wp:extent cx="1566545" cy="1566545"/>
                  <wp:effectExtent b="0" l="0" r="0" t="0"/>
                  <wp:docPr descr="1695719600179" id="2047" name="image514.png"/>
                  <a:graphic>
                    <a:graphicData uri="http://schemas.openxmlformats.org/drawingml/2006/picture">
                      <pic:pic>
                        <pic:nvPicPr>
                          <pic:cNvPr descr="1695719600179" id="0" name="image514.png"/>
                          <pic:cNvPicPr preferRelativeResize="0"/>
                        </pic:nvPicPr>
                        <pic:blipFill>
                          <a:blip r:embed="rId16"/>
                          <a:srcRect b="0" l="0" r="0" t="0"/>
                          <a:stretch>
                            <a:fillRect/>
                          </a:stretch>
                        </pic:blipFill>
                        <pic:spPr>
                          <a:xfrm>
                            <a:off x="0" y="0"/>
                            <a:ext cx="1566545" cy="156654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5">
            <w:pPr>
              <w:jc w:val="center"/>
              <w:rPr>
                <w:vertAlign w:val="baseline"/>
              </w:rPr>
            </w:pPr>
            <w:r w:rsidDel="00000000" w:rsidR="00000000" w:rsidRPr="00000000">
              <w:rPr>
                <w:vertAlign w:val="baseline"/>
              </w:rPr>
              <w:drawing>
                <wp:inline distB="0" distT="0" distL="114300" distR="114300">
                  <wp:extent cx="1557655" cy="1557655"/>
                  <wp:effectExtent b="0" l="0" r="0" t="0"/>
                  <wp:docPr descr="微信图片_20230926163955" id="1567" name="image32.png"/>
                  <a:graphic>
                    <a:graphicData uri="http://schemas.openxmlformats.org/drawingml/2006/picture">
                      <pic:pic>
                        <pic:nvPicPr>
                          <pic:cNvPr descr="微信图片_20230926163955" id="0" name="image32.png"/>
                          <pic:cNvPicPr preferRelativeResize="0"/>
                        </pic:nvPicPr>
                        <pic:blipFill>
                          <a:blip r:embed="rId17"/>
                          <a:srcRect b="0" l="0" r="0" t="0"/>
                          <a:stretch>
                            <a:fillRect/>
                          </a:stretch>
                        </pic:blipFill>
                        <pic:spPr>
                          <a:xfrm>
                            <a:off x="0" y="0"/>
                            <a:ext cx="1557655" cy="155765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6">
            <w:pPr>
              <w:jc w:val="center"/>
              <w:rPr>
                <w:vertAlign w:val="baseline"/>
              </w:rPr>
            </w:pPr>
            <w:r w:rsidDel="00000000" w:rsidR="00000000" w:rsidRPr="00000000">
              <w:rPr>
                <w:vertAlign w:val="baseline"/>
              </w:rPr>
              <w:drawing>
                <wp:inline distB="0" distT="0" distL="114300" distR="114300">
                  <wp:extent cx="1565275" cy="1564640"/>
                  <wp:effectExtent b="0" l="0" r="0" t="0"/>
                  <wp:docPr descr="bd860 yellow" id="1568" name="image35.jpg"/>
                  <a:graphic>
                    <a:graphicData uri="http://schemas.openxmlformats.org/drawingml/2006/picture">
                      <pic:pic>
                        <pic:nvPicPr>
                          <pic:cNvPr descr="bd860 yellow" id="0" name="image35.jpg"/>
                          <pic:cNvPicPr preferRelativeResize="0"/>
                        </pic:nvPicPr>
                        <pic:blipFill>
                          <a:blip r:embed="rId18"/>
                          <a:srcRect b="0" l="0" r="0" t="0"/>
                          <a:stretch>
                            <a:fillRect/>
                          </a:stretch>
                        </pic:blipFill>
                        <pic:spPr>
                          <a:xfrm>
                            <a:off x="0" y="0"/>
                            <a:ext cx="1565275" cy="15646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17">
            <w:pPr>
              <w:jc w:val="center"/>
              <w:rPr>
                <w:vertAlign w:val="baseline"/>
              </w:rPr>
            </w:pPr>
            <w:r w:rsidDel="00000000" w:rsidR="00000000" w:rsidRPr="00000000">
              <w:rPr>
                <w:vertAlign w:val="baseline"/>
                <w:rtl w:val="0"/>
              </w:rPr>
              <w:t xml:space="preserve">12PSDW-MINI</w:t>
            </w:r>
          </w:p>
        </w:tc>
        <w:tc>
          <w:tcPr>
            <w:vAlign w:val="center"/>
          </w:tcPr>
          <w:p w:rsidR="00000000" w:rsidDel="00000000" w:rsidP="00000000" w:rsidRDefault="00000000" w:rsidRPr="00000000" w14:paraId="00000018">
            <w:pPr>
              <w:jc w:val="center"/>
              <w:rPr>
                <w:vertAlign w:val="baseline"/>
              </w:rPr>
            </w:pPr>
            <w:r w:rsidDel="00000000" w:rsidR="00000000" w:rsidRPr="00000000">
              <w:rPr>
                <w:vertAlign w:val="baseline"/>
                <w:rtl w:val="0"/>
              </w:rPr>
              <w:t xml:space="preserve">12PSDW-MINI (BLUE)</w:t>
            </w:r>
          </w:p>
        </w:tc>
        <w:tc>
          <w:tcPr>
            <w:vAlign w:val="center"/>
          </w:tcPr>
          <w:p w:rsidR="00000000" w:rsidDel="00000000" w:rsidP="00000000" w:rsidRDefault="00000000" w:rsidRPr="00000000" w14:paraId="00000019">
            <w:pPr>
              <w:jc w:val="center"/>
              <w:rPr>
                <w:vertAlign w:val="baseline"/>
              </w:rPr>
            </w:pPr>
            <w:r w:rsidDel="00000000" w:rsidR="00000000" w:rsidRPr="00000000">
              <w:rPr>
                <w:vertAlign w:val="baseline"/>
                <w:rtl w:val="0"/>
              </w:rPr>
              <w:t xml:space="preserve">BD850</w:t>
            </w:r>
          </w:p>
        </w:tc>
        <w:tc>
          <w:tcPr>
            <w:vAlign w:val="center"/>
          </w:tcPr>
          <w:p w:rsidR="00000000" w:rsidDel="00000000" w:rsidP="00000000" w:rsidRDefault="00000000" w:rsidRPr="00000000" w14:paraId="0000001A">
            <w:pPr>
              <w:jc w:val="center"/>
              <w:rPr>
                <w:vertAlign w:val="baseline"/>
              </w:rPr>
            </w:pPr>
            <w:r w:rsidDel="00000000" w:rsidR="00000000" w:rsidRPr="00000000">
              <w:rPr>
                <w:vertAlign w:val="baseline"/>
                <w:rtl w:val="0"/>
              </w:rPr>
              <w:t xml:space="preserve">BD860</w:t>
            </w:r>
          </w:p>
        </w:tc>
      </w:tr>
      <w:tr>
        <w:trPr>
          <w:cantSplit w:val="0"/>
          <w:tblHeader w:val="0"/>
        </w:trPr>
        <w:tc>
          <w:tcPr>
            <w:vAlign w:val="center"/>
          </w:tcPr>
          <w:p w:rsidR="00000000" w:rsidDel="00000000" w:rsidP="00000000" w:rsidRDefault="00000000" w:rsidRPr="00000000" w14:paraId="0000001B">
            <w:pPr>
              <w:jc w:val="center"/>
              <w:rPr>
                <w:vertAlign w:val="baseline"/>
              </w:rPr>
            </w:pPr>
            <w:r w:rsidDel="00000000" w:rsidR="00000000" w:rsidRPr="00000000">
              <w:rPr>
                <w:vertAlign w:val="baseline"/>
              </w:rPr>
              <w:drawing>
                <wp:inline distB="0" distT="0" distL="114300" distR="114300">
                  <wp:extent cx="1551940" cy="1551305"/>
                  <wp:effectExtent b="0" l="0" r="0" t="0"/>
                  <wp:docPr descr="1695719161952" id="1569" name="image29.png"/>
                  <a:graphic>
                    <a:graphicData uri="http://schemas.openxmlformats.org/drawingml/2006/picture">
                      <pic:pic>
                        <pic:nvPicPr>
                          <pic:cNvPr descr="1695719161952" id="0" name="image29.png"/>
                          <pic:cNvPicPr preferRelativeResize="0"/>
                        </pic:nvPicPr>
                        <pic:blipFill>
                          <a:blip r:embed="rId19"/>
                          <a:srcRect b="0" l="0" r="0" t="0"/>
                          <a:stretch>
                            <a:fillRect/>
                          </a:stretch>
                        </pic:blipFill>
                        <pic:spPr>
                          <a:xfrm>
                            <a:off x="0" y="0"/>
                            <a:ext cx="1551940" cy="155130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C">
            <w:pPr>
              <w:jc w:val="center"/>
              <w:rPr>
                <w:vertAlign w:val="baseline"/>
              </w:rPr>
            </w:pPr>
            <w:r w:rsidDel="00000000" w:rsidR="00000000" w:rsidRPr="00000000">
              <w:rPr>
                <w:vertAlign w:val="baseline"/>
              </w:rPr>
              <w:drawing>
                <wp:inline distB="0" distT="0" distL="114300" distR="114300">
                  <wp:extent cx="1554480" cy="1554480"/>
                  <wp:effectExtent b="0" l="0" r="0" t="0"/>
                  <wp:docPr descr="nts619-blue+white" id="1570" name="image33.jpg"/>
                  <a:graphic>
                    <a:graphicData uri="http://schemas.openxmlformats.org/drawingml/2006/picture">
                      <pic:pic>
                        <pic:nvPicPr>
                          <pic:cNvPr descr="nts619-blue+white" id="0" name="image33.jpg"/>
                          <pic:cNvPicPr preferRelativeResize="0"/>
                        </pic:nvPicPr>
                        <pic:blipFill>
                          <a:blip r:embed="rId20"/>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D">
            <w:pPr>
              <w:jc w:val="center"/>
              <w:rPr>
                <w:vertAlign w:val="baseline"/>
              </w:rPr>
            </w:pPr>
            <w:r w:rsidDel="00000000" w:rsidR="00000000" w:rsidRPr="00000000">
              <w:rPr>
                <w:vertAlign w:val="baseline"/>
              </w:rPr>
              <w:drawing>
                <wp:inline distB="0" distT="0" distL="114300" distR="114300">
                  <wp:extent cx="1554480" cy="1554480"/>
                  <wp:effectExtent b="0" l="0" r="0" t="0"/>
                  <wp:docPr descr="nts619 white" id="1571" name="image31.jpg"/>
                  <a:graphic>
                    <a:graphicData uri="http://schemas.openxmlformats.org/drawingml/2006/picture">
                      <pic:pic>
                        <pic:nvPicPr>
                          <pic:cNvPr descr="nts619 white" id="0" name="image31.jpg"/>
                          <pic:cNvPicPr preferRelativeResize="0"/>
                        </pic:nvPicPr>
                        <pic:blipFill>
                          <a:blip r:embed="rId21"/>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E">
            <w:pPr>
              <w:jc w:val="center"/>
              <w:rPr>
                <w:vertAlign w:val="baseline"/>
              </w:rPr>
            </w:pPr>
            <w:r w:rsidDel="00000000" w:rsidR="00000000" w:rsidRPr="00000000">
              <w:rPr>
                <w:vertAlign w:val="baseline"/>
              </w:rPr>
              <w:drawing>
                <wp:inline distB="0" distT="0" distL="114300" distR="114300">
                  <wp:extent cx="1565275" cy="1564640"/>
                  <wp:effectExtent b="0" l="0" r="0" t="0"/>
                  <wp:docPr descr="nt3000" id="1572" name="image36.jpg"/>
                  <a:graphic>
                    <a:graphicData uri="http://schemas.openxmlformats.org/drawingml/2006/picture">
                      <pic:pic>
                        <pic:nvPicPr>
                          <pic:cNvPr descr="nt3000" id="0" name="image36.jpg"/>
                          <pic:cNvPicPr preferRelativeResize="0"/>
                        </pic:nvPicPr>
                        <pic:blipFill>
                          <a:blip r:embed="rId22"/>
                          <a:srcRect b="0" l="0" r="0" t="0"/>
                          <a:stretch>
                            <a:fillRect/>
                          </a:stretch>
                        </pic:blipFill>
                        <pic:spPr>
                          <a:xfrm>
                            <a:off x="0" y="0"/>
                            <a:ext cx="1565275" cy="15646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1F">
            <w:pPr>
              <w:jc w:val="center"/>
              <w:rPr>
                <w:vertAlign w:val="baseline"/>
              </w:rPr>
            </w:pPr>
            <w:r w:rsidDel="00000000" w:rsidR="00000000" w:rsidRPr="00000000">
              <w:rPr>
                <w:vertAlign w:val="baseline"/>
                <w:rtl w:val="0"/>
              </w:rPr>
              <w:t xml:space="preserve">NTS619</w:t>
            </w:r>
          </w:p>
        </w:tc>
        <w:tc>
          <w:tcPr>
            <w:vAlign w:val="center"/>
          </w:tcPr>
          <w:p w:rsidR="00000000" w:rsidDel="00000000" w:rsidP="00000000" w:rsidRDefault="00000000" w:rsidRPr="00000000" w14:paraId="00000020">
            <w:pPr>
              <w:jc w:val="center"/>
              <w:rPr>
                <w:vertAlign w:val="baseline"/>
              </w:rPr>
            </w:pPr>
            <w:r w:rsidDel="00000000" w:rsidR="00000000" w:rsidRPr="00000000">
              <w:rPr>
                <w:vertAlign w:val="baseline"/>
                <w:rtl w:val="0"/>
              </w:rPr>
              <w:t xml:space="preserve">NTS619 (BLUE+WHITE)</w:t>
            </w:r>
          </w:p>
        </w:tc>
        <w:tc>
          <w:tcPr>
            <w:vAlign w:val="center"/>
          </w:tcPr>
          <w:p w:rsidR="00000000" w:rsidDel="00000000" w:rsidP="00000000" w:rsidRDefault="00000000" w:rsidRPr="00000000" w14:paraId="00000021">
            <w:pPr>
              <w:jc w:val="center"/>
              <w:rPr>
                <w:vertAlign w:val="baseline"/>
              </w:rPr>
            </w:pPr>
            <w:r w:rsidDel="00000000" w:rsidR="00000000" w:rsidRPr="00000000">
              <w:rPr>
                <w:vertAlign w:val="baseline"/>
                <w:rtl w:val="0"/>
              </w:rPr>
              <w:t xml:space="preserve">NTS619 (WHITE)</w:t>
            </w:r>
          </w:p>
        </w:tc>
        <w:tc>
          <w:tcPr>
            <w:vAlign w:val="center"/>
          </w:tcPr>
          <w:p w:rsidR="00000000" w:rsidDel="00000000" w:rsidP="00000000" w:rsidRDefault="00000000" w:rsidRPr="00000000" w14:paraId="00000022">
            <w:pPr>
              <w:jc w:val="center"/>
              <w:rPr>
                <w:vertAlign w:val="baseline"/>
              </w:rPr>
            </w:pPr>
            <w:r w:rsidDel="00000000" w:rsidR="00000000" w:rsidRPr="00000000">
              <w:rPr>
                <w:vertAlign w:val="baseline"/>
                <w:rtl w:val="0"/>
              </w:rPr>
              <w:t xml:space="preserve">NT3000</w:t>
            </w:r>
          </w:p>
        </w:tc>
      </w:tr>
    </w:tbl>
    <w:p w:rsidR="00000000" w:rsidDel="00000000" w:rsidP="00000000" w:rsidRDefault="00000000" w:rsidRPr="00000000" w14:paraId="00000023">
      <w:pPr>
        <w:rPr>
          <w:vertAlign w:val="baseline"/>
        </w:rPr>
      </w:pPr>
      <w:r w:rsidDel="00000000" w:rsidR="00000000" w:rsidRPr="00000000">
        <w:rPr>
          <w:rtl w:val="0"/>
        </w:rPr>
      </w:r>
    </w:p>
    <w:tbl>
      <w:tblPr>
        <w:tblStyle w:val="Table2"/>
        <w:tblpPr w:leftFromText="180" w:rightFromText="180" w:topFromText="0" w:bottomFromText="0" w:vertAnchor="text" w:horzAnchor="text" w:tblpX="68.99999999999977" w:tblpY="313"/>
        <w:tblW w:w="10408.0" w:type="dxa"/>
        <w:jc w:val="center"/>
        <w:tblLayout w:type="fixed"/>
        <w:tblLook w:val="0000"/>
      </w:tblPr>
      <w:tblGrid>
        <w:gridCol w:w="1443"/>
        <w:gridCol w:w="1324"/>
        <w:gridCol w:w="1589"/>
        <w:gridCol w:w="1308"/>
        <w:gridCol w:w="1539"/>
        <w:gridCol w:w="1617"/>
        <w:gridCol w:w="1588"/>
        <w:tblGridChange w:id="0">
          <w:tblGrid>
            <w:gridCol w:w="1443"/>
            <w:gridCol w:w="1324"/>
            <w:gridCol w:w="1589"/>
            <w:gridCol w:w="1308"/>
            <w:gridCol w:w="1539"/>
            <w:gridCol w:w="1617"/>
            <w:gridCol w:w="1588"/>
          </w:tblGrid>
        </w:tblGridChange>
      </w:tblGrid>
      <w:tr>
        <w:trPr>
          <w:cantSplit w:val="1"/>
          <w:trHeight w:val="90" w:hRule="atLeast"/>
          <w:tblHeader w:val="0"/>
        </w:trPr>
        <w:tc>
          <w:tcPr>
            <w:vMerge w:val="restart"/>
            <w:tcBorders>
              <w:top w:color="a4a4a4" w:space="0" w:sz="4" w:val="single"/>
              <w:left w:color="a4a4a4" w:space="0" w:sz="4" w:val="single"/>
              <w:bottom w:color="000000" w:space="0" w:sz="0" w:val="nil"/>
              <w:right w:color="bfbfbf" w:space="0" w:sz="4" w:val="single"/>
            </w:tcBorders>
            <w:shd w:fill="c6e0b4" w:val="clear"/>
            <w:vAlign w:val="center"/>
          </w:tcPr>
          <w:p w:rsidR="00000000" w:rsidDel="00000000" w:rsidP="00000000" w:rsidRDefault="00000000" w:rsidRPr="00000000" w14:paraId="00000024">
            <w:pPr>
              <w:widowControl w:val="1"/>
              <w:jc w:val="center"/>
              <w:rPr>
                <w:b w:val="0"/>
                <w:color w:val="000000"/>
                <w:sz w:val="22"/>
                <w:szCs w:val="22"/>
                <w:vertAlign w:val="baseline"/>
              </w:rPr>
            </w:pPr>
            <w:r w:rsidDel="00000000" w:rsidR="00000000" w:rsidRPr="00000000">
              <w:rPr>
                <w:b w:val="1"/>
                <w:color w:val="000000"/>
                <w:sz w:val="22"/>
                <w:szCs w:val="22"/>
                <w:vertAlign w:val="baseline"/>
                <w:rtl w:val="0"/>
              </w:rPr>
              <w:t xml:space="preserve">Technical characteristic</w:t>
            </w:r>
            <w:r w:rsidDel="00000000" w:rsidR="00000000" w:rsidRPr="00000000">
              <w:rPr>
                <w:rtl w:val="0"/>
              </w:rPr>
            </w:r>
          </w:p>
        </w:tc>
        <w:tc>
          <w:tcPr>
            <w:tcBorders>
              <w:top w:color="a4a4a4" w:space="0" w:sz="4" w:val="single"/>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25">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Adjustable cylinders</w:t>
            </w:r>
          </w:p>
        </w:tc>
        <w:tc>
          <w:tcPr>
            <w:tcBorders>
              <w:top w:color="a4a4a4" w:space="0" w:sz="4" w:val="single"/>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26">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Output power(Kw)</w:t>
            </w:r>
          </w:p>
        </w:tc>
        <w:tc>
          <w:tcPr>
            <w:tcBorders>
              <w:top w:color="a4a4a4" w:space="0" w:sz="4" w:val="single"/>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27">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RPM</w:t>
            </w:r>
          </w:p>
        </w:tc>
        <w:tc>
          <w:tcPr>
            <w:tcBorders>
              <w:top w:color="a4a4a4" w:space="0" w:sz="4" w:val="single"/>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28">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Rpm pre-set</w:t>
            </w:r>
          </w:p>
        </w:tc>
        <w:tc>
          <w:tcPr>
            <w:tcBorders>
              <w:top w:color="a4a4a4" w:space="0" w:sz="4" w:val="single"/>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29">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Temperature control system</w:t>
            </w:r>
          </w:p>
        </w:tc>
        <w:tc>
          <w:tcPr>
            <w:tcBorders>
              <w:top w:color="a4a4a4" w:space="0" w:sz="4" w:val="single"/>
              <w:left w:color="bfbfbf" w:space="0" w:sz="4" w:val="single"/>
              <w:bottom w:color="000000" w:space="0" w:sz="0" w:val="nil"/>
              <w:right w:color="a4a4a4" w:space="0" w:sz="4" w:val="single"/>
            </w:tcBorders>
            <w:shd w:fill="e2efda" w:val="clear"/>
            <w:vAlign w:val="center"/>
          </w:tcPr>
          <w:p w:rsidR="00000000" w:rsidDel="00000000" w:rsidP="00000000" w:rsidRDefault="00000000" w:rsidRPr="00000000" w14:paraId="0000002A">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Positive pressure system</w:t>
            </w:r>
          </w:p>
        </w:tc>
      </w:tr>
      <w:tr>
        <w:trPr>
          <w:cantSplit w:val="1"/>
          <w:trHeight w:val="90" w:hRule="atLeast"/>
          <w:tblHeader w:val="0"/>
        </w:trPr>
        <w:tc>
          <w:tcPr>
            <w:vMerge w:val="continue"/>
            <w:tcBorders>
              <w:top w:color="a4a4a4" w:space="0" w:sz="4" w:val="single"/>
              <w:left w:color="a4a4a4" w:space="0" w:sz="4" w:val="single"/>
              <w:bottom w:color="000000" w:space="0" w:sz="0" w:val="nil"/>
              <w:right w:color="bfbfbf" w:space="0" w:sz="4" w:val="single"/>
            </w:tcBorders>
            <w:shd w:fill="c6e0b4"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16"/>
                <w:szCs w:val="16"/>
                <w:vertAlign w:val="baseline"/>
              </w:rPr>
            </w:pPr>
            <w:r w:rsidDel="00000000" w:rsidR="00000000" w:rsidRPr="00000000">
              <w:rPr>
                <w:rtl w:val="0"/>
              </w:rPr>
            </w:r>
          </w:p>
        </w:tc>
        <w:tc>
          <w:tcPr>
            <w:tcBorders>
              <w:top w:color="000000" w:space="0" w:sz="0" w:val="nil"/>
              <w:left w:color="bfbfbf" w:space="0" w:sz="4" w:val="single"/>
              <w:bottom w:color="000000" w:space="0" w:sz="0" w:val="nil"/>
              <w:right w:color="bfbfbf" w:space="0" w:sz="4" w:val="single"/>
            </w:tcBorders>
            <w:vAlign w:val="center"/>
          </w:tcPr>
          <w:p w:rsidR="00000000" w:rsidDel="00000000" w:rsidP="00000000" w:rsidRDefault="00000000" w:rsidRPr="00000000" w14:paraId="0000002C">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12 or 8</w:t>
            </w:r>
          </w:p>
        </w:tc>
        <w:tc>
          <w:tcPr>
            <w:tcBorders>
              <w:top w:color="000000" w:space="0" w:sz="0" w:val="nil"/>
              <w:left w:color="bfbfbf" w:space="0" w:sz="4" w:val="single"/>
              <w:bottom w:color="000000" w:space="0" w:sz="0" w:val="nil"/>
              <w:right w:color="bfbfbf" w:space="0" w:sz="4" w:val="single"/>
            </w:tcBorders>
            <w:vAlign w:val="center"/>
          </w:tcPr>
          <w:p w:rsidR="00000000" w:rsidDel="00000000" w:rsidP="00000000" w:rsidRDefault="00000000" w:rsidRPr="00000000" w14:paraId="0000002D">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7.5/11/15/18.5/22</w:t>
            </w:r>
          </w:p>
        </w:tc>
        <w:tc>
          <w:tcPr>
            <w:tcBorders>
              <w:top w:color="000000" w:space="0" w:sz="0" w:val="nil"/>
              <w:left w:color="bfbfbf" w:space="0" w:sz="4" w:val="single"/>
              <w:bottom w:color="000000" w:space="0" w:sz="0" w:val="nil"/>
              <w:right w:color="bfbfbf" w:space="0" w:sz="4" w:val="single"/>
            </w:tcBorders>
            <w:vAlign w:val="center"/>
          </w:tcPr>
          <w:p w:rsidR="00000000" w:rsidDel="00000000" w:rsidP="00000000" w:rsidRDefault="00000000" w:rsidRPr="00000000" w14:paraId="0000002E">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0-4000</w:t>
            </w:r>
          </w:p>
        </w:tc>
        <w:tc>
          <w:tcPr>
            <w:tcBorders>
              <w:top w:color="000000" w:space="0" w:sz="0" w:val="nil"/>
              <w:left w:color="bfbfbf" w:space="0" w:sz="4" w:val="single"/>
              <w:bottom w:color="000000" w:space="0" w:sz="0" w:val="nil"/>
              <w:right w:color="bfbfbf" w:space="0" w:sz="4" w:val="single"/>
            </w:tcBorders>
            <w:vAlign w:val="center"/>
          </w:tcPr>
          <w:p w:rsidR="00000000" w:rsidDel="00000000" w:rsidP="00000000" w:rsidRDefault="00000000" w:rsidRPr="00000000" w14:paraId="0000002F">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c>
          <w:tcPr>
            <w:tcBorders>
              <w:top w:color="000000" w:space="0" w:sz="0" w:val="nil"/>
              <w:left w:color="bfbfbf" w:space="0" w:sz="4" w:val="single"/>
              <w:bottom w:color="000000" w:space="0" w:sz="0" w:val="nil"/>
              <w:right w:color="bfbfbf" w:space="0" w:sz="4" w:val="single"/>
            </w:tcBorders>
            <w:vAlign w:val="center"/>
          </w:tcPr>
          <w:p w:rsidR="00000000" w:rsidDel="00000000" w:rsidP="00000000" w:rsidRDefault="00000000" w:rsidRPr="00000000" w14:paraId="00000030">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c>
          <w:tcPr>
            <w:tcBorders>
              <w:top w:color="000000" w:space="0" w:sz="0" w:val="nil"/>
              <w:left w:color="bfbfbf" w:space="0" w:sz="4" w:val="single"/>
              <w:bottom w:color="000000" w:space="0" w:sz="0" w:val="nil"/>
              <w:right w:color="a4a4a4" w:space="0" w:sz="4" w:val="single"/>
            </w:tcBorders>
            <w:vAlign w:val="center"/>
          </w:tcPr>
          <w:p w:rsidR="00000000" w:rsidDel="00000000" w:rsidP="00000000" w:rsidRDefault="00000000" w:rsidRPr="00000000" w14:paraId="00000031">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r>
      <w:tr>
        <w:trPr>
          <w:cantSplit w:val="1"/>
          <w:trHeight w:val="711" w:hRule="atLeast"/>
          <w:tblHeader w:val="0"/>
        </w:trPr>
        <w:tc>
          <w:tcPr>
            <w:vMerge w:val="continue"/>
            <w:tcBorders>
              <w:top w:color="a4a4a4" w:space="0" w:sz="4" w:val="single"/>
              <w:left w:color="a4a4a4" w:space="0" w:sz="4" w:val="single"/>
              <w:bottom w:color="000000" w:space="0" w:sz="0" w:val="nil"/>
              <w:right w:color="bfbfbf" w:space="0" w:sz="4" w:val="single"/>
            </w:tcBorders>
            <w:shd w:fill="c6e0b4"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18"/>
                <w:szCs w:val="18"/>
                <w:vertAlign w:val="baseline"/>
              </w:rPr>
            </w:pPr>
            <w:r w:rsidDel="00000000" w:rsidR="00000000" w:rsidRPr="00000000">
              <w:rPr>
                <w:rtl w:val="0"/>
              </w:rPr>
            </w:r>
          </w:p>
        </w:tc>
        <w:tc>
          <w:tcPr>
            <w:tcBorders>
              <w:top w:color="000000" w:space="0" w:sz="0" w:val="nil"/>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33">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Negative pressure system</w:t>
            </w:r>
          </w:p>
        </w:tc>
        <w:tc>
          <w:tcPr>
            <w:tcBorders>
              <w:top w:color="000000" w:space="0" w:sz="0" w:val="nil"/>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34">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Air supply</w:t>
            </w:r>
          </w:p>
        </w:tc>
        <w:tc>
          <w:tcPr>
            <w:tcBorders>
              <w:top w:color="000000" w:space="0" w:sz="0" w:val="nil"/>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35">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DC power supply</w:t>
            </w:r>
          </w:p>
        </w:tc>
        <w:tc>
          <w:tcPr>
            <w:tcBorders>
              <w:top w:color="000000" w:space="0" w:sz="0" w:val="nil"/>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36">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internal pressure of VE pump</w:t>
            </w:r>
          </w:p>
        </w:tc>
        <w:tc>
          <w:tcPr>
            <w:tcBorders>
              <w:top w:color="000000" w:space="0" w:sz="0" w:val="nil"/>
              <w:left w:color="bfbfbf" w:space="0" w:sz="4" w:val="single"/>
              <w:bottom w:color="000000" w:space="0" w:sz="0" w:val="nil"/>
              <w:right w:color="bfbfbf" w:space="0" w:sz="4" w:val="single"/>
            </w:tcBorders>
            <w:shd w:fill="e2efda" w:val="clear"/>
            <w:vAlign w:val="center"/>
          </w:tcPr>
          <w:p w:rsidR="00000000" w:rsidDel="00000000" w:rsidP="00000000" w:rsidRDefault="00000000" w:rsidRPr="00000000" w14:paraId="00000037">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Oil return of VE pump</w:t>
            </w:r>
          </w:p>
        </w:tc>
        <w:tc>
          <w:tcPr>
            <w:tcBorders>
              <w:top w:color="000000" w:space="0" w:sz="0" w:val="nil"/>
              <w:left w:color="bfbfbf" w:space="0" w:sz="4" w:val="single"/>
              <w:bottom w:color="000000" w:space="0" w:sz="0" w:val="nil"/>
              <w:right w:color="a4a4a4" w:space="0" w:sz="4" w:val="single"/>
            </w:tcBorders>
            <w:shd w:fill="e2efda" w:val="clear"/>
            <w:vAlign w:val="center"/>
          </w:tcPr>
          <w:p w:rsidR="00000000" w:rsidDel="00000000" w:rsidP="00000000" w:rsidRDefault="00000000" w:rsidRPr="00000000" w14:paraId="00000038">
            <w:pPr>
              <w:widowControl w:val="1"/>
              <w:jc w:val="center"/>
              <w:rPr>
                <w:color w:val="000000"/>
                <w:sz w:val="16"/>
                <w:szCs w:val="16"/>
                <w:vertAlign w:val="baseline"/>
              </w:rPr>
            </w:pPr>
            <w:r w:rsidDel="00000000" w:rsidR="00000000" w:rsidRPr="00000000">
              <w:rPr>
                <w:color w:val="000000"/>
                <w:sz w:val="16"/>
                <w:szCs w:val="16"/>
                <w:vertAlign w:val="baseline"/>
                <w:rtl w:val="0"/>
              </w:rPr>
              <w:t xml:space="preserve">Capability with pump type</w:t>
            </w:r>
          </w:p>
        </w:tc>
      </w:tr>
      <w:tr>
        <w:trPr>
          <w:cantSplit w:val="1"/>
          <w:trHeight w:val="177" w:hRule="atLeast"/>
          <w:tblHeader w:val="0"/>
        </w:trPr>
        <w:tc>
          <w:tcPr>
            <w:vMerge w:val="continue"/>
            <w:tcBorders>
              <w:top w:color="a4a4a4" w:space="0" w:sz="4" w:val="single"/>
              <w:left w:color="a4a4a4" w:space="0" w:sz="4" w:val="single"/>
              <w:bottom w:color="000000" w:space="0" w:sz="0" w:val="nil"/>
              <w:right w:color="bfbfbf" w:space="0" w:sz="4" w:val="single"/>
            </w:tcBorders>
            <w:shd w:fill="c6e0b4" w:val="clear"/>
            <w:vAlign w:val="center"/>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16"/>
                <w:szCs w:val="16"/>
                <w:vertAlign w:val="baseline"/>
              </w:rPr>
            </w:pPr>
            <w:r w:rsidDel="00000000" w:rsidR="00000000" w:rsidRPr="00000000">
              <w:rPr>
                <w:rtl w:val="0"/>
              </w:rPr>
            </w:r>
          </w:p>
        </w:tc>
        <w:tc>
          <w:tcPr>
            <w:tcBorders>
              <w:top w:color="000000" w:space="0" w:sz="0" w:val="nil"/>
              <w:left w:color="bfbfbf" w:space="0" w:sz="4" w:val="single"/>
              <w:bottom w:color="a4a4a4" w:space="0" w:sz="4" w:val="single"/>
              <w:right w:color="bfbfbf" w:space="0" w:sz="4" w:val="single"/>
            </w:tcBorders>
            <w:vAlign w:val="center"/>
          </w:tcPr>
          <w:p w:rsidR="00000000" w:rsidDel="00000000" w:rsidP="00000000" w:rsidRDefault="00000000" w:rsidRPr="00000000" w14:paraId="0000003A">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c>
          <w:tcPr>
            <w:tcBorders>
              <w:top w:color="000000" w:space="0" w:sz="0" w:val="nil"/>
              <w:left w:color="bfbfbf" w:space="0" w:sz="4" w:val="single"/>
              <w:bottom w:color="a4a4a4" w:space="0" w:sz="4" w:val="single"/>
              <w:right w:color="bfbfbf" w:space="0" w:sz="4" w:val="single"/>
            </w:tcBorders>
            <w:vAlign w:val="center"/>
          </w:tcPr>
          <w:p w:rsidR="00000000" w:rsidDel="00000000" w:rsidP="00000000" w:rsidRDefault="00000000" w:rsidRPr="00000000" w14:paraId="0000003B">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c>
          <w:tcPr>
            <w:tcBorders>
              <w:top w:color="000000" w:space="0" w:sz="0" w:val="nil"/>
              <w:left w:color="bfbfbf" w:space="0" w:sz="4" w:val="single"/>
              <w:bottom w:color="a4a4a4" w:space="0" w:sz="4" w:val="single"/>
              <w:right w:color="bfbfbf" w:space="0" w:sz="4" w:val="single"/>
            </w:tcBorders>
            <w:vAlign w:val="center"/>
          </w:tcPr>
          <w:p w:rsidR="00000000" w:rsidDel="00000000" w:rsidP="00000000" w:rsidRDefault="00000000" w:rsidRPr="00000000" w14:paraId="0000003C">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c>
          <w:tcPr>
            <w:tcBorders>
              <w:top w:color="000000" w:space="0" w:sz="0" w:val="nil"/>
              <w:left w:color="bfbfbf" w:space="0" w:sz="4" w:val="single"/>
              <w:bottom w:color="a4a4a4" w:space="0" w:sz="4" w:val="single"/>
              <w:right w:color="bfbfbf" w:space="0" w:sz="4" w:val="single"/>
            </w:tcBorders>
            <w:vAlign w:val="center"/>
          </w:tcPr>
          <w:p w:rsidR="00000000" w:rsidDel="00000000" w:rsidP="00000000" w:rsidRDefault="00000000" w:rsidRPr="00000000" w14:paraId="0000003D">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c>
          <w:tcPr>
            <w:tcBorders>
              <w:top w:color="000000" w:space="0" w:sz="0" w:val="nil"/>
              <w:left w:color="bfbfbf" w:space="0" w:sz="4" w:val="single"/>
              <w:bottom w:color="a4a4a4" w:space="0" w:sz="4" w:val="single"/>
              <w:right w:color="bfbfbf" w:space="0" w:sz="4" w:val="single"/>
            </w:tcBorders>
            <w:vAlign w:val="center"/>
          </w:tcPr>
          <w:p w:rsidR="00000000" w:rsidDel="00000000" w:rsidP="00000000" w:rsidRDefault="00000000" w:rsidRPr="00000000" w14:paraId="0000003E">
            <w:pPr>
              <w:widowControl w:val="1"/>
              <w:jc w:val="center"/>
              <w:rPr>
                <w:color w:val="000000"/>
                <w:sz w:val="18"/>
                <w:szCs w:val="18"/>
                <w:vertAlign w:val="baseline"/>
              </w:rPr>
            </w:pPr>
            <w:r w:rsidDel="00000000" w:rsidR="00000000" w:rsidRPr="00000000">
              <w:rPr>
                <w:color w:val="000000"/>
                <w:sz w:val="18"/>
                <w:szCs w:val="18"/>
                <w:vertAlign w:val="baseline"/>
                <w:rtl w:val="0"/>
              </w:rPr>
              <w:t xml:space="preserve">√</w:t>
            </w:r>
          </w:p>
        </w:tc>
        <w:tc>
          <w:tcPr>
            <w:tcBorders>
              <w:top w:color="000000" w:space="0" w:sz="0" w:val="nil"/>
              <w:left w:color="bfbfbf" w:space="0" w:sz="4" w:val="single"/>
              <w:bottom w:color="a4a4a4" w:space="0" w:sz="4" w:val="single"/>
              <w:right w:color="a4a4a4" w:space="0" w:sz="4" w:val="single"/>
            </w:tcBorders>
            <w:vAlign w:val="center"/>
          </w:tcPr>
          <w:p w:rsidR="00000000" w:rsidDel="00000000" w:rsidP="00000000" w:rsidRDefault="00000000" w:rsidRPr="00000000" w14:paraId="0000003F">
            <w:pPr>
              <w:widowControl w:val="1"/>
              <w:jc w:val="center"/>
              <w:rPr>
                <w:color w:val="000000"/>
                <w:sz w:val="20"/>
                <w:szCs w:val="20"/>
                <w:vertAlign w:val="baseline"/>
              </w:rPr>
            </w:pPr>
            <w:r w:rsidDel="00000000" w:rsidR="00000000" w:rsidRPr="00000000">
              <w:rPr>
                <w:color w:val="000000"/>
                <w:sz w:val="14"/>
                <w:szCs w:val="14"/>
                <w:vertAlign w:val="baseline"/>
                <w:rtl w:val="0"/>
              </w:rPr>
              <w:t xml:space="preserve">All in- line/ rotary pump</w:t>
            </w:r>
            <w:r w:rsidDel="00000000" w:rsidR="00000000" w:rsidRPr="00000000">
              <w:rPr>
                <w:rtl w:val="0"/>
              </w:rPr>
            </w:r>
          </w:p>
        </w:tc>
      </w:tr>
    </w:tbl>
    <w:p w:rsidR="00000000" w:rsidDel="00000000" w:rsidP="00000000" w:rsidRDefault="00000000" w:rsidRPr="00000000" w14:paraId="00000040">
      <w:pPr>
        <w:rPr>
          <w:vertAlign w:val="baseline"/>
        </w:rPr>
        <w:sectPr>
          <w:headerReference r:id="rId23" w:type="default"/>
          <w:headerReference r:id="rId24" w:type="even"/>
          <w:footerReference r:id="rId25" w:type="default"/>
          <w:footerReference r:id="rId26" w:type="even"/>
          <w:pgSz w:h="16498" w:w="12246" w:orient="portrait"/>
          <w:pgMar w:bottom="720" w:top="1134" w:left="850" w:right="850" w:header="283" w:footer="283"/>
          <w:pgNumType w:start="1"/>
        </w:sectPr>
      </w:pP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bl>
      <w:tblPr>
        <w:tblStyle w:val="Table3"/>
        <w:tblW w:w="10367.0" w:type="dxa"/>
        <w:jc w:val="center"/>
        <w:tblLayout w:type="fixed"/>
        <w:tblLook w:val="0000"/>
      </w:tblPr>
      <w:tblGrid>
        <w:gridCol w:w="4886"/>
        <w:gridCol w:w="5481"/>
        <w:tblGridChange w:id="0">
          <w:tblGrid>
            <w:gridCol w:w="4886"/>
            <w:gridCol w:w="5481"/>
          </w:tblGrid>
        </w:tblGridChange>
      </w:tblGrid>
      <w:tr>
        <w:trPr>
          <w:cantSplit w:val="0"/>
          <w:tblHeader w:val="0"/>
        </w:trPr>
        <w:tc>
          <w:tcPr>
            <w:vAlign w:val="top"/>
          </w:tcPr>
          <w:p w:rsidR="00000000" w:rsidDel="00000000" w:rsidP="00000000" w:rsidRDefault="00000000" w:rsidRPr="00000000" w14:paraId="00000042">
            <w:pPr>
              <w:rPr>
                <w:vertAlign w:val="baseline"/>
              </w:rPr>
            </w:pPr>
            <w:r w:rsidDel="00000000" w:rsidR="00000000" w:rsidRPr="00000000">
              <w:rPr>
                <w:rtl w:val="0"/>
              </w:rPr>
            </w:r>
          </w:p>
          <w:p w:rsidR="00000000" w:rsidDel="00000000" w:rsidP="00000000" w:rsidRDefault="00000000" w:rsidRPr="00000000" w14:paraId="00000043">
            <w:pPr>
              <w:rPr>
                <w:b w:val="0"/>
                <w:sz w:val="22"/>
                <w:szCs w:val="22"/>
                <w:vertAlign w:val="baseline"/>
              </w:rPr>
            </w:pPr>
            <w:r w:rsidDel="00000000" w:rsidR="00000000" w:rsidRPr="00000000">
              <w:rPr>
                <w:b w:val="1"/>
                <w:sz w:val="22"/>
                <w:szCs w:val="22"/>
                <w:vertAlign w:val="baseline"/>
                <w:rtl w:val="0"/>
              </w:rPr>
              <w:t xml:space="preserve">Main Functions</w:t>
            </w:r>
            <w:r w:rsidDel="00000000" w:rsidR="00000000" w:rsidRPr="00000000">
              <w:rPr>
                <w:rtl w:val="0"/>
              </w:rPr>
            </w:r>
          </w:p>
          <w:p w:rsidR="00000000" w:rsidDel="00000000" w:rsidP="00000000" w:rsidRDefault="00000000" w:rsidRPr="00000000" w14:paraId="00000044">
            <w:pPr>
              <w:rPr>
                <w:sz w:val="15"/>
                <w:szCs w:val="15"/>
                <w:vertAlign w:val="baseline"/>
              </w:rPr>
            </w:pPr>
            <w:r w:rsidDel="00000000" w:rsidR="00000000" w:rsidRPr="00000000">
              <w:rPr>
                <w:sz w:val="15"/>
                <w:szCs w:val="15"/>
                <w:vertAlign w:val="baseline"/>
                <w:rtl w:val="0"/>
              </w:rPr>
              <w:t xml:space="preserve">1. Measurement of each cylinder delivery at any speed.</w:t>
            </w:r>
          </w:p>
          <w:p w:rsidR="00000000" w:rsidDel="00000000" w:rsidP="00000000" w:rsidRDefault="00000000" w:rsidRPr="00000000" w14:paraId="00000045">
            <w:pPr>
              <w:rPr>
                <w:sz w:val="15"/>
                <w:szCs w:val="15"/>
                <w:vertAlign w:val="baseline"/>
              </w:rPr>
            </w:pPr>
            <w:r w:rsidDel="00000000" w:rsidR="00000000" w:rsidRPr="00000000">
              <w:rPr>
                <w:sz w:val="15"/>
                <w:szCs w:val="15"/>
                <w:vertAlign w:val="baseline"/>
                <w:rtl w:val="0"/>
              </w:rPr>
              <w:t xml:space="preserve">2. Test point and interval angle of oil supply of injection pump.</w:t>
            </w:r>
          </w:p>
          <w:p w:rsidR="00000000" w:rsidDel="00000000" w:rsidP="00000000" w:rsidRDefault="00000000" w:rsidRPr="00000000" w14:paraId="00000046">
            <w:pPr>
              <w:rPr>
                <w:sz w:val="15"/>
                <w:szCs w:val="15"/>
                <w:vertAlign w:val="baseline"/>
              </w:rPr>
            </w:pPr>
            <w:r w:rsidDel="00000000" w:rsidR="00000000" w:rsidRPr="00000000">
              <w:rPr>
                <w:sz w:val="15"/>
                <w:szCs w:val="15"/>
                <w:vertAlign w:val="baseline"/>
                <w:rtl w:val="0"/>
              </w:rPr>
              <w:t xml:space="preserve">3. Checking and adjust the mechanical governor.</w:t>
            </w:r>
          </w:p>
          <w:p w:rsidR="00000000" w:rsidDel="00000000" w:rsidP="00000000" w:rsidRDefault="00000000" w:rsidRPr="00000000" w14:paraId="00000047">
            <w:pPr>
              <w:rPr>
                <w:sz w:val="15"/>
                <w:szCs w:val="15"/>
                <w:vertAlign w:val="baseline"/>
              </w:rPr>
            </w:pPr>
            <w:r w:rsidDel="00000000" w:rsidR="00000000" w:rsidRPr="00000000">
              <w:rPr>
                <w:sz w:val="15"/>
                <w:szCs w:val="15"/>
                <w:vertAlign w:val="baseline"/>
                <w:rtl w:val="0"/>
              </w:rPr>
              <w:t xml:space="preserve">4. Checking and adjusting the distributor pump.</w:t>
            </w:r>
          </w:p>
          <w:p w:rsidR="00000000" w:rsidDel="00000000" w:rsidP="00000000" w:rsidRDefault="00000000" w:rsidRPr="00000000" w14:paraId="00000048">
            <w:pPr>
              <w:rPr>
                <w:sz w:val="15"/>
                <w:szCs w:val="15"/>
                <w:vertAlign w:val="baseline"/>
              </w:rPr>
            </w:pPr>
            <w:r w:rsidDel="00000000" w:rsidR="00000000" w:rsidRPr="00000000">
              <w:rPr>
                <w:sz w:val="15"/>
                <w:szCs w:val="15"/>
                <w:vertAlign w:val="baseline"/>
                <w:rtl w:val="0"/>
              </w:rPr>
              <w:t xml:space="preserve">5. Experiment and adjusting of behavior of supercharging and </w:t>
            </w:r>
          </w:p>
          <w:p w:rsidR="00000000" w:rsidDel="00000000" w:rsidP="00000000" w:rsidRDefault="00000000" w:rsidRPr="00000000" w14:paraId="00000049">
            <w:pPr>
              <w:rPr>
                <w:sz w:val="15"/>
                <w:szCs w:val="15"/>
                <w:vertAlign w:val="baseline"/>
              </w:rPr>
            </w:pPr>
            <w:r w:rsidDel="00000000" w:rsidR="00000000" w:rsidRPr="00000000">
              <w:rPr>
                <w:sz w:val="15"/>
                <w:szCs w:val="15"/>
                <w:vertAlign w:val="baseline"/>
                <w:rtl w:val="0"/>
              </w:rPr>
              <w:t xml:space="preserve">compensatory device. </w:t>
            </w:r>
          </w:p>
          <w:p w:rsidR="00000000" w:rsidDel="00000000" w:rsidP="00000000" w:rsidRDefault="00000000" w:rsidRPr="00000000" w14:paraId="0000004A">
            <w:pPr>
              <w:rPr>
                <w:sz w:val="15"/>
                <w:szCs w:val="15"/>
                <w:vertAlign w:val="baseline"/>
              </w:rPr>
            </w:pPr>
            <w:r w:rsidDel="00000000" w:rsidR="00000000" w:rsidRPr="00000000">
              <w:rPr>
                <w:sz w:val="15"/>
                <w:szCs w:val="15"/>
                <w:vertAlign w:val="baseline"/>
                <w:rtl w:val="0"/>
              </w:rPr>
              <w:t xml:space="preserve">6. Measurement of oil return of distributing pump.</w:t>
            </w:r>
          </w:p>
          <w:p w:rsidR="00000000" w:rsidDel="00000000" w:rsidP="00000000" w:rsidRDefault="00000000" w:rsidRPr="00000000" w14:paraId="0000004B">
            <w:pPr>
              <w:rPr>
                <w:sz w:val="15"/>
                <w:szCs w:val="15"/>
                <w:vertAlign w:val="baseline"/>
              </w:rPr>
            </w:pPr>
            <w:r w:rsidDel="00000000" w:rsidR="00000000" w:rsidRPr="00000000">
              <w:rPr>
                <w:sz w:val="15"/>
                <w:szCs w:val="15"/>
                <w:vertAlign w:val="baseline"/>
                <w:rtl w:val="0"/>
              </w:rPr>
              <w:t xml:space="preserve">7. Testing of the electromagnetic valve of distributor pump.(12V/24V)</w:t>
            </w:r>
          </w:p>
          <w:p w:rsidR="00000000" w:rsidDel="00000000" w:rsidP="00000000" w:rsidRDefault="00000000" w:rsidRPr="00000000" w14:paraId="0000004C">
            <w:pPr>
              <w:rPr>
                <w:sz w:val="15"/>
                <w:szCs w:val="15"/>
                <w:vertAlign w:val="baseline"/>
              </w:rPr>
            </w:pPr>
            <w:r w:rsidDel="00000000" w:rsidR="00000000" w:rsidRPr="00000000">
              <w:rPr>
                <w:sz w:val="15"/>
                <w:szCs w:val="15"/>
                <w:vertAlign w:val="baseline"/>
                <w:rtl w:val="0"/>
              </w:rPr>
              <w:t xml:space="preserve">8. Measurement of the internal pressure of distributor pump.</w:t>
            </w:r>
          </w:p>
          <w:p w:rsidR="00000000" w:rsidDel="00000000" w:rsidP="00000000" w:rsidRDefault="00000000" w:rsidRPr="00000000" w14:paraId="0000004D">
            <w:pPr>
              <w:rPr>
                <w:sz w:val="15"/>
                <w:szCs w:val="15"/>
                <w:vertAlign w:val="baseline"/>
              </w:rPr>
            </w:pPr>
            <w:r w:rsidDel="00000000" w:rsidR="00000000" w:rsidRPr="00000000">
              <w:rPr>
                <w:sz w:val="15"/>
                <w:szCs w:val="15"/>
                <w:vertAlign w:val="baseline"/>
                <w:rtl w:val="0"/>
              </w:rPr>
              <w:t xml:space="preserve">9. Checking the sealing of injection pump body.</w:t>
            </w:r>
          </w:p>
          <w:p w:rsidR="00000000" w:rsidDel="00000000" w:rsidP="00000000" w:rsidRDefault="00000000" w:rsidRPr="00000000" w14:paraId="0000004E">
            <w:pPr>
              <w:rPr>
                <w:sz w:val="15"/>
                <w:szCs w:val="15"/>
                <w:vertAlign w:val="baseline"/>
              </w:rPr>
            </w:pPr>
            <w:r w:rsidDel="00000000" w:rsidR="00000000" w:rsidRPr="00000000">
              <w:rPr>
                <w:sz w:val="15"/>
                <w:szCs w:val="15"/>
                <w:vertAlign w:val="baseline"/>
                <w:rtl w:val="0"/>
              </w:rPr>
              <w:t xml:space="preserve">10. Install tube of auto-sucking oil supply cean check on oil supply pump</w:t>
            </w:r>
          </w:p>
          <w:p w:rsidR="00000000" w:rsidDel="00000000" w:rsidP="00000000" w:rsidRDefault="00000000" w:rsidRPr="00000000" w14:paraId="0000004F">
            <w:pPr>
              <w:rPr>
                <w:sz w:val="15"/>
                <w:szCs w:val="15"/>
                <w:vertAlign w:val="baseline"/>
              </w:rPr>
            </w:pPr>
            <w:r w:rsidDel="00000000" w:rsidR="00000000" w:rsidRPr="00000000">
              <w:rPr>
                <w:sz w:val="15"/>
                <w:szCs w:val="15"/>
                <w:vertAlign w:val="baseline"/>
                <w:rtl w:val="0"/>
              </w:rPr>
              <w:t xml:space="preserve">(including VE pump).</w:t>
            </w:r>
          </w:p>
          <w:p w:rsidR="00000000" w:rsidDel="00000000" w:rsidP="00000000" w:rsidRDefault="00000000" w:rsidRPr="00000000" w14:paraId="00000050">
            <w:pPr>
              <w:rPr>
                <w:b w:val="0"/>
                <w:sz w:val="22"/>
                <w:szCs w:val="22"/>
                <w:vertAlign w:val="baseline"/>
              </w:rPr>
            </w:pPr>
            <w:r w:rsidDel="00000000" w:rsidR="00000000" w:rsidRPr="00000000">
              <w:rPr>
                <w:b w:val="1"/>
                <w:sz w:val="22"/>
                <w:szCs w:val="22"/>
                <w:vertAlign w:val="baseline"/>
                <w:rtl w:val="0"/>
              </w:rPr>
              <w:t xml:space="preserve">Optional Functions:</w:t>
            </w:r>
            <w:r w:rsidDel="00000000" w:rsidR="00000000" w:rsidRPr="00000000">
              <w:rPr>
                <w:rtl w:val="0"/>
              </w:rPr>
            </w:r>
          </w:p>
          <w:p w:rsidR="00000000" w:rsidDel="00000000" w:rsidP="00000000" w:rsidRDefault="00000000" w:rsidRPr="00000000" w14:paraId="00000051">
            <w:pPr>
              <w:rPr>
                <w:sz w:val="15"/>
                <w:szCs w:val="15"/>
                <w:vertAlign w:val="baseline"/>
              </w:rPr>
            </w:pPr>
            <w:r w:rsidDel="00000000" w:rsidR="00000000" w:rsidRPr="00000000">
              <w:rPr>
                <w:sz w:val="15"/>
                <w:szCs w:val="15"/>
                <w:vertAlign w:val="baseline"/>
                <w:rtl w:val="0"/>
              </w:rPr>
              <w:t xml:space="preserve">11. Checking of the advance angle of advance device. (Optional)</w:t>
            </w:r>
          </w:p>
          <w:p w:rsidR="00000000" w:rsidDel="00000000" w:rsidP="00000000" w:rsidRDefault="00000000" w:rsidRPr="00000000" w14:paraId="00000052">
            <w:pPr>
              <w:rPr>
                <w:sz w:val="15"/>
                <w:szCs w:val="15"/>
                <w:vertAlign w:val="baseline"/>
              </w:rPr>
            </w:pPr>
            <w:r w:rsidDel="00000000" w:rsidR="00000000" w:rsidRPr="00000000">
              <w:rPr>
                <w:sz w:val="15"/>
                <w:szCs w:val="15"/>
                <w:vertAlign w:val="baseline"/>
                <w:rtl w:val="0"/>
              </w:rPr>
              <w:t xml:space="preserve">12. Checking the travel of stroke. (Optional)</w:t>
            </w:r>
          </w:p>
          <w:p w:rsidR="00000000" w:rsidDel="00000000" w:rsidP="00000000" w:rsidRDefault="00000000" w:rsidRPr="00000000" w14:paraId="00000053">
            <w:pPr>
              <w:rPr>
                <w:sz w:val="15"/>
                <w:szCs w:val="15"/>
                <w:vertAlign w:val="baseline"/>
              </w:rPr>
            </w:pPr>
            <w:r w:rsidDel="00000000" w:rsidR="00000000" w:rsidRPr="00000000">
              <w:rPr>
                <w:sz w:val="15"/>
                <w:szCs w:val="15"/>
                <w:vertAlign w:val="baseline"/>
                <w:rtl w:val="0"/>
              </w:rPr>
              <w:t xml:space="preserve">13. Oil lubricate. (Optional)</w:t>
            </w:r>
          </w:p>
          <w:p w:rsidR="00000000" w:rsidDel="00000000" w:rsidP="00000000" w:rsidRDefault="00000000" w:rsidRPr="00000000" w14:paraId="00000054">
            <w:pPr>
              <w:rPr>
                <w:sz w:val="15"/>
                <w:szCs w:val="15"/>
                <w:vertAlign w:val="baseline"/>
              </w:rPr>
            </w:pPr>
            <w:r w:rsidDel="00000000" w:rsidR="00000000" w:rsidRPr="00000000">
              <w:rPr>
                <w:sz w:val="15"/>
                <w:szCs w:val="15"/>
                <w:vertAlign w:val="baseline"/>
                <w:rtl w:val="0"/>
              </w:rPr>
              <w:t xml:space="preserve">14. Force cooling system. (Optional)</w:t>
            </w:r>
          </w:p>
          <w:p w:rsidR="00000000" w:rsidDel="00000000" w:rsidP="00000000" w:rsidRDefault="00000000" w:rsidRPr="00000000" w14:paraId="00000055">
            <w:pPr>
              <w:rPr>
                <w:sz w:val="15"/>
                <w:szCs w:val="15"/>
                <w:vertAlign w:val="baseline"/>
              </w:rPr>
            </w:pPr>
            <w:r w:rsidDel="00000000" w:rsidR="00000000" w:rsidRPr="00000000">
              <w:rPr>
                <w:vertAlign w:val="baseline"/>
                <w:rtl w:val="0"/>
              </w:rPr>
              <w:t xml:space="preserve">   </w:t>
            </w:r>
            <w:r w:rsidDel="00000000" w:rsidR="00000000" w:rsidRPr="00000000">
              <w:rPr>
                <w:vertAlign w:val="baseline"/>
              </w:rPr>
              <w:drawing>
                <wp:inline distB="0" distT="0" distL="114300" distR="114300">
                  <wp:extent cx="1317625" cy="556260"/>
                  <wp:effectExtent b="0" l="0" r="0" t="0"/>
                  <wp:docPr descr="1696491646379" id="1573" name="image37.png"/>
                  <a:graphic>
                    <a:graphicData uri="http://schemas.openxmlformats.org/drawingml/2006/picture">
                      <pic:pic>
                        <pic:nvPicPr>
                          <pic:cNvPr descr="1696491646379" id="0" name="image37.png"/>
                          <pic:cNvPicPr preferRelativeResize="0"/>
                        </pic:nvPicPr>
                        <pic:blipFill>
                          <a:blip r:embed="rId27"/>
                          <a:srcRect b="0" l="0" r="0" t="0"/>
                          <a:stretch>
                            <a:fillRect/>
                          </a:stretch>
                        </pic:blipFill>
                        <pic:spPr>
                          <a:xfrm>
                            <a:off x="0" y="0"/>
                            <a:ext cx="1317625" cy="556260"/>
                          </a:xfrm>
                          <a:prstGeom prst="rect"/>
                          <a:ln/>
                        </pic:spPr>
                      </pic:pic>
                    </a:graphicData>
                  </a:graphic>
                </wp:inline>
              </w:drawing>
            </w:r>
            <w:r w:rsidDel="00000000" w:rsidR="00000000" w:rsidRPr="00000000">
              <w:rPr>
                <w:vertAlign w:val="baseline"/>
                <w:rtl w:val="0"/>
              </w:rPr>
              <w:t xml:space="preserve">   </w:t>
            </w:r>
            <w:r w:rsidDel="00000000" w:rsidR="00000000" w:rsidRPr="00000000">
              <w:rPr>
                <w:vertAlign w:val="baseline"/>
              </w:rPr>
              <w:drawing>
                <wp:inline distB="0" distT="0" distL="114300" distR="114300">
                  <wp:extent cx="1033780" cy="665480"/>
                  <wp:effectExtent b="0" l="0" r="0" t="0"/>
                  <wp:docPr descr="1696491468264" id="1574" name="image34.png"/>
                  <a:graphic>
                    <a:graphicData uri="http://schemas.openxmlformats.org/drawingml/2006/picture">
                      <pic:pic>
                        <pic:nvPicPr>
                          <pic:cNvPr descr="1696491468264" id="0" name="image34.png"/>
                          <pic:cNvPicPr preferRelativeResize="0"/>
                        </pic:nvPicPr>
                        <pic:blipFill>
                          <a:blip r:embed="rId28"/>
                          <a:srcRect b="0" l="0" r="0" t="0"/>
                          <a:stretch>
                            <a:fillRect/>
                          </a:stretch>
                        </pic:blipFill>
                        <pic:spPr>
                          <a:xfrm>
                            <a:off x="0" y="0"/>
                            <a:ext cx="1033780" cy="66548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056">
            <w:pPr>
              <w:rPr>
                <w:vertAlign w:val="baseline"/>
              </w:rPr>
            </w:pPr>
            <w:r w:rsidDel="00000000" w:rsidR="00000000" w:rsidRPr="00000000">
              <w:rPr>
                <w:rtl w:val="0"/>
              </w:rPr>
            </w:r>
          </w:p>
          <w:tbl>
            <w:tblPr>
              <w:tblStyle w:val="Table4"/>
              <w:tblW w:w="5264.0" w:type="dxa"/>
              <w:jc w:val="left"/>
              <w:tblInd w:w="5.0" w:type="dxa"/>
              <w:tblLayout w:type="fixed"/>
              <w:tblLook w:val="0000"/>
            </w:tblPr>
            <w:tblGrid>
              <w:gridCol w:w="3318"/>
              <w:gridCol w:w="1946"/>
              <w:tblGridChange w:id="0">
                <w:tblGrid>
                  <w:gridCol w:w="3318"/>
                  <w:gridCol w:w="1946"/>
                </w:tblGrid>
              </w:tblGridChange>
            </w:tblGrid>
            <w:tr>
              <w:trPr>
                <w:cantSplit w:val="0"/>
                <w:tblHeader w:val="0"/>
              </w:trPr>
              <w:tc>
                <w:tcPr>
                  <w:vAlign w:val="top"/>
                </w:tcPr>
                <w:p w:rsidR="00000000" w:rsidDel="00000000" w:rsidP="00000000" w:rsidRDefault="00000000" w:rsidRPr="00000000" w14:paraId="00000057">
                  <w:pPr>
                    <w:rPr>
                      <w:b w:val="0"/>
                      <w:vertAlign w:val="baseline"/>
                    </w:rPr>
                  </w:pPr>
                  <w:r w:rsidDel="00000000" w:rsidR="00000000" w:rsidRPr="00000000">
                    <w:rPr>
                      <w:b w:val="1"/>
                      <w:vertAlign w:val="baseline"/>
                      <w:rtl w:val="0"/>
                    </w:rPr>
                    <w:t xml:space="preserve">主要功能:</w:t>
                  </w:r>
                  <w:r w:rsidDel="00000000" w:rsidR="00000000" w:rsidRPr="00000000">
                    <w:rPr>
                      <w:rtl w:val="0"/>
                    </w:rPr>
                  </w:r>
                </w:p>
                <w:p w:rsidR="00000000" w:rsidDel="00000000" w:rsidP="00000000" w:rsidRDefault="00000000" w:rsidRPr="00000000" w14:paraId="00000058">
                  <w:pPr>
                    <w:rPr>
                      <w:sz w:val="14"/>
                      <w:szCs w:val="14"/>
                      <w:vertAlign w:val="baseline"/>
                    </w:rPr>
                  </w:pPr>
                  <w:r w:rsidDel="00000000" w:rsidR="00000000" w:rsidRPr="00000000">
                    <w:rPr>
                      <w:sz w:val="14"/>
                      <w:szCs w:val="14"/>
                      <w:vertAlign w:val="baseline"/>
                      <w:rtl w:val="0"/>
                    </w:rPr>
                    <w:t xml:space="preserve">1. 喷油泵各缸供油量和供油均匀性</w:t>
                  </w:r>
                </w:p>
                <w:p w:rsidR="00000000" w:rsidDel="00000000" w:rsidP="00000000" w:rsidRDefault="00000000" w:rsidRPr="00000000" w14:paraId="00000059">
                  <w:pPr>
                    <w:rPr>
                      <w:sz w:val="14"/>
                      <w:szCs w:val="14"/>
                      <w:vertAlign w:val="baseline"/>
                    </w:rPr>
                  </w:pPr>
                  <w:r w:rsidDel="00000000" w:rsidR="00000000" w:rsidRPr="00000000">
                    <w:rPr>
                      <w:sz w:val="14"/>
                      <w:szCs w:val="14"/>
                      <w:vertAlign w:val="baseline"/>
                      <w:rtl w:val="0"/>
                    </w:rPr>
                    <w:t xml:space="preserve">2. 喷油泵供油点及供油间隔角度</w:t>
                  </w:r>
                </w:p>
                <w:p w:rsidR="00000000" w:rsidDel="00000000" w:rsidP="00000000" w:rsidRDefault="00000000" w:rsidRPr="00000000" w14:paraId="0000005A">
                  <w:pPr>
                    <w:rPr>
                      <w:sz w:val="14"/>
                      <w:szCs w:val="14"/>
                      <w:vertAlign w:val="baseline"/>
                    </w:rPr>
                  </w:pPr>
                  <w:r w:rsidDel="00000000" w:rsidR="00000000" w:rsidRPr="00000000">
                    <w:rPr>
                      <w:sz w:val="14"/>
                      <w:szCs w:val="14"/>
                      <w:vertAlign w:val="baseline"/>
                      <w:rtl w:val="0"/>
                    </w:rPr>
                    <w:t xml:space="preserve">3. 调速器工作性能的检查和调整</w:t>
                  </w:r>
                </w:p>
                <w:p w:rsidR="00000000" w:rsidDel="00000000" w:rsidP="00000000" w:rsidRDefault="00000000" w:rsidRPr="00000000" w14:paraId="0000005B">
                  <w:pPr>
                    <w:rPr>
                      <w:sz w:val="14"/>
                      <w:szCs w:val="14"/>
                      <w:vertAlign w:val="baseline"/>
                    </w:rPr>
                  </w:pPr>
                  <w:r w:rsidDel="00000000" w:rsidR="00000000" w:rsidRPr="00000000">
                    <w:rPr>
                      <w:sz w:val="14"/>
                      <w:szCs w:val="14"/>
                      <w:vertAlign w:val="baseline"/>
                      <w:rtl w:val="0"/>
                    </w:rPr>
                    <w:t xml:space="preserve">4. 分配泵工作性能的试验调整</w:t>
                  </w:r>
                </w:p>
                <w:p w:rsidR="00000000" w:rsidDel="00000000" w:rsidP="00000000" w:rsidRDefault="00000000" w:rsidRPr="00000000" w14:paraId="0000005C">
                  <w:pPr>
                    <w:rPr>
                      <w:sz w:val="14"/>
                      <w:szCs w:val="14"/>
                      <w:vertAlign w:val="baseline"/>
                    </w:rPr>
                  </w:pPr>
                  <w:r w:rsidDel="00000000" w:rsidR="00000000" w:rsidRPr="00000000">
                    <w:rPr>
                      <w:sz w:val="14"/>
                      <w:szCs w:val="14"/>
                      <w:vertAlign w:val="baseline"/>
                      <w:rtl w:val="0"/>
                    </w:rPr>
                    <w:t xml:space="preserve">5. 增压补偿器性能的试验调整</w:t>
                  </w:r>
                </w:p>
                <w:p w:rsidR="00000000" w:rsidDel="00000000" w:rsidP="00000000" w:rsidRDefault="00000000" w:rsidRPr="00000000" w14:paraId="0000005D">
                  <w:pPr>
                    <w:rPr>
                      <w:sz w:val="14"/>
                      <w:szCs w:val="14"/>
                      <w:vertAlign w:val="baseline"/>
                    </w:rPr>
                  </w:pPr>
                  <w:r w:rsidDel="00000000" w:rsidR="00000000" w:rsidRPr="00000000">
                    <w:rPr>
                      <w:sz w:val="14"/>
                      <w:szCs w:val="14"/>
                      <w:vertAlign w:val="baseline"/>
                      <w:rtl w:val="0"/>
                    </w:rPr>
                    <w:t xml:space="preserve">6. 分配泵回油量的测量</w:t>
                  </w:r>
                </w:p>
                <w:p w:rsidR="00000000" w:rsidDel="00000000" w:rsidP="00000000" w:rsidRDefault="00000000" w:rsidRPr="00000000" w14:paraId="0000005E">
                  <w:pPr>
                    <w:rPr>
                      <w:sz w:val="14"/>
                      <w:szCs w:val="14"/>
                      <w:vertAlign w:val="baseline"/>
                    </w:rPr>
                  </w:pPr>
                  <w:r w:rsidDel="00000000" w:rsidR="00000000" w:rsidRPr="00000000">
                    <w:rPr>
                      <w:sz w:val="14"/>
                      <w:szCs w:val="14"/>
                      <w:vertAlign w:val="baseline"/>
                      <w:rtl w:val="0"/>
                    </w:rPr>
                    <w:t xml:space="preserve">7. 分配泵电磁阀性能的测试 (12v/24v)</w:t>
                  </w:r>
                </w:p>
                <w:p w:rsidR="00000000" w:rsidDel="00000000" w:rsidP="00000000" w:rsidRDefault="00000000" w:rsidRPr="00000000" w14:paraId="0000005F">
                  <w:pPr>
                    <w:rPr>
                      <w:sz w:val="14"/>
                      <w:szCs w:val="14"/>
                      <w:vertAlign w:val="baseline"/>
                    </w:rPr>
                  </w:pPr>
                  <w:r w:rsidDel="00000000" w:rsidR="00000000" w:rsidRPr="00000000">
                    <w:rPr>
                      <w:sz w:val="14"/>
                      <w:szCs w:val="14"/>
                      <w:vertAlign w:val="baseline"/>
                      <w:rtl w:val="0"/>
                    </w:rPr>
                    <w:t xml:space="preserve">8. 分配泵各种规定转速下的内压测定</w:t>
                  </w:r>
                </w:p>
                <w:p w:rsidR="00000000" w:rsidDel="00000000" w:rsidP="00000000" w:rsidRDefault="00000000" w:rsidRPr="00000000" w14:paraId="00000060">
                  <w:pPr>
                    <w:rPr>
                      <w:sz w:val="14"/>
                      <w:szCs w:val="14"/>
                      <w:vertAlign w:val="baseline"/>
                    </w:rPr>
                  </w:pPr>
                  <w:r w:rsidDel="00000000" w:rsidR="00000000" w:rsidRPr="00000000">
                    <w:rPr>
                      <w:sz w:val="14"/>
                      <w:szCs w:val="14"/>
                      <w:vertAlign w:val="baseline"/>
                      <w:rtl w:val="0"/>
                    </w:rPr>
                    <w:t xml:space="preserve">9. 喷油泵密封性能试验</w:t>
                  </w:r>
                </w:p>
                <w:p w:rsidR="00000000" w:rsidDel="00000000" w:rsidP="00000000" w:rsidRDefault="00000000" w:rsidRPr="00000000" w14:paraId="00000061">
                  <w:pPr>
                    <w:rPr>
                      <w:b w:val="0"/>
                      <w:vertAlign w:val="baseline"/>
                    </w:rPr>
                  </w:pPr>
                  <w:r w:rsidDel="00000000" w:rsidR="00000000" w:rsidRPr="00000000">
                    <w:rPr>
                      <w:sz w:val="14"/>
                      <w:szCs w:val="14"/>
                      <w:vertAlign w:val="baseline"/>
                      <w:rtl w:val="0"/>
                    </w:rPr>
                    <w:t xml:space="preserve">10. 接上自吸供油管可对输油泵进行检查(含VE泵)</w:t>
                  </w:r>
                  <w:r w:rsidDel="00000000" w:rsidR="00000000" w:rsidRPr="00000000">
                    <w:rPr>
                      <w:rtl w:val="0"/>
                    </w:rPr>
                  </w:r>
                </w:p>
              </w:tc>
              <w:tc>
                <w:tcPr>
                  <w:vAlign w:val="top"/>
                </w:tcPr>
                <w:p w:rsidR="00000000" w:rsidDel="00000000" w:rsidP="00000000" w:rsidRDefault="00000000" w:rsidRPr="00000000" w14:paraId="00000062">
                  <w:pPr>
                    <w:rPr>
                      <w:b w:val="0"/>
                      <w:vertAlign w:val="baseline"/>
                    </w:rPr>
                  </w:pPr>
                  <w:r w:rsidDel="00000000" w:rsidR="00000000" w:rsidRPr="00000000">
                    <w:rPr>
                      <w:b w:val="1"/>
                      <w:vertAlign w:val="baseline"/>
                      <w:rtl w:val="0"/>
                    </w:rPr>
                    <w:t xml:space="preserve">选装功能：</w:t>
                  </w:r>
                  <w:r w:rsidDel="00000000" w:rsidR="00000000" w:rsidRPr="00000000">
                    <w:rPr>
                      <w:rtl w:val="0"/>
                    </w:rPr>
                  </w:r>
                </w:p>
                <w:p w:rsidR="00000000" w:rsidDel="00000000" w:rsidP="00000000" w:rsidRDefault="00000000" w:rsidRPr="00000000" w14:paraId="00000063">
                  <w:pPr>
                    <w:rPr>
                      <w:b w:val="0"/>
                      <w:vertAlign w:val="baseline"/>
                    </w:rPr>
                  </w:pPr>
                  <w:r w:rsidDel="00000000" w:rsidR="00000000" w:rsidRPr="00000000">
                    <w:rPr>
                      <w:rtl w:val="0"/>
                    </w:rPr>
                  </w:r>
                </w:p>
                <w:p w:rsidR="00000000" w:rsidDel="00000000" w:rsidP="00000000" w:rsidRDefault="00000000" w:rsidRPr="00000000" w14:paraId="00000064">
                  <w:pPr>
                    <w:rPr>
                      <w:sz w:val="14"/>
                      <w:szCs w:val="14"/>
                      <w:vertAlign w:val="baseline"/>
                    </w:rPr>
                  </w:pPr>
                  <w:r w:rsidDel="00000000" w:rsidR="00000000" w:rsidRPr="00000000">
                    <w:rPr>
                      <w:sz w:val="14"/>
                      <w:szCs w:val="14"/>
                      <w:vertAlign w:val="baseline"/>
                      <w:rtl w:val="0"/>
                    </w:rPr>
                    <w:t xml:space="preserve">11. 检查测量自动提前器的提前角度 (选装)</w:t>
                  </w:r>
                </w:p>
                <w:p w:rsidR="00000000" w:rsidDel="00000000" w:rsidP="00000000" w:rsidRDefault="00000000" w:rsidRPr="00000000" w14:paraId="00000065">
                  <w:pPr>
                    <w:rPr>
                      <w:sz w:val="14"/>
                      <w:szCs w:val="14"/>
                      <w:vertAlign w:val="baseline"/>
                    </w:rPr>
                  </w:pPr>
                  <w:r w:rsidDel="00000000" w:rsidR="00000000" w:rsidRPr="00000000">
                    <w:rPr>
                      <w:sz w:val="14"/>
                      <w:szCs w:val="14"/>
                      <w:vertAlign w:val="baseline"/>
                      <w:rtl w:val="0"/>
                    </w:rPr>
                    <w:t xml:space="preserve">12. 尺杆行程的高精度检测 (选装)</w:t>
                  </w:r>
                </w:p>
                <w:p w:rsidR="00000000" w:rsidDel="00000000" w:rsidP="00000000" w:rsidRDefault="00000000" w:rsidRPr="00000000" w14:paraId="00000066">
                  <w:pPr>
                    <w:rPr>
                      <w:sz w:val="14"/>
                      <w:szCs w:val="14"/>
                      <w:vertAlign w:val="baseline"/>
                    </w:rPr>
                  </w:pPr>
                  <w:r w:rsidDel="00000000" w:rsidR="00000000" w:rsidRPr="00000000">
                    <w:rPr>
                      <w:sz w:val="14"/>
                      <w:szCs w:val="14"/>
                      <w:vertAlign w:val="baseline"/>
                      <w:rtl w:val="0"/>
                    </w:rPr>
                    <w:t xml:space="preserve">13. 机油润滑 (选装)</w:t>
                  </w:r>
                </w:p>
                <w:p w:rsidR="00000000" w:rsidDel="00000000" w:rsidP="00000000" w:rsidRDefault="00000000" w:rsidRPr="00000000" w14:paraId="00000067">
                  <w:pPr>
                    <w:rPr>
                      <w:b w:val="0"/>
                      <w:vertAlign w:val="baseline"/>
                    </w:rPr>
                  </w:pPr>
                  <w:r w:rsidDel="00000000" w:rsidR="00000000" w:rsidRPr="00000000">
                    <w:rPr>
                      <w:sz w:val="14"/>
                      <w:szCs w:val="14"/>
                      <w:vertAlign w:val="baseline"/>
                      <w:rtl w:val="0"/>
                    </w:rPr>
                    <w:t xml:space="preserve">14. 强制制冷  (选装)</w:t>
                  </w:r>
                  <w:r w:rsidDel="00000000" w:rsidR="00000000" w:rsidRPr="00000000">
                    <w:rPr>
                      <w:rtl w:val="0"/>
                    </w:rPr>
                  </w:r>
                </w:p>
              </w:tc>
            </w:tr>
          </w:tbl>
          <w:p w:rsidR="00000000" w:rsidDel="00000000" w:rsidP="00000000" w:rsidRDefault="00000000" w:rsidRPr="00000000" w14:paraId="00000068">
            <w:pPr>
              <w:rPr>
                <w:b w:val="0"/>
                <w:sz w:val="22"/>
                <w:szCs w:val="22"/>
                <w:vertAlign w:val="baseline"/>
              </w:rPr>
            </w:pPr>
            <w:r w:rsidDel="00000000" w:rsidR="00000000" w:rsidRPr="00000000">
              <w:rPr>
                <w:b w:val="1"/>
                <w:sz w:val="22"/>
                <w:szCs w:val="22"/>
                <w:vertAlign w:val="baseline"/>
                <w:rtl w:val="0"/>
              </w:rPr>
              <w:t xml:space="preserve">Accessories:</w:t>
            </w:r>
            <w:r w:rsidDel="00000000" w:rsidR="00000000" w:rsidRPr="00000000">
              <w:rPr>
                <w:rtl w:val="0"/>
              </w:rPr>
            </w:r>
          </w:p>
          <w:p w:rsidR="00000000" w:rsidDel="00000000" w:rsidP="00000000" w:rsidRDefault="00000000" w:rsidRPr="00000000" w14:paraId="00000069">
            <w:pPr>
              <w:rPr>
                <w:vertAlign w:val="baseline"/>
              </w:rPr>
            </w:pPr>
            <w:r w:rsidDel="00000000" w:rsidR="00000000" w:rsidRPr="00000000">
              <w:rPr>
                <w:vertAlign w:val="baseline"/>
              </w:rPr>
              <w:drawing>
                <wp:inline distB="0" distT="0" distL="114300" distR="114300">
                  <wp:extent cx="3356610" cy="1887220"/>
                  <wp:effectExtent b="0" l="0" r="0" t="0"/>
                  <wp:docPr descr="微信图片_20200601140153-1--" id="1575" name="image41.jpg"/>
                  <a:graphic>
                    <a:graphicData uri="http://schemas.openxmlformats.org/drawingml/2006/picture">
                      <pic:pic>
                        <pic:nvPicPr>
                          <pic:cNvPr descr="微信图片_20200601140153-1--" id="0" name="image41.jpg"/>
                          <pic:cNvPicPr preferRelativeResize="0"/>
                        </pic:nvPicPr>
                        <pic:blipFill>
                          <a:blip r:embed="rId29"/>
                          <a:srcRect b="0" l="0" r="0" t="0"/>
                          <a:stretch>
                            <a:fillRect/>
                          </a:stretch>
                        </pic:blipFill>
                        <pic:spPr>
                          <a:xfrm>
                            <a:off x="0" y="0"/>
                            <a:ext cx="3356610" cy="18872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A">
      <w:pPr>
        <w:rPr>
          <w:b w:val="0"/>
          <w:color w:val="c00000"/>
          <w:sz w:val="32"/>
          <w:szCs w:val="32"/>
          <w:vertAlign w:val="baseline"/>
        </w:rPr>
      </w:pPr>
      <w:r w:rsidDel="00000000" w:rsidR="00000000" w:rsidRPr="00000000">
        <w:rPr>
          <w:rtl w:val="0"/>
        </w:rPr>
      </w:r>
    </w:p>
    <w:p w:rsidR="00000000" w:rsidDel="00000000" w:rsidP="00000000" w:rsidRDefault="00000000" w:rsidRPr="00000000" w14:paraId="0000006B">
      <w:pPr>
        <w:rPr>
          <w:color w:val="c00000"/>
          <w:vertAlign w:val="baseline"/>
        </w:rPr>
      </w:pPr>
      <w:r w:rsidDel="00000000" w:rsidR="00000000" w:rsidRPr="00000000">
        <w:rPr>
          <w:b w:val="1"/>
          <w:color w:val="c00000"/>
          <w:sz w:val="32"/>
          <w:szCs w:val="32"/>
          <w:vertAlign w:val="baseline"/>
          <w:rtl w:val="0"/>
        </w:rPr>
        <w:t xml:space="preserve">COMMON RAIL INJECTOR TEST BENCH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共轨喷油器试验台</w:t>
      </w:r>
      <w:r w:rsidDel="00000000" w:rsidR="00000000" w:rsidRPr="00000000">
        <w:rPr>
          <w:rtl w:val="0"/>
        </w:rPr>
      </w:r>
    </w:p>
    <w:tbl>
      <w:tblPr>
        <w:tblStyle w:val="Table5"/>
        <w:tblW w:w="10686.0" w:type="dxa"/>
        <w:jc w:val="center"/>
        <w:tblLayout w:type="fixed"/>
        <w:tblLook w:val="0000"/>
      </w:tblPr>
      <w:tblGrid>
        <w:gridCol w:w="2664"/>
        <w:gridCol w:w="10"/>
        <w:gridCol w:w="2670"/>
        <w:gridCol w:w="8"/>
        <w:gridCol w:w="2662"/>
        <w:gridCol w:w="11"/>
        <w:gridCol w:w="2661"/>
        <w:tblGridChange w:id="0">
          <w:tblGrid>
            <w:gridCol w:w="2664"/>
            <w:gridCol w:w="10"/>
            <w:gridCol w:w="2670"/>
            <w:gridCol w:w="8"/>
            <w:gridCol w:w="2662"/>
            <w:gridCol w:w="11"/>
            <w:gridCol w:w="2661"/>
          </w:tblGrid>
        </w:tblGridChange>
      </w:tblGrid>
      <w:tr>
        <w:trPr>
          <w:cantSplit w:val="0"/>
          <w:tblHeader w:val="0"/>
        </w:trPr>
        <w:tc>
          <w:tcPr>
            <w:vAlign w:val="center"/>
          </w:tcPr>
          <w:p w:rsidR="00000000" w:rsidDel="00000000" w:rsidP="00000000" w:rsidRDefault="00000000" w:rsidRPr="00000000" w14:paraId="0000006C">
            <w:pPr>
              <w:jc w:val="center"/>
              <w:rPr>
                <w:vertAlign w:val="baseline"/>
              </w:rPr>
            </w:pPr>
            <w:r w:rsidDel="00000000" w:rsidR="00000000" w:rsidRPr="00000000">
              <w:rPr>
                <w:vertAlign w:val="baseline"/>
              </w:rPr>
              <w:drawing>
                <wp:inline distB="0" distT="0" distL="114300" distR="114300">
                  <wp:extent cx="1554480" cy="1554480"/>
                  <wp:effectExtent b="0" l="0" r="0" t="0"/>
                  <wp:docPr descr="NTS100----" id="1576" name="image38.jpg"/>
                  <a:graphic>
                    <a:graphicData uri="http://schemas.openxmlformats.org/drawingml/2006/picture">
                      <pic:pic>
                        <pic:nvPicPr>
                          <pic:cNvPr descr="NTS100----" id="0" name="image38.jpg"/>
                          <pic:cNvPicPr preferRelativeResize="0"/>
                        </pic:nvPicPr>
                        <pic:blipFill>
                          <a:blip r:embed="rId30"/>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006D">
            <w:pPr>
              <w:jc w:val="center"/>
              <w:rPr>
                <w:vertAlign w:val="baseline"/>
              </w:rPr>
            </w:pPr>
            <w:r w:rsidDel="00000000" w:rsidR="00000000" w:rsidRPr="00000000">
              <w:rPr>
                <w:vertAlign w:val="baseline"/>
              </w:rPr>
              <w:drawing>
                <wp:inline distB="0" distT="0" distL="114300" distR="114300">
                  <wp:extent cx="1553845" cy="1553845"/>
                  <wp:effectExtent b="0" l="0" r="0" t="0"/>
                  <wp:docPr descr="nts118" id="1548" name="image7.jpg"/>
                  <a:graphic>
                    <a:graphicData uri="http://schemas.openxmlformats.org/drawingml/2006/picture">
                      <pic:pic>
                        <pic:nvPicPr>
                          <pic:cNvPr descr="nts118" id="0" name="image7.jpg"/>
                          <pic:cNvPicPr preferRelativeResize="0"/>
                        </pic:nvPicPr>
                        <pic:blipFill>
                          <a:blip r:embed="rId31"/>
                          <a:srcRect b="0" l="0" r="0" t="0"/>
                          <a:stretch>
                            <a:fillRect/>
                          </a:stretch>
                        </pic:blipFill>
                        <pic:spPr>
                          <a:xfrm>
                            <a:off x="0" y="0"/>
                            <a:ext cx="1553845" cy="1553845"/>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070">
            <w:pPr>
              <w:jc w:val="center"/>
              <w:rPr>
                <w:vertAlign w:val="baseline"/>
              </w:rPr>
            </w:pPr>
            <w:r w:rsidDel="00000000" w:rsidR="00000000" w:rsidRPr="00000000">
              <w:rPr>
                <w:vertAlign w:val="baseline"/>
              </w:rPr>
              <w:drawing>
                <wp:inline distB="0" distT="0" distL="114300" distR="114300">
                  <wp:extent cx="1554480" cy="1554480"/>
                  <wp:effectExtent b="0" l="0" r="0" t="0"/>
                  <wp:docPr descr="NTS200" id="1550" name="image9.jpg"/>
                  <a:graphic>
                    <a:graphicData uri="http://schemas.openxmlformats.org/drawingml/2006/picture">
                      <pic:pic>
                        <pic:nvPicPr>
                          <pic:cNvPr descr="NTS200" id="0" name="image9.jpg"/>
                          <pic:cNvPicPr preferRelativeResize="0"/>
                        </pic:nvPicPr>
                        <pic:blipFill>
                          <a:blip r:embed="rId32"/>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72">
            <w:pPr>
              <w:jc w:val="center"/>
              <w:rPr>
                <w:vertAlign w:val="baseline"/>
              </w:rPr>
            </w:pPr>
            <w:r w:rsidDel="00000000" w:rsidR="00000000" w:rsidRPr="00000000">
              <w:rPr>
                <w:vertAlign w:val="baseline"/>
              </w:rPr>
              <w:drawing>
                <wp:inline distB="0" distT="0" distL="114300" distR="114300">
                  <wp:extent cx="1550035" cy="1550670"/>
                  <wp:effectExtent b="0" l="0" r="0" t="0"/>
                  <wp:docPr descr="06f1fb3d5c7de17ed91ad4715f90808" id="1552" name="image10.jpg"/>
                  <a:graphic>
                    <a:graphicData uri="http://schemas.openxmlformats.org/drawingml/2006/picture">
                      <pic:pic>
                        <pic:nvPicPr>
                          <pic:cNvPr descr="06f1fb3d5c7de17ed91ad4715f90808" id="0" name="image10.jpg"/>
                          <pic:cNvPicPr preferRelativeResize="0"/>
                        </pic:nvPicPr>
                        <pic:blipFill>
                          <a:blip r:embed="rId33"/>
                          <a:srcRect b="0" l="0" r="0" t="0"/>
                          <a:stretch>
                            <a:fillRect/>
                          </a:stretch>
                        </pic:blipFill>
                        <pic:spPr>
                          <a:xfrm>
                            <a:off x="0" y="0"/>
                            <a:ext cx="1550035" cy="155067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73">
            <w:pPr>
              <w:jc w:val="center"/>
              <w:rPr>
                <w:vertAlign w:val="baseline"/>
              </w:rPr>
            </w:pPr>
            <w:r w:rsidDel="00000000" w:rsidR="00000000" w:rsidRPr="00000000">
              <w:rPr>
                <w:vertAlign w:val="baseline"/>
                <w:rtl w:val="0"/>
              </w:rPr>
              <w:t xml:space="preserve">NTS100</w:t>
            </w:r>
          </w:p>
        </w:tc>
        <w:tc>
          <w:tcPr>
            <w:gridSpan w:val="3"/>
            <w:vAlign w:val="center"/>
          </w:tcPr>
          <w:p w:rsidR="00000000" w:rsidDel="00000000" w:rsidP="00000000" w:rsidRDefault="00000000" w:rsidRPr="00000000" w14:paraId="00000074">
            <w:pPr>
              <w:jc w:val="center"/>
              <w:rPr>
                <w:vertAlign w:val="baseline"/>
              </w:rPr>
            </w:pPr>
            <w:r w:rsidDel="00000000" w:rsidR="00000000" w:rsidRPr="00000000">
              <w:rPr>
                <w:vertAlign w:val="baseline"/>
                <w:rtl w:val="0"/>
              </w:rPr>
              <w:t xml:space="preserve">NTS118</w:t>
            </w:r>
          </w:p>
        </w:tc>
        <w:tc>
          <w:tcPr>
            <w:gridSpan w:val="2"/>
            <w:vAlign w:val="center"/>
          </w:tcPr>
          <w:p w:rsidR="00000000" w:rsidDel="00000000" w:rsidP="00000000" w:rsidRDefault="00000000" w:rsidRPr="00000000" w14:paraId="00000077">
            <w:pPr>
              <w:jc w:val="center"/>
              <w:rPr>
                <w:vertAlign w:val="baseline"/>
              </w:rPr>
            </w:pPr>
            <w:r w:rsidDel="00000000" w:rsidR="00000000" w:rsidRPr="00000000">
              <w:rPr>
                <w:vertAlign w:val="baseline"/>
                <w:rtl w:val="0"/>
              </w:rPr>
              <w:t xml:space="preserve">NTS200</w:t>
            </w:r>
          </w:p>
        </w:tc>
        <w:tc>
          <w:tcPr>
            <w:vAlign w:val="center"/>
          </w:tcPr>
          <w:p w:rsidR="00000000" w:rsidDel="00000000" w:rsidP="00000000" w:rsidRDefault="00000000" w:rsidRPr="00000000" w14:paraId="00000079">
            <w:pPr>
              <w:jc w:val="center"/>
              <w:rPr>
                <w:vertAlign w:val="baseline"/>
              </w:rPr>
            </w:pPr>
            <w:r w:rsidDel="00000000" w:rsidR="00000000" w:rsidRPr="00000000">
              <w:rPr>
                <w:vertAlign w:val="baseline"/>
                <w:rtl w:val="0"/>
              </w:rPr>
              <w:t xml:space="preserve">NTS200 (BLUE)</w:t>
            </w:r>
          </w:p>
        </w:tc>
      </w:tr>
      <w:tr>
        <w:trPr>
          <w:cantSplit w:val="0"/>
          <w:tblHeader w:val="0"/>
        </w:trPr>
        <w:tc>
          <w:tcPr>
            <w:vAlign w:val="center"/>
          </w:tcPr>
          <w:p w:rsidR="00000000" w:rsidDel="00000000" w:rsidP="00000000" w:rsidRDefault="00000000" w:rsidRPr="00000000" w14:paraId="0000007A">
            <w:pPr>
              <w:jc w:val="center"/>
              <w:rPr>
                <w:vertAlign w:val="baseline"/>
              </w:rPr>
            </w:pPr>
            <w:r w:rsidDel="00000000" w:rsidR="00000000" w:rsidRPr="00000000">
              <w:rPr>
                <w:vertAlign w:val="baseline"/>
              </w:rPr>
              <w:drawing>
                <wp:inline distB="0" distT="0" distL="114300" distR="114300">
                  <wp:extent cx="1554480" cy="1554480"/>
                  <wp:effectExtent b="0" l="0" r="0" t="0"/>
                  <wp:docPr descr="206-1" id="1554" name="image12.jpg"/>
                  <a:graphic>
                    <a:graphicData uri="http://schemas.openxmlformats.org/drawingml/2006/picture">
                      <pic:pic>
                        <pic:nvPicPr>
                          <pic:cNvPr descr="206-1" id="0" name="image12.jpg"/>
                          <pic:cNvPicPr preferRelativeResize="0"/>
                        </pic:nvPicPr>
                        <pic:blipFill>
                          <a:blip r:embed="rId34"/>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007B">
            <w:pPr>
              <w:jc w:val="center"/>
              <w:rPr>
                <w:vertAlign w:val="baseline"/>
              </w:rPr>
            </w:pPr>
            <w:r w:rsidDel="00000000" w:rsidR="00000000" w:rsidRPr="00000000">
              <w:rPr>
                <w:vertAlign w:val="baseline"/>
              </w:rPr>
              <w:drawing>
                <wp:inline distB="0" distT="0" distL="114300" distR="114300">
                  <wp:extent cx="1565275" cy="1564640"/>
                  <wp:effectExtent b="0" l="0" r="0" t="0"/>
                  <wp:docPr descr="16bbbbcb5806d673ad2ef00a50bf0ce" id="1556" name="image21.jpg"/>
                  <a:graphic>
                    <a:graphicData uri="http://schemas.openxmlformats.org/drawingml/2006/picture">
                      <pic:pic>
                        <pic:nvPicPr>
                          <pic:cNvPr descr="16bbbbcb5806d673ad2ef00a50bf0ce" id="0" name="image21.jpg"/>
                          <pic:cNvPicPr preferRelativeResize="0"/>
                        </pic:nvPicPr>
                        <pic:blipFill>
                          <a:blip r:embed="rId35"/>
                          <a:srcRect b="0" l="0" r="0" t="0"/>
                          <a:stretch>
                            <a:fillRect/>
                          </a:stretch>
                        </pic:blipFill>
                        <pic:spPr>
                          <a:xfrm>
                            <a:off x="0" y="0"/>
                            <a:ext cx="1565275" cy="156464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07E">
            <w:pPr>
              <w:jc w:val="center"/>
              <w:rPr>
                <w:vertAlign w:val="baseline"/>
              </w:rPr>
            </w:pPr>
            <w:r w:rsidDel="00000000" w:rsidR="00000000" w:rsidRPr="00000000">
              <w:rPr>
                <w:vertAlign w:val="baseline"/>
              </w:rPr>
              <w:drawing>
                <wp:inline distB="0" distT="0" distL="114300" distR="114300">
                  <wp:extent cx="1558290" cy="1558290"/>
                  <wp:effectExtent b="0" l="0" r="0" t="0"/>
                  <wp:docPr descr="NTS208黑白" id="1558" name="image20.jpg"/>
                  <a:graphic>
                    <a:graphicData uri="http://schemas.openxmlformats.org/drawingml/2006/picture">
                      <pic:pic>
                        <pic:nvPicPr>
                          <pic:cNvPr descr="NTS208黑白" id="0" name="image20.jpg"/>
                          <pic:cNvPicPr preferRelativeResize="0"/>
                        </pic:nvPicPr>
                        <pic:blipFill>
                          <a:blip r:embed="rId36"/>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80">
            <w:pPr>
              <w:jc w:val="center"/>
              <w:rPr>
                <w:vertAlign w:val="baseline"/>
              </w:rPr>
            </w:pPr>
            <w:r w:rsidDel="00000000" w:rsidR="00000000" w:rsidRPr="00000000">
              <w:rPr>
                <w:vertAlign w:val="baseline"/>
              </w:rPr>
              <w:drawing>
                <wp:inline distB="0" distT="0" distL="114300" distR="114300">
                  <wp:extent cx="1544320" cy="1543685"/>
                  <wp:effectExtent b="0" l="0" r="0" t="0"/>
                  <wp:docPr descr="3dd94d886cd580d6d1709d115e45579" id="1560" name="image26.jpg"/>
                  <a:graphic>
                    <a:graphicData uri="http://schemas.openxmlformats.org/drawingml/2006/picture">
                      <pic:pic>
                        <pic:nvPicPr>
                          <pic:cNvPr descr="3dd94d886cd580d6d1709d115e45579" id="0" name="image26.jpg"/>
                          <pic:cNvPicPr preferRelativeResize="0"/>
                        </pic:nvPicPr>
                        <pic:blipFill>
                          <a:blip r:embed="rId37"/>
                          <a:srcRect b="0" l="0" r="0" t="0"/>
                          <a:stretch>
                            <a:fillRect/>
                          </a:stretch>
                        </pic:blipFill>
                        <pic:spPr>
                          <a:xfrm>
                            <a:off x="0" y="0"/>
                            <a:ext cx="1544320" cy="1543685"/>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81">
            <w:pPr>
              <w:jc w:val="center"/>
              <w:rPr>
                <w:vertAlign w:val="baseline"/>
              </w:rPr>
            </w:pPr>
            <w:r w:rsidDel="00000000" w:rsidR="00000000" w:rsidRPr="00000000">
              <w:rPr>
                <w:vertAlign w:val="baseline"/>
                <w:rtl w:val="0"/>
              </w:rPr>
              <w:t xml:space="preserve">NTS205/NTS206</w:t>
            </w:r>
          </w:p>
        </w:tc>
        <w:tc>
          <w:tcPr>
            <w:gridSpan w:val="3"/>
            <w:vAlign w:val="center"/>
          </w:tcPr>
          <w:p w:rsidR="00000000" w:rsidDel="00000000" w:rsidP="00000000" w:rsidRDefault="00000000" w:rsidRPr="00000000" w14:paraId="00000082">
            <w:pPr>
              <w:jc w:val="center"/>
              <w:rPr>
                <w:vertAlign w:val="baseline"/>
              </w:rPr>
            </w:pPr>
            <w:r w:rsidDel="00000000" w:rsidR="00000000" w:rsidRPr="00000000">
              <w:rPr>
                <w:vertAlign w:val="baseline"/>
                <w:rtl w:val="0"/>
              </w:rPr>
              <w:t xml:space="preserve">NTS206 PRO</w:t>
            </w:r>
          </w:p>
        </w:tc>
        <w:tc>
          <w:tcPr>
            <w:gridSpan w:val="2"/>
            <w:vAlign w:val="center"/>
          </w:tcPr>
          <w:p w:rsidR="00000000" w:rsidDel="00000000" w:rsidP="00000000" w:rsidRDefault="00000000" w:rsidRPr="00000000" w14:paraId="00000085">
            <w:pPr>
              <w:jc w:val="center"/>
              <w:rPr>
                <w:vertAlign w:val="baseline"/>
              </w:rPr>
            </w:pPr>
            <w:r w:rsidDel="00000000" w:rsidR="00000000" w:rsidRPr="00000000">
              <w:rPr>
                <w:vertAlign w:val="baseline"/>
                <w:rtl w:val="0"/>
              </w:rPr>
              <w:t xml:space="preserve">NTS208 (WHITE)</w:t>
            </w:r>
          </w:p>
        </w:tc>
        <w:tc>
          <w:tcPr>
            <w:vAlign w:val="center"/>
          </w:tcPr>
          <w:p w:rsidR="00000000" w:rsidDel="00000000" w:rsidP="00000000" w:rsidRDefault="00000000" w:rsidRPr="00000000" w14:paraId="00000087">
            <w:pPr>
              <w:jc w:val="center"/>
              <w:rPr>
                <w:vertAlign w:val="baseline"/>
              </w:rPr>
            </w:pPr>
            <w:r w:rsidDel="00000000" w:rsidR="00000000" w:rsidRPr="00000000">
              <w:rPr>
                <w:vertAlign w:val="baseline"/>
                <w:rtl w:val="0"/>
              </w:rPr>
              <w:t xml:space="preserve">NTS208 PRO</w:t>
            </w:r>
          </w:p>
        </w:tc>
      </w:tr>
      <w:tr>
        <w:trPr>
          <w:cantSplit w:val="0"/>
          <w:trHeight w:val="90" w:hRule="atLeast"/>
          <w:tblHeader w:val="0"/>
        </w:trPr>
        <w:tc>
          <w:tcPr>
            <w:vAlign w:val="center"/>
          </w:tcPr>
          <w:p w:rsidR="00000000" w:rsidDel="00000000" w:rsidP="00000000" w:rsidRDefault="00000000" w:rsidRPr="00000000" w14:paraId="00000088">
            <w:pPr>
              <w:jc w:val="center"/>
              <w:rPr>
                <w:vertAlign w:val="baseline"/>
              </w:rPr>
            </w:pPr>
            <w:r w:rsidDel="00000000" w:rsidR="00000000" w:rsidRPr="00000000">
              <w:rPr>
                <w:rtl w:val="0"/>
              </w:rPr>
            </w:r>
          </w:p>
        </w:tc>
        <w:tc>
          <w:tcPr>
            <w:gridSpan w:val="3"/>
            <w:vAlign w:val="center"/>
          </w:tcPr>
          <w:p w:rsidR="00000000" w:rsidDel="00000000" w:rsidP="00000000" w:rsidRDefault="00000000" w:rsidRPr="00000000" w14:paraId="00000089">
            <w:pPr>
              <w:jc w:val="center"/>
              <w:rPr>
                <w:vertAlign w:val="baseline"/>
              </w:rPr>
            </w:pPr>
            <w:r w:rsidDel="00000000" w:rsidR="00000000" w:rsidRPr="00000000">
              <w:rPr>
                <w:rtl w:val="0"/>
              </w:rPr>
            </w:r>
          </w:p>
        </w:tc>
        <w:tc>
          <w:tcPr>
            <w:gridSpan w:val="2"/>
            <w:vAlign w:val="center"/>
          </w:tcPr>
          <w:p w:rsidR="00000000" w:rsidDel="00000000" w:rsidP="00000000" w:rsidRDefault="00000000" w:rsidRPr="00000000" w14:paraId="0000008C">
            <w:pPr>
              <w:jc w:val="center"/>
              <w:rPr>
                <w:vertAlign w:val="baseline"/>
              </w:rPr>
            </w:pPr>
            <w:r w:rsidDel="00000000" w:rsidR="00000000" w:rsidRPr="00000000">
              <w:rPr>
                <w:rtl w:val="0"/>
              </w:rPr>
            </w:r>
          </w:p>
        </w:tc>
        <w:tc>
          <w:tcPr>
            <w:vAlign w:val="center"/>
          </w:tcPr>
          <w:p w:rsidR="00000000" w:rsidDel="00000000" w:rsidP="00000000" w:rsidRDefault="00000000" w:rsidRPr="00000000" w14:paraId="0000008E">
            <w:pPr>
              <w:jc w:val="center"/>
              <w:rPr>
                <w:vertAlign w:val="baseline"/>
              </w:rPr>
            </w:pPr>
            <w:r w:rsidDel="00000000" w:rsidR="00000000" w:rsidRPr="00000000">
              <w:rPr>
                <w:rtl w:val="0"/>
              </w:rPr>
            </w:r>
          </w:p>
        </w:tc>
      </w:tr>
      <w:tr>
        <w:trPr>
          <w:cantSplit w:val="0"/>
          <w:trHeight w:val="90" w:hRule="atLeast"/>
          <w:tblHeader w:val="0"/>
        </w:trPr>
        <w:tc>
          <w:tcPr>
            <w:vAlign w:val="center"/>
          </w:tcPr>
          <w:p w:rsidR="00000000" w:rsidDel="00000000" w:rsidP="00000000" w:rsidRDefault="00000000" w:rsidRPr="00000000" w14:paraId="0000008F">
            <w:pPr>
              <w:jc w:val="center"/>
              <w:rPr>
                <w:vertAlign w:val="baseline"/>
              </w:rPr>
            </w:pPr>
            <w:r w:rsidDel="00000000" w:rsidR="00000000" w:rsidRPr="00000000">
              <w:rPr>
                <w:rtl w:val="0"/>
              </w:rPr>
            </w:r>
          </w:p>
        </w:tc>
        <w:tc>
          <w:tcPr>
            <w:gridSpan w:val="3"/>
            <w:vAlign w:val="center"/>
          </w:tcPr>
          <w:p w:rsidR="00000000" w:rsidDel="00000000" w:rsidP="00000000" w:rsidRDefault="00000000" w:rsidRPr="00000000" w14:paraId="00000090">
            <w:pPr>
              <w:jc w:val="center"/>
              <w:rPr>
                <w:vertAlign w:val="baseline"/>
              </w:rPr>
            </w:pPr>
            <w:r w:rsidDel="00000000" w:rsidR="00000000" w:rsidRPr="00000000">
              <w:rPr>
                <w:rtl w:val="0"/>
              </w:rPr>
            </w:r>
          </w:p>
        </w:tc>
        <w:tc>
          <w:tcPr>
            <w:gridSpan w:val="2"/>
            <w:vAlign w:val="center"/>
          </w:tcPr>
          <w:p w:rsidR="00000000" w:rsidDel="00000000" w:rsidP="00000000" w:rsidRDefault="00000000" w:rsidRPr="00000000" w14:paraId="00000093">
            <w:pPr>
              <w:jc w:val="center"/>
              <w:rPr>
                <w:vertAlign w:val="baseline"/>
              </w:rPr>
            </w:pPr>
            <w:r w:rsidDel="00000000" w:rsidR="00000000" w:rsidRPr="00000000">
              <w:rPr>
                <w:rtl w:val="0"/>
              </w:rPr>
            </w:r>
          </w:p>
        </w:tc>
        <w:tc>
          <w:tcPr>
            <w:vAlign w:val="center"/>
          </w:tcPr>
          <w:p w:rsidR="00000000" w:rsidDel="00000000" w:rsidP="00000000" w:rsidRDefault="00000000" w:rsidRPr="00000000" w14:paraId="00000095">
            <w:pPr>
              <w:jc w:val="center"/>
              <w:rPr>
                <w:vertAlign w:val="baseline"/>
              </w:rPr>
            </w:pPr>
            <w:r w:rsidDel="00000000" w:rsidR="00000000" w:rsidRPr="00000000">
              <w:rPr>
                <w:rtl w:val="0"/>
              </w:rPr>
            </w:r>
          </w:p>
        </w:tc>
      </w:tr>
      <w:tr>
        <w:trPr>
          <w:cantSplit w:val="0"/>
          <w:trHeight w:val="90" w:hRule="atLeast"/>
          <w:tblHeader w:val="0"/>
        </w:trPr>
        <w:tc>
          <w:tcPr>
            <w:vAlign w:val="center"/>
          </w:tcPr>
          <w:p w:rsidR="00000000" w:rsidDel="00000000" w:rsidP="00000000" w:rsidRDefault="00000000" w:rsidRPr="00000000" w14:paraId="00000096">
            <w:pPr>
              <w:jc w:val="center"/>
              <w:rPr>
                <w:vertAlign w:val="baseline"/>
              </w:rPr>
            </w:pPr>
            <w:r w:rsidDel="00000000" w:rsidR="00000000" w:rsidRPr="00000000">
              <w:rPr>
                <w:vertAlign w:val="baseline"/>
              </w:rPr>
              <w:drawing>
                <wp:inline distB="0" distT="0" distL="114300" distR="114300">
                  <wp:extent cx="1516380" cy="1516380"/>
                  <wp:effectExtent b="0" l="0" r="0" t="0"/>
                  <wp:docPr descr="nts209" id="1562" name="image24.jpg"/>
                  <a:graphic>
                    <a:graphicData uri="http://schemas.openxmlformats.org/drawingml/2006/picture">
                      <pic:pic>
                        <pic:nvPicPr>
                          <pic:cNvPr descr="nts209" id="0" name="image24.jpg"/>
                          <pic:cNvPicPr preferRelativeResize="0"/>
                        </pic:nvPicPr>
                        <pic:blipFill>
                          <a:blip r:embed="rId38"/>
                          <a:srcRect b="0" l="0" r="0" t="0"/>
                          <a:stretch>
                            <a:fillRect/>
                          </a:stretch>
                        </pic:blipFill>
                        <pic:spPr>
                          <a:xfrm>
                            <a:off x="0" y="0"/>
                            <a:ext cx="1516380" cy="1516380"/>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0097">
            <w:pPr>
              <w:jc w:val="center"/>
              <w:rPr>
                <w:vertAlign w:val="baseline"/>
              </w:rPr>
            </w:pPr>
            <w:r w:rsidDel="00000000" w:rsidR="00000000" w:rsidRPr="00000000">
              <w:rPr>
                <w:vertAlign w:val="baseline"/>
              </w:rPr>
              <w:drawing>
                <wp:inline distB="0" distT="0" distL="114300" distR="114300">
                  <wp:extent cx="1538605" cy="1537970"/>
                  <wp:effectExtent b="0" l="0" r="0" t="0"/>
                  <wp:docPr descr="1698807057961" id="1564" name="image27.png"/>
                  <a:graphic>
                    <a:graphicData uri="http://schemas.openxmlformats.org/drawingml/2006/picture">
                      <pic:pic>
                        <pic:nvPicPr>
                          <pic:cNvPr descr="1698807057961" id="0" name="image27.png"/>
                          <pic:cNvPicPr preferRelativeResize="0"/>
                        </pic:nvPicPr>
                        <pic:blipFill>
                          <a:blip r:embed="rId39"/>
                          <a:srcRect b="0" l="0" r="0" t="0"/>
                          <a:stretch>
                            <a:fillRect/>
                          </a:stretch>
                        </pic:blipFill>
                        <pic:spPr>
                          <a:xfrm>
                            <a:off x="0" y="0"/>
                            <a:ext cx="1538605" cy="153797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09A">
            <w:pPr>
              <w:jc w:val="center"/>
              <w:rPr>
                <w:vertAlign w:val="baseline"/>
              </w:rPr>
            </w:pPr>
            <w:r w:rsidDel="00000000" w:rsidR="00000000" w:rsidRPr="00000000">
              <w:rPr>
                <w:vertAlign w:val="baseline"/>
              </w:rPr>
              <w:drawing>
                <wp:inline distB="0" distT="0" distL="114300" distR="114300">
                  <wp:extent cx="1538605" cy="1538605"/>
                  <wp:effectExtent b="0" l="0" r="0" t="0"/>
                  <wp:docPr descr="原图抠" id="1565" name="image28.jpg"/>
                  <a:graphic>
                    <a:graphicData uri="http://schemas.openxmlformats.org/drawingml/2006/picture">
                      <pic:pic>
                        <pic:nvPicPr>
                          <pic:cNvPr descr="原图抠" id="0" name="image28.jpg"/>
                          <pic:cNvPicPr preferRelativeResize="0"/>
                        </pic:nvPicPr>
                        <pic:blipFill>
                          <a:blip r:embed="rId40"/>
                          <a:srcRect b="0" l="0" r="0" t="0"/>
                          <a:stretch>
                            <a:fillRect/>
                          </a:stretch>
                        </pic:blipFill>
                        <pic:spPr>
                          <a:xfrm>
                            <a:off x="0" y="0"/>
                            <a:ext cx="1538605" cy="153860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9C">
            <w:pPr>
              <w:jc w:val="center"/>
              <w:rPr>
                <w:vertAlign w:val="baseline"/>
              </w:rPr>
            </w:pPr>
            <w:r w:rsidDel="00000000" w:rsidR="00000000" w:rsidRPr="00000000">
              <w:rPr>
                <w:vertAlign w:val="baseline"/>
              </w:rPr>
              <w:drawing>
                <wp:inline distB="0" distT="0" distL="114300" distR="114300">
                  <wp:extent cx="1461770" cy="1461770"/>
                  <wp:effectExtent b="0" l="0" r="0" t="0"/>
                  <wp:docPr descr="nti1000" id="1609" name="image77.jpg"/>
                  <a:graphic>
                    <a:graphicData uri="http://schemas.openxmlformats.org/drawingml/2006/picture">
                      <pic:pic>
                        <pic:nvPicPr>
                          <pic:cNvPr descr="nti1000" id="0" name="image77.jpg"/>
                          <pic:cNvPicPr preferRelativeResize="0"/>
                        </pic:nvPicPr>
                        <pic:blipFill>
                          <a:blip r:embed="rId41"/>
                          <a:srcRect b="0" l="0" r="0" t="0"/>
                          <a:stretch>
                            <a:fillRect/>
                          </a:stretch>
                        </pic:blipFill>
                        <pic:spPr>
                          <a:xfrm>
                            <a:off x="0" y="0"/>
                            <a:ext cx="1461770" cy="146177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9D">
            <w:pPr>
              <w:jc w:val="center"/>
              <w:rPr>
                <w:vertAlign w:val="baseline"/>
              </w:rPr>
            </w:pPr>
            <w:r w:rsidDel="00000000" w:rsidR="00000000" w:rsidRPr="00000000">
              <w:rPr>
                <w:vertAlign w:val="baseline"/>
                <w:rtl w:val="0"/>
              </w:rPr>
              <w:t xml:space="preserve">NTS209</w:t>
            </w:r>
          </w:p>
        </w:tc>
        <w:tc>
          <w:tcPr>
            <w:gridSpan w:val="3"/>
            <w:vAlign w:val="center"/>
          </w:tcPr>
          <w:p w:rsidR="00000000" w:rsidDel="00000000" w:rsidP="00000000" w:rsidRDefault="00000000" w:rsidRPr="00000000" w14:paraId="0000009E">
            <w:pPr>
              <w:jc w:val="center"/>
              <w:rPr>
                <w:vertAlign w:val="baseline"/>
              </w:rPr>
            </w:pPr>
            <w:r w:rsidDel="00000000" w:rsidR="00000000" w:rsidRPr="00000000">
              <w:rPr>
                <w:vertAlign w:val="baseline"/>
                <w:rtl w:val="0"/>
              </w:rPr>
              <w:t xml:space="preserve">NTS709</w:t>
            </w:r>
          </w:p>
        </w:tc>
        <w:tc>
          <w:tcPr>
            <w:gridSpan w:val="2"/>
            <w:vAlign w:val="center"/>
          </w:tcPr>
          <w:p w:rsidR="00000000" w:rsidDel="00000000" w:rsidP="00000000" w:rsidRDefault="00000000" w:rsidRPr="00000000" w14:paraId="000000A1">
            <w:pPr>
              <w:jc w:val="center"/>
              <w:rPr>
                <w:vertAlign w:val="baseline"/>
              </w:rPr>
            </w:pPr>
            <w:r w:rsidDel="00000000" w:rsidR="00000000" w:rsidRPr="00000000">
              <w:rPr>
                <w:vertAlign w:val="baseline"/>
                <w:rtl w:val="0"/>
              </w:rPr>
              <w:t xml:space="preserve">NTS300</w:t>
            </w:r>
          </w:p>
        </w:tc>
        <w:tc>
          <w:tcPr>
            <w:vAlign w:val="center"/>
          </w:tcPr>
          <w:p w:rsidR="00000000" w:rsidDel="00000000" w:rsidP="00000000" w:rsidRDefault="00000000" w:rsidRPr="00000000" w14:paraId="000000A3">
            <w:pPr>
              <w:jc w:val="center"/>
              <w:rPr>
                <w:vertAlign w:val="baseline"/>
              </w:rPr>
            </w:pPr>
            <w:r w:rsidDel="00000000" w:rsidR="00000000" w:rsidRPr="00000000">
              <w:rPr>
                <w:vertAlign w:val="baseline"/>
                <w:rtl w:val="0"/>
              </w:rPr>
              <w:t xml:space="preserve">NTI1000</w:t>
            </w:r>
          </w:p>
        </w:tc>
      </w:tr>
      <w:tr>
        <w:trPr>
          <w:cantSplit w:val="0"/>
          <w:tblHeader w:val="0"/>
        </w:trPr>
        <w:tc>
          <w:tcPr>
            <w:vAlign w:val="center"/>
          </w:tcPr>
          <w:p w:rsidR="00000000" w:rsidDel="00000000" w:rsidP="00000000" w:rsidRDefault="00000000" w:rsidRPr="00000000" w14:paraId="000000A4">
            <w:pPr>
              <w:jc w:val="center"/>
              <w:rPr>
                <w:vertAlign w:val="baseline"/>
              </w:rPr>
            </w:pPr>
            <w:r w:rsidDel="00000000" w:rsidR="00000000" w:rsidRPr="00000000">
              <w:rPr>
                <w:vertAlign w:val="baseline"/>
              </w:rPr>
              <w:drawing>
                <wp:inline distB="0" distT="0" distL="114300" distR="114300">
                  <wp:extent cx="1536065" cy="1535430"/>
                  <wp:effectExtent b="0" l="0" r="0" t="0"/>
                  <wp:docPr descr="微信图片_20230801101953--" id="1610" name="image74.jpg"/>
                  <a:graphic>
                    <a:graphicData uri="http://schemas.openxmlformats.org/drawingml/2006/picture">
                      <pic:pic>
                        <pic:nvPicPr>
                          <pic:cNvPr descr="微信图片_20230801101953--" id="0" name="image74.jpg"/>
                          <pic:cNvPicPr preferRelativeResize="0"/>
                        </pic:nvPicPr>
                        <pic:blipFill>
                          <a:blip r:embed="rId42"/>
                          <a:srcRect b="0" l="0" r="0" t="0"/>
                          <a:stretch>
                            <a:fillRect/>
                          </a:stretch>
                        </pic:blipFill>
                        <pic:spPr>
                          <a:xfrm>
                            <a:off x="0" y="0"/>
                            <a:ext cx="1536065" cy="1535430"/>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00A5">
            <w:pPr>
              <w:jc w:val="center"/>
              <w:rPr>
                <w:vertAlign w:val="baseline"/>
              </w:rPr>
            </w:pPr>
            <w:r w:rsidDel="00000000" w:rsidR="00000000" w:rsidRPr="00000000">
              <w:rPr>
                <w:vertAlign w:val="baseline"/>
              </w:rPr>
              <w:drawing>
                <wp:inline distB="0" distT="0" distL="114300" distR="114300">
                  <wp:extent cx="1560830" cy="1560195"/>
                  <wp:effectExtent b="0" l="0" r="0" t="0"/>
                  <wp:docPr descr="微信图片_20230129213212111" id="1612" name="image68.jpg"/>
                  <a:graphic>
                    <a:graphicData uri="http://schemas.openxmlformats.org/drawingml/2006/picture">
                      <pic:pic>
                        <pic:nvPicPr>
                          <pic:cNvPr descr="微信图片_20230129213212111" id="0" name="image68.jpg"/>
                          <pic:cNvPicPr preferRelativeResize="0"/>
                        </pic:nvPicPr>
                        <pic:blipFill>
                          <a:blip r:embed="rId43"/>
                          <a:srcRect b="0" l="0" r="0" t="0"/>
                          <a:stretch>
                            <a:fillRect/>
                          </a:stretch>
                        </pic:blipFill>
                        <pic:spPr>
                          <a:xfrm>
                            <a:off x="0" y="0"/>
                            <a:ext cx="1560830" cy="1560195"/>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0A8">
            <w:pPr>
              <w:jc w:val="center"/>
              <w:rPr>
                <w:vertAlign w:val="baseline"/>
              </w:rPr>
            </w:pPr>
            <w:r w:rsidDel="00000000" w:rsidR="00000000" w:rsidRPr="00000000">
              <w:rPr>
                <w:vertAlign w:val="baseline"/>
              </w:rPr>
              <w:drawing>
                <wp:inline distB="0" distT="0" distL="114300" distR="114300">
                  <wp:extent cx="1535430" cy="1534795"/>
                  <wp:effectExtent b="0" l="0" r="0" t="0"/>
                  <wp:docPr descr="cr318-pro" id="1614" name="image76.jpg"/>
                  <a:graphic>
                    <a:graphicData uri="http://schemas.openxmlformats.org/drawingml/2006/picture">
                      <pic:pic>
                        <pic:nvPicPr>
                          <pic:cNvPr descr="cr318-pro" id="0" name="image76.jpg"/>
                          <pic:cNvPicPr preferRelativeResize="0"/>
                        </pic:nvPicPr>
                        <pic:blipFill>
                          <a:blip r:embed="rId44"/>
                          <a:srcRect b="0" l="0" r="0" t="0"/>
                          <a:stretch>
                            <a:fillRect/>
                          </a:stretch>
                        </pic:blipFill>
                        <pic:spPr>
                          <a:xfrm>
                            <a:off x="0" y="0"/>
                            <a:ext cx="1535430" cy="15347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AA">
            <w:pPr>
              <w:jc w:val="center"/>
              <w:rPr>
                <w:vertAlign w:val="baseline"/>
              </w:rPr>
            </w:pPr>
            <w:r w:rsidDel="00000000" w:rsidR="00000000" w:rsidRPr="00000000">
              <w:rPr>
                <w:vertAlign w:val="baseline"/>
              </w:rPr>
              <w:drawing>
                <wp:inline distB="0" distT="0" distL="114300" distR="114300">
                  <wp:extent cx="1552575" cy="1551940"/>
                  <wp:effectExtent b="0" l="0" r="0" t="0"/>
                  <wp:docPr descr="微信图片_20230129213155--" id="1616" name="image83.jpg"/>
                  <a:graphic>
                    <a:graphicData uri="http://schemas.openxmlformats.org/drawingml/2006/picture">
                      <pic:pic>
                        <pic:nvPicPr>
                          <pic:cNvPr descr="微信图片_20230129213155--" id="0" name="image83.jpg"/>
                          <pic:cNvPicPr preferRelativeResize="0"/>
                        </pic:nvPicPr>
                        <pic:blipFill>
                          <a:blip r:embed="rId45"/>
                          <a:srcRect b="0" l="0" r="0" t="0"/>
                          <a:stretch>
                            <a:fillRect/>
                          </a:stretch>
                        </pic:blipFill>
                        <pic:spPr>
                          <a:xfrm>
                            <a:off x="0" y="0"/>
                            <a:ext cx="1552575" cy="15519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AB">
            <w:pPr>
              <w:jc w:val="center"/>
              <w:rPr>
                <w:vertAlign w:val="baseline"/>
              </w:rPr>
            </w:pPr>
            <w:r w:rsidDel="00000000" w:rsidR="00000000" w:rsidRPr="00000000">
              <w:rPr>
                <w:vertAlign w:val="baseline"/>
                <w:rtl w:val="0"/>
              </w:rPr>
              <w:t xml:space="preserve">NTS318</w:t>
            </w:r>
          </w:p>
        </w:tc>
        <w:tc>
          <w:tcPr>
            <w:gridSpan w:val="3"/>
            <w:vAlign w:val="center"/>
          </w:tcPr>
          <w:p w:rsidR="00000000" w:rsidDel="00000000" w:rsidP="00000000" w:rsidRDefault="00000000" w:rsidRPr="00000000" w14:paraId="000000AC">
            <w:pPr>
              <w:jc w:val="center"/>
              <w:rPr>
                <w:vertAlign w:val="baseline"/>
              </w:rPr>
            </w:pPr>
            <w:r w:rsidDel="00000000" w:rsidR="00000000" w:rsidRPr="00000000">
              <w:rPr>
                <w:vertAlign w:val="baseline"/>
                <w:rtl w:val="0"/>
              </w:rPr>
              <w:t xml:space="preserve">NTS318 (BLUE)</w:t>
            </w:r>
          </w:p>
        </w:tc>
        <w:tc>
          <w:tcPr>
            <w:gridSpan w:val="2"/>
            <w:vAlign w:val="center"/>
          </w:tcPr>
          <w:p w:rsidR="00000000" w:rsidDel="00000000" w:rsidP="00000000" w:rsidRDefault="00000000" w:rsidRPr="00000000" w14:paraId="000000AF">
            <w:pPr>
              <w:jc w:val="center"/>
              <w:rPr>
                <w:vertAlign w:val="baseline"/>
              </w:rPr>
            </w:pPr>
            <w:r w:rsidDel="00000000" w:rsidR="00000000" w:rsidRPr="00000000">
              <w:rPr>
                <w:vertAlign w:val="baseline"/>
                <w:rtl w:val="0"/>
              </w:rPr>
              <w:t xml:space="preserve">NTS318-PRO</w:t>
            </w:r>
          </w:p>
        </w:tc>
        <w:tc>
          <w:tcPr>
            <w:vAlign w:val="center"/>
          </w:tcPr>
          <w:p w:rsidR="00000000" w:rsidDel="00000000" w:rsidP="00000000" w:rsidRDefault="00000000" w:rsidRPr="00000000" w14:paraId="000000B1">
            <w:pPr>
              <w:jc w:val="center"/>
              <w:rPr>
                <w:vertAlign w:val="baseline"/>
              </w:rPr>
            </w:pPr>
            <w:r w:rsidDel="00000000" w:rsidR="00000000" w:rsidRPr="00000000">
              <w:rPr>
                <w:vertAlign w:val="baseline"/>
                <w:rtl w:val="0"/>
              </w:rPr>
              <w:t xml:space="preserve">NTS319</w:t>
            </w:r>
          </w:p>
        </w:tc>
      </w:tr>
      <w:tr>
        <w:trPr>
          <w:cantSplit w:val="0"/>
          <w:trHeight w:val="593" w:hRule="atLeast"/>
          <w:tblHeader w:val="0"/>
        </w:trPr>
        <w:tc>
          <w:tcPr>
            <w:gridSpan w:val="7"/>
            <w:vAlign w:val="center"/>
          </w:tcPr>
          <w:p w:rsidR="00000000" w:rsidDel="00000000" w:rsidP="00000000" w:rsidRDefault="00000000" w:rsidRPr="00000000" w14:paraId="000000B2">
            <w:pPr>
              <w:rPr>
                <w:b w:val="0"/>
                <w:sz w:val="24"/>
                <w:szCs w:val="24"/>
                <w:vertAlign w:val="baseline"/>
              </w:rPr>
            </w:pPr>
            <w:r w:rsidDel="00000000" w:rsidR="00000000" w:rsidRPr="00000000">
              <w:rPr>
                <w:rtl w:val="0"/>
              </w:rPr>
            </w:r>
          </w:p>
          <w:p w:rsidR="00000000" w:rsidDel="00000000" w:rsidP="00000000" w:rsidRDefault="00000000" w:rsidRPr="00000000" w14:paraId="000000B3">
            <w:pPr>
              <w:rPr>
                <w:vertAlign w:val="baseline"/>
              </w:rPr>
            </w:pPr>
            <w:r w:rsidDel="00000000" w:rsidR="00000000" w:rsidRPr="00000000">
              <w:rPr>
                <w:b w:val="1"/>
                <w:sz w:val="24"/>
                <w:szCs w:val="24"/>
                <w:vertAlign w:val="baseline"/>
                <w:rtl w:val="0"/>
              </w:rPr>
              <w:t xml:space="preserve">COMMON RAIL INJECTOR TEST BENCH - 4PCS INJECTOR TESTING AT SAME TIME</w:t>
            </w:r>
            <w:r w:rsidDel="00000000" w:rsidR="00000000" w:rsidRPr="00000000">
              <w:rPr>
                <w:rtl w:val="0"/>
              </w:rPr>
            </w:r>
          </w:p>
        </w:tc>
      </w:tr>
      <w:tr>
        <w:trPr>
          <w:cantSplit w:val="0"/>
          <w:trHeight w:val="90" w:hRule="atLeast"/>
          <w:tblHeader w:val="0"/>
        </w:trPr>
        <w:tc>
          <w:tcPr>
            <w:gridSpan w:val="4"/>
            <w:shd w:fill="ffffff" w:val="clear"/>
            <w:vAlign w:val="center"/>
          </w:tcPr>
          <w:p w:rsidR="00000000" w:rsidDel="00000000" w:rsidP="00000000" w:rsidRDefault="00000000" w:rsidRPr="00000000" w14:paraId="000000BA">
            <w:pPr>
              <w:rP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1631950</wp:posOffset>
                  </wp:positionH>
                  <wp:positionV relativeFrom="paragraph">
                    <wp:posOffset>156845</wp:posOffset>
                  </wp:positionV>
                  <wp:extent cx="1286510" cy="1286510"/>
                  <wp:effectExtent b="0" l="0" r="0" t="0"/>
                  <wp:wrapNone/>
                  <wp:docPr id="1907" name="image377.png"/>
                  <a:graphic>
                    <a:graphicData uri="http://schemas.openxmlformats.org/drawingml/2006/picture">
                      <pic:pic>
                        <pic:nvPicPr>
                          <pic:cNvPr id="0" name="image377.png"/>
                          <pic:cNvPicPr preferRelativeResize="0"/>
                        </pic:nvPicPr>
                        <pic:blipFill>
                          <a:blip r:embed="rId46"/>
                          <a:srcRect b="0" l="0" r="0" t="0"/>
                          <a:stretch>
                            <a:fillRect/>
                          </a:stretch>
                        </pic:blipFill>
                        <pic:spPr>
                          <a:xfrm>
                            <a:off x="0" y="0"/>
                            <a:ext cx="1286510" cy="1286510"/>
                          </a:xfrm>
                          <a:prstGeom prst="rect"/>
                          <a:ln/>
                        </pic:spPr>
                      </pic:pic>
                    </a:graphicData>
                  </a:graphic>
                </wp:anchor>
              </w:drawing>
            </w:r>
          </w:p>
          <w:p w:rsidR="00000000" w:rsidDel="00000000" w:rsidP="00000000" w:rsidRDefault="00000000" w:rsidRPr="00000000" w14:paraId="000000BB">
            <w:pPr>
              <w:rPr>
                <w:vertAlign w:val="baseline"/>
              </w:rPr>
            </w:pPr>
            <w:r w:rsidDel="00000000" w:rsidR="00000000" w:rsidRPr="00000000">
              <w:rPr>
                <w:vertAlign w:val="baseline"/>
                <w:rtl w:val="0"/>
              </w:rPr>
              <w:t xml:space="preserve">     </w:t>
            </w:r>
            <w:r w:rsidDel="00000000" w:rsidR="00000000" w:rsidRPr="00000000">
              <w:rPr>
                <w:vertAlign w:val="baseline"/>
              </w:rPr>
              <w:drawing>
                <wp:inline distB="0" distT="0" distL="114300" distR="114300">
                  <wp:extent cx="1549400" cy="1512570"/>
                  <wp:effectExtent b="0" l="0" r="0" t="0"/>
                  <wp:docPr descr="nti700-----" id="1619" name="image82.jpg"/>
                  <a:graphic>
                    <a:graphicData uri="http://schemas.openxmlformats.org/drawingml/2006/picture">
                      <pic:pic>
                        <pic:nvPicPr>
                          <pic:cNvPr descr="nti700-----" id="0" name="image82.jpg"/>
                          <pic:cNvPicPr preferRelativeResize="0"/>
                        </pic:nvPicPr>
                        <pic:blipFill>
                          <a:blip r:embed="rId47"/>
                          <a:srcRect b="0" l="0" r="0" t="0"/>
                          <a:stretch>
                            <a:fillRect/>
                          </a:stretch>
                        </pic:blipFill>
                        <pic:spPr>
                          <a:xfrm>
                            <a:off x="0" y="0"/>
                            <a:ext cx="1549400" cy="1512570"/>
                          </a:xfrm>
                          <a:prstGeom prst="rect"/>
                          <a:ln/>
                        </pic:spPr>
                      </pic:pic>
                    </a:graphicData>
                  </a:graphic>
                </wp:inline>
              </w:drawing>
            </w:r>
            <w:r w:rsidDel="00000000" w:rsidR="00000000" w:rsidRPr="00000000">
              <w:rPr>
                <w:rtl w:val="0"/>
              </w:rPr>
            </w:r>
          </w:p>
        </w:tc>
        <w:tc>
          <w:tcPr>
            <w:gridSpan w:val="3"/>
            <w:shd w:fill="ffffff" w:val="clear"/>
            <w:vAlign w:val="center"/>
          </w:tcPr>
          <w:p w:rsidR="00000000" w:rsidDel="00000000" w:rsidP="00000000" w:rsidRDefault="00000000" w:rsidRPr="00000000" w14:paraId="000000BF">
            <w:pPr>
              <w:jc w:val="center"/>
              <w:rPr>
                <w:vertAlign w:val="baseline"/>
              </w:rPr>
            </w:pPr>
            <w:r w:rsidDel="00000000" w:rsidR="00000000" w:rsidRPr="00000000">
              <w:rPr>
                <w:vertAlign w:val="baseline"/>
              </w:rPr>
              <w:drawing>
                <wp:inline distB="0" distT="0" distL="114300" distR="114300">
                  <wp:extent cx="2394585" cy="1739265"/>
                  <wp:effectExtent b="0" l="0" r="0" t="0"/>
                  <wp:docPr descr="NTI800 NTI900" id="1621" name="image85.jpg"/>
                  <a:graphic>
                    <a:graphicData uri="http://schemas.openxmlformats.org/drawingml/2006/picture">
                      <pic:pic>
                        <pic:nvPicPr>
                          <pic:cNvPr descr="NTI800 NTI900" id="0" name="image85.jpg"/>
                          <pic:cNvPicPr preferRelativeResize="0"/>
                        </pic:nvPicPr>
                        <pic:blipFill>
                          <a:blip r:embed="rId48"/>
                          <a:srcRect b="0" l="0" r="0" t="0"/>
                          <a:stretch>
                            <a:fillRect/>
                          </a:stretch>
                        </pic:blipFill>
                        <pic:spPr>
                          <a:xfrm>
                            <a:off x="0" y="0"/>
                            <a:ext cx="2394585" cy="1739265"/>
                          </a:xfrm>
                          <a:prstGeom prst="rect"/>
                          <a:ln/>
                        </pic:spPr>
                      </pic:pic>
                    </a:graphicData>
                  </a:graphic>
                </wp:inline>
              </w:drawing>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00C2">
            <w:pPr>
              <w:jc w:val="center"/>
              <w:rPr>
                <w:vertAlign w:val="baseline"/>
              </w:rPr>
            </w:pPr>
            <w:r w:rsidDel="00000000" w:rsidR="00000000" w:rsidRPr="00000000">
              <w:rPr>
                <w:vertAlign w:val="baseline"/>
                <w:rtl w:val="0"/>
              </w:rPr>
              <w:t xml:space="preserve">         NTI700 (4pcs)</w:t>
            </w:r>
          </w:p>
        </w:tc>
        <w:tc>
          <w:tcPr>
            <w:vAlign w:val="center"/>
          </w:tcPr>
          <w:p w:rsidR="00000000" w:rsidDel="00000000" w:rsidP="00000000" w:rsidRDefault="00000000" w:rsidRPr="00000000" w14:paraId="000000C4">
            <w:pPr>
              <w:jc w:val="center"/>
              <w:rPr>
                <w:vertAlign w:val="baseline"/>
              </w:rPr>
            </w:pPr>
            <w:r w:rsidDel="00000000" w:rsidR="00000000" w:rsidRPr="00000000">
              <w:rPr>
                <w:vertAlign w:val="baseline"/>
                <w:rtl w:val="0"/>
              </w:rPr>
              <w:t xml:space="preserve">NTI700 (BLUE) (4pcs)</w:t>
            </w:r>
          </w:p>
        </w:tc>
        <w:tc>
          <w:tcPr>
            <w:gridSpan w:val="2"/>
            <w:vAlign w:val="center"/>
          </w:tcPr>
          <w:p w:rsidR="00000000" w:rsidDel="00000000" w:rsidP="00000000" w:rsidRDefault="00000000" w:rsidRPr="00000000" w14:paraId="000000C5">
            <w:pPr>
              <w:jc w:val="center"/>
              <w:rPr>
                <w:vertAlign w:val="baseline"/>
              </w:rPr>
            </w:pPr>
            <w:r w:rsidDel="00000000" w:rsidR="00000000" w:rsidRPr="00000000">
              <w:rPr>
                <w:vertAlign w:val="baseline"/>
                <w:rtl w:val="0"/>
              </w:rPr>
              <w:t xml:space="preserve">       NTI800 (1pcs)</w:t>
            </w:r>
          </w:p>
        </w:tc>
        <w:tc>
          <w:tcPr>
            <w:gridSpan w:val="2"/>
            <w:vAlign w:val="center"/>
          </w:tcPr>
          <w:p w:rsidR="00000000" w:rsidDel="00000000" w:rsidP="00000000" w:rsidRDefault="00000000" w:rsidRPr="00000000" w14:paraId="000000C7">
            <w:pPr>
              <w:jc w:val="left"/>
              <w:rPr>
                <w:vertAlign w:val="baseline"/>
              </w:rPr>
            </w:pPr>
            <w:r w:rsidDel="00000000" w:rsidR="00000000" w:rsidRPr="00000000">
              <w:rPr>
                <w:vertAlign w:val="baseline"/>
                <w:rtl w:val="0"/>
              </w:rPr>
              <w:t xml:space="preserve">NTI900 (4pcs)</w:t>
            </w:r>
          </w:p>
        </w:tc>
      </w:tr>
    </w:tbl>
    <w:p w:rsidR="00000000" w:rsidDel="00000000" w:rsidP="00000000" w:rsidRDefault="00000000" w:rsidRPr="00000000" w14:paraId="000000C9">
      <w:pPr>
        <w:rPr>
          <w:vertAlign w:val="baseline"/>
        </w:rPr>
      </w:pPr>
      <w:r w:rsidDel="00000000" w:rsidR="00000000" w:rsidRPr="00000000">
        <w:rPr>
          <w:rtl w:val="0"/>
        </w:rPr>
      </w:r>
    </w:p>
    <w:tbl>
      <w:tblPr>
        <w:tblStyle w:val="Table6"/>
        <w:tblW w:w="10761.999999999998" w:type="dxa"/>
        <w:jc w:val="left"/>
        <w:tblInd w:w="-108.0" w:type="dxa"/>
        <w:tblLayout w:type="fixed"/>
        <w:tblLook w:val="0000"/>
      </w:tblPr>
      <w:tblGrid>
        <w:gridCol w:w="5253"/>
        <w:gridCol w:w="5509"/>
        <w:tblGridChange w:id="0">
          <w:tblGrid>
            <w:gridCol w:w="5253"/>
            <w:gridCol w:w="5509"/>
          </w:tblGrid>
        </w:tblGridChange>
      </w:tblGrid>
      <w:tr>
        <w:trPr>
          <w:cantSplit w:val="0"/>
          <w:trHeight w:val="718" w:hRule="atLeast"/>
          <w:tblHeader w:val="0"/>
        </w:trPr>
        <w:tc>
          <w:tcPr>
            <w:vAlign w:val="top"/>
          </w:tcPr>
          <w:p w:rsidR="00000000" w:rsidDel="00000000" w:rsidP="00000000" w:rsidRDefault="00000000" w:rsidRPr="00000000" w14:paraId="000000CA">
            <w:pPr>
              <w:jc w:val="left"/>
              <w:rPr>
                <w:b w:val="0"/>
                <w:sz w:val="24"/>
                <w:szCs w:val="24"/>
                <w:vertAlign w:val="baseline"/>
              </w:rPr>
            </w:pPr>
            <w:r w:rsidDel="00000000" w:rsidR="00000000" w:rsidRPr="00000000">
              <w:rPr>
                <w:b w:val="1"/>
                <w:sz w:val="24"/>
                <w:szCs w:val="24"/>
                <w:vertAlign w:val="baseline"/>
                <w:rtl w:val="0"/>
              </w:rPr>
              <w:t xml:space="preserve">Functions and Features:</w:t>
            </w:r>
            <w:r w:rsidDel="00000000" w:rsidR="00000000" w:rsidRPr="00000000">
              <w:rPr>
                <w:rtl w:val="0"/>
              </w:rPr>
            </w:r>
          </w:p>
          <w:p w:rsidR="00000000" w:rsidDel="00000000" w:rsidP="00000000" w:rsidRDefault="00000000" w:rsidRPr="00000000" w14:paraId="000000CB">
            <w:pPr>
              <w:jc w:val="left"/>
              <w:rPr>
                <w:sz w:val="16"/>
                <w:szCs w:val="16"/>
                <w:vertAlign w:val="baseline"/>
              </w:rPr>
            </w:pPr>
            <w:r w:rsidDel="00000000" w:rsidR="00000000" w:rsidRPr="00000000">
              <w:rPr>
                <w:rtl w:val="0"/>
              </w:rPr>
            </w:r>
          </w:p>
          <w:p w:rsidR="00000000" w:rsidDel="00000000" w:rsidP="00000000" w:rsidRDefault="00000000" w:rsidRPr="00000000" w14:paraId="000000CC">
            <w:pPr>
              <w:jc w:val="left"/>
              <w:rPr>
                <w:sz w:val="16"/>
                <w:szCs w:val="16"/>
                <w:vertAlign w:val="baseline"/>
              </w:rPr>
            </w:pPr>
            <w:r w:rsidDel="00000000" w:rsidR="00000000" w:rsidRPr="00000000">
              <w:rPr>
                <w:sz w:val="16"/>
                <w:szCs w:val="16"/>
                <w:vertAlign w:val="baseline"/>
                <w:rtl w:val="0"/>
              </w:rPr>
              <w:t xml:space="preserve">1. Fully automatic detection of electromagnetic injectors of various brands and models, such as BOSCH, DELPHI, DENSO, SIEMENS, etc.</w:t>
            </w:r>
          </w:p>
          <w:p w:rsidR="00000000" w:rsidDel="00000000" w:rsidP="00000000" w:rsidRDefault="00000000" w:rsidRPr="00000000" w14:paraId="000000CD">
            <w:pPr>
              <w:jc w:val="left"/>
              <w:rPr>
                <w:sz w:val="16"/>
                <w:szCs w:val="16"/>
                <w:vertAlign w:val="baseline"/>
              </w:rPr>
            </w:pPr>
            <w:r w:rsidDel="00000000" w:rsidR="00000000" w:rsidRPr="00000000">
              <w:rPr>
                <w:sz w:val="16"/>
                <w:szCs w:val="16"/>
                <w:vertAlign w:val="baseline"/>
                <w:rtl w:val="0"/>
              </w:rPr>
              <w:t xml:space="preserve">2. Automatic detection of all piezoelectric injectors.</w:t>
            </w:r>
          </w:p>
          <w:p w:rsidR="00000000" w:rsidDel="00000000" w:rsidP="00000000" w:rsidRDefault="00000000" w:rsidRPr="00000000" w14:paraId="000000CE">
            <w:pPr>
              <w:jc w:val="left"/>
              <w:rPr>
                <w:sz w:val="16"/>
                <w:szCs w:val="16"/>
                <w:vertAlign w:val="baseline"/>
              </w:rPr>
            </w:pPr>
            <w:r w:rsidDel="00000000" w:rsidR="00000000" w:rsidRPr="00000000">
              <w:rPr>
                <w:sz w:val="16"/>
                <w:szCs w:val="16"/>
                <w:vertAlign w:val="baseline"/>
                <w:rtl w:val="0"/>
              </w:rPr>
              <w:t xml:space="preserve">3. Automatically generate QR code for BOSCH common rail injector.</w:t>
            </w:r>
          </w:p>
          <w:p w:rsidR="00000000" w:rsidDel="00000000" w:rsidP="00000000" w:rsidRDefault="00000000" w:rsidRPr="00000000" w14:paraId="000000CF">
            <w:pPr>
              <w:jc w:val="left"/>
              <w:rPr>
                <w:sz w:val="16"/>
                <w:szCs w:val="16"/>
                <w:vertAlign w:val="baseline"/>
              </w:rPr>
            </w:pPr>
            <w:r w:rsidDel="00000000" w:rsidR="00000000" w:rsidRPr="00000000">
              <w:rPr>
                <w:sz w:val="16"/>
                <w:szCs w:val="16"/>
                <w:vertAlign w:val="baseline"/>
                <w:rtl w:val="0"/>
              </w:rPr>
              <w:t xml:space="preserve">4. Generate QR code of DENSO common rail injector online.</w:t>
            </w:r>
          </w:p>
          <w:p w:rsidR="00000000" w:rsidDel="00000000" w:rsidP="00000000" w:rsidRDefault="00000000" w:rsidRPr="00000000" w14:paraId="000000D0">
            <w:pPr>
              <w:jc w:val="left"/>
              <w:rPr>
                <w:sz w:val="16"/>
                <w:szCs w:val="16"/>
                <w:vertAlign w:val="baseline"/>
              </w:rPr>
            </w:pPr>
            <w:r w:rsidDel="00000000" w:rsidR="00000000" w:rsidRPr="00000000">
              <w:rPr>
                <w:sz w:val="16"/>
                <w:szCs w:val="16"/>
                <w:vertAlign w:val="baseline"/>
                <w:rtl w:val="0"/>
              </w:rPr>
              <w:t xml:space="preserve">5. Online generation of C2I and C3I codes for DELPHI common rail injectors.</w:t>
            </w:r>
          </w:p>
          <w:p w:rsidR="00000000" w:rsidDel="00000000" w:rsidP="00000000" w:rsidRDefault="00000000" w:rsidRPr="00000000" w14:paraId="000000D1">
            <w:pPr>
              <w:jc w:val="left"/>
              <w:rPr>
                <w:sz w:val="16"/>
                <w:szCs w:val="16"/>
                <w:vertAlign w:val="baseline"/>
              </w:rPr>
            </w:pPr>
            <w:r w:rsidDel="00000000" w:rsidR="00000000" w:rsidRPr="00000000">
              <w:rPr>
                <w:sz w:val="16"/>
                <w:szCs w:val="16"/>
                <w:vertAlign w:val="baseline"/>
                <w:rtl w:val="0"/>
              </w:rPr>
              <w:t xml:space="preserve">6. Online generation of SIEMENS common rail injector (VDO) IIC code.</w:t>
            </w:r>
          </w:p>
          <w:p w:rsidR="00000000" w:rsidDel="00000000" w:rsidP="00000000" w:rsidRDefault="00000000" w:rsidRPr="00000000" w14:paraId="000000D2">
            <w:pPr>
              <w:jc w:val="left"/>
              <w:rPr>
                <w:sz w:val="16"/>
                <w:szCs w:val="16"/>
                <w:vertAlign w:val="baseline"/>
              </w:rPr>
            </w:pPr>
            <w:r w:rsidDel="00000000" w:rsidR="00000000" w:rsidRPr="00000000">
              <w:rPr>
                <w:sz w:val="16"/>
                <w:szCs w:val="16"/>
                <w:vertAlign w:val="baseline"/>
                <w:rtl w:val="0"/>
              </w:rPr>
              <w:t xml:space="preserve">7. Injector solenoid valve inductance, capacitance detection.</w:t>
            </w:r>
          </w:p>
          <w:p w:rsidR="00000000" w:rsidDel="00000000" w:rsidP="00000000" w:rsidRDefault="00000000" w:rsidRPr="00000000" w14:paraId="000000D3">
            <w:pPr>
              <w:jc w:val="left"/>
              <w:rPr>
                <w:sz w:val="16"/>
                <w:szCs w:val="16"/>
                <w:vertAlign w:val="baseline"/>
              </w:rPr>
            </w:pPr>
            <w:r w:rsidDel="00000000" w:rsidR="00000000" w:rsidRPr="00000000">
              <w:rPr>
                <w:sz w:val="16"/>
                <w:szCs w:val="16"/>
                <w:vertAlign w:val="baseline"/>
                <w:rtl w:val="0"/>
              </w:rPr>
              <w:t xml:space="preserve">8. Detect the response time BIP of the injector.</w:t>
            </w:r>
          </w:p>
          <w:p w:rsidR="00000000" w:rsidDel="00000000" w:rsidP="00000000" w:rsidRDefault="00000000" w:rsidRPr="00000000" w14:paraId="000000D4">
            <w:pPr>
              <w:jc w:val="left"/>
              <w:rPr>
                <w:sz w:val="16"/>
                <w:szCs w:val="16"/>
                <w:vertAlign w:val="baseline"/>
              </w:rPr>
            </w:pPr>
            <w:r w:rsidDel="00000000" w:rsidR="00000000" w:rsidRPr="00000000">
              <w:rPr>
                <w:sz w:val="16"/>
                <w:szCs w:val="16"/>
                <w:vertAlign w:val="baseline"/>
                <w:rtl w:val="0"/>
              </w:rPr>
              <w:t xml:space="preserve">9. Detect the dynamic stroke of the injector AHE.</w:t>
            </w:r>
          </w:p>
          <w:p w:rsidR="00000000" w:rsidDel="00000000" w:rsidP="00000000" w:rsidRDefault="00000000" w:rsidRPr="00000000" w14:paraId="000000D5">
            <w:pPr>
              <w:rPr>
                <w:vertAlign w:val="baseline"/>
              </w:rPr>
            </w:pPr>
            <w:r w:rsidDel="00000000" w:rsidR="00000000" w:rsidRPr="00000000">
              <w:rPr>
                <w:sz w:val="16"/>
                <w:szCs w:val="16"/>
                <w:vertAlign w:val="baseline"/>
                <w:rtl w:val="0"/>
              </w:rPr>
              <w:t xml:space="preserve">10. Online remote assistance and system upgrades are available.</w:t>
            </w:r>
            <w:r w:rsidDel="00000000" w:rsidR="00000000" w:rsidRPr="00000000">
              <w:rPr>
                <w:rtl w:val="0"/>
              </w:rPr>
            </w:r>
          </w:p>
        </w:tc>
        <w:tc>
          <w:tcP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bl>
            <w:tblPr>
              <w:tblStyle w:val="Table7"/>
              <w:tblW w:w="5288.0" w:type="dxa"/>
              <w:jc w:val="left"/>
              <w:tblInd w:w="5.0" w:type="dxa"/>
              <w:tblLayout w:type="fixed"/>
              <w:tblLook w:val="0000"/>
            </w:tblPr>
            <w:tblGrid>
              <w:gridCol w:w="2335"/>
              <w:gridCol w:w="2953"/>
              <w:tblGridChange w:id="0">
                <w:tblGrid>
                  <w:gridCol w:w="2335"/>
                  <w:gridCol w:w="2953"/>
                </w:tblGrid>
              </w:tblGridChange>
            </w:tblGrid>
            <w:tr>
              <w:trPr>
                <w:cantSplit w:val="0"/>
                <w:tblHeader w:val="0"/>
              </w:trPr>
              <w:tc>
                <w:tcPr>
                  <w:vAlign w:val="top"/>
                </w:tcPr>
                <w:p w:rsidR="00000000" w:rsidDel="00000000" w:rsidP="00000000" w:rsidRDefault="00000000" w:rsidRPr="00000000" w14:paraId="000000D7">
                  <w:pPr>
                    <w:jc w:val="left"/>
                    <w:rPr>
                      <w:b w:val="0"/>
                      <w:sz w:val="20"/>
                      <w:szCs w:val="20"/>
                      <w:vertAlign w:val="baseline"/>
                    </w:rPr>
                  </w:pPr>
                  <w:r w:rsidDel="00000000" w:rsidR="00000000" w:rsidRPr="00000000">
                    <w:rPr>
                      <w:b w:val="1"/>
                      <w:sz w:val="20"/>
                      <w:szCs w:val="20"/>
                      <w:vertAlign w:val="baseline"/>
                      <w:rtl w:val="0"/>
                    </w:rPr>
                    <w:t xml:space="preserve">功能与特性：</w:t>
                  </w:r>
                  <w:r w:rsidDel="00000000" w:rsidR="00000000" w:rsidRPr="00000000">
                    <w:rPr>
                      <w:rtl w:val="0"/>
                    </w:rPr>
                  </w:r>
                </w:p>
                <w:p w:rsidR="00000000" w:rsidDel="00000000" w:rsidP="00000000" w:rsidRDefault="00000000" w:rsidRPr="00000000" w14:paraId="000000D8">
                  <w:pPr>
                    <w:jc w:val="left"/>
                    <w:rPr>
                      <w:b w:val="0"/>
                      <w:sz w:val="18"/>
                      <w:szCs w:val="18"/>
                      <w:vertAlign w:val="baseline"/>
                    </w:rPr>
                  </w:pPr>
                  <w:r w:rsidDel="00000000" w:rsidR="00000000" w:rsidRPr="00000000">
                    <w:rPr>
                      <w:rtl w:val="0"/>
                    </w:rPr>
                  </w:r>
                </w:p>
                <w:p w:rsidR="00000000" w:rsidDel="00000000" w:rsidP="00000000" w:rsidRDefault="00000000" w:rsidRPr="00000000" w14:paraId="000000D9">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全自动检测博世、德尔福、电装、西门子等品牌型号电磁式喷油器</w:t>
                  </w:r>
                </w:p>
                <w:p w:rsidR="00000000" w:rsidDel="00000000" w:rsidP="00000000" w:rsidRDefault="00000000" w:rsidRPr="00000000" w14:paraId="000000DA">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全自动检测所有压电式喷油器</w:t>
                  </w:r>
                </w:p>
                <w:p w:rsidR="00000000" w:rsidDel="00000000" w:rsidP="00000000" w:rsidRDefault="00000000" w:rsidRPr="00000000" w14:paraId="000000DB">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检测喷油器响应时间（BIP）</w:t>
                  </w:r>
                </w:p>
                <w:p w:rsidR="00000000" w:rsidDel="00000000" w:rsidP="00000000" w:rsidRDefault="00000000" w:rsidRPr="00000000" w14:paraId="000000DC">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检测喷油器电磁阀电感</w:t>
                  </w:r>
                </w:p>
                <w:p w:rsidR="00000000" w:rsidDel="00000000" w:rsidP="00000000" w:rsidRDefault="00000000" w:rsidRPr="00000000" w14:paraId="000000DD">
                  <w:pPr>
                    <w:numPr>
                      <w:ilvl w:val="0"/>
                      <w:numId w:val="10"/>
                    </w:numPr>
                    <w:ind w:left="0" w:firstLine="0"/>
                    <w:jc w:val="left"/>
                    <w:rPr>
                      <w:sz w:val="13"/>
                      <w:szCs w:val="13"/>
                      <w:vertAlign w:val="baseline"/>
                    </w:rPr>
                  </w:pPr>
                  <w:r w:rsidDel="00000000" w:rsidR="00000000" w:rsidRPr="00000000">
                    <w:rPr>
                      <w:sz w:val="14"/>
                      <w:szCs w:val="14"/>
                      <w:vertAlign w:val="baseline"/>
                      <w:rtl w:val="0"/>
                    </w:rPr>
                    <w:t xml:space="preserve">检测喷油器衔铁动态行程（AHE）</w:t>
                  </w:r>
                  <w:r w:rsidDel="00000000" w:rsidR="00000000" w:rsidRPr="00000000">
                    <w:rPr>
                      <w:rtl w:val="0"/>
                    </w:rPr>
                  </w:r>
                </w:p>
              </w:tc>
              <w:tc>
                <w:tcPr>
                  <w:vAlign w:val="top"/>
                </w:tcPr>
                <w:p w:rsidR="00000000" w:rsidDel="00000000" w:rsidP="00000000" w:rsidRDefault="00000000" w:rsidRPr="00000000" w14:paraId="000000DE">
                  <w:pPr>
                    <w:jc w:val="left"/>
                    <w:rPr>
                      <w:sz w:val="13"/>
                      <w:szCs w:val="13"/>
                      <w:vertAlign w:val="baseline"/>
                    </w:rPr>
                  </w:pPr>
                  <w:r w:rsidDel="00000000" w:rsidR="00000000" w:rsidRPr="00000000">
                    <w:rPr>
                      <w:rtl w:val="0"/>
                    </w:rPr>
                  </w:r>
                </w:p>
                <w:p w:rsidR="00000000" w:rsidDel="00000000" w:rsidP="00000000" w:rsidRDefault="00000000" w:rsidRPr="00000000" w14:paraId="000000DF">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全自动检测所有高压共轨泵</w:t>
                  </w:r>
                </w:p>
                <w:p w:rsidR="00000000" w:rsidDel="00000000" w:rsidP="00000000" w:rsidRDefault="00000000" w:rsidRPr="00000000" w14:paraId="000000E0">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全自动检测电装HP0泵</w:t>
                  </w:r>
                </w:p>
                <w:p w:rsidR="00000000" w:rsidDel="00000000" w:rsidP="00000000" w:rsidRDefault="00000000" w:rsidRPr="00000000" w14:paraId="000000E1">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生成博世共轨喷油器IMA补偿码</w:t>
                  </w:r>
                </w:p>
                <w:p w:rsidR="00000000" w:rsidDel="00000000" w:rsidP="00000000" w:rsidRDefault="00000000" w:rsidRPr="00000000" w14:paraId="000000E2">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生成电装共轨喷油器QR补偿码</w:t>
                  </w:r>
                </w:p>
                <w:p w:rsidR="00000000" w:rsidDel="00000000" w:rsidP="00000000" w:rsidRDefault="00000000" w:rsidRPr="00000000" w14:paraId="000000E3">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生成德尔福共轨喷油器C2I,C3I码</w:t>
                  </w:r>
                </w:p>
                <w:p w:rsidR="00000000" w:rsidDel="00000000" w:rsidP="00000000" w:rsidRDefault="00000000" w:rsidRPr="00000000" w14:paraId="000000E4">
                  <w:pPr>
                    <w:numPr>
                      <w:ilvl w:val="0"/>
                      <w:numId w:val="10"/>
                    </w:numPr>
                    <w:ind w:left="0" w:firstLine="0"/>
                    <w:jc w:val="left"/>
                    <w:rPr>
                      <w:sz w:val="14"/>
                      <w:szCs w:val="14"/>
                      <w:vertAlign w:val="baseline"/>
                    </w:rPr>
                  </w:pPr>
                  <w:r w:rsidDel="00000000" w:rsidR="00000000" w:rsidRPr="00000000">
                    <w:rPr>
                      <w:sz w:val="14"/>
                      <w:szCs w:val="14"/>
                      <w:vertAlign w:val="baseline"/>
                      <w:rtl w:val="0"/>
                    </w:rPr>
                    <w:t xml:space="preserve">生成西门子VDO共轨喷油器IIC码</w:t>
                  </w:r>
                </w:p>
                <w:p w:rsidR="00000000" w:rsidDel="00000000" w:rsidP="00000000" w:rsidRDefault="00000000" w:rsidRPr="00000000" w14:paraId="000000E5">
                  <w:pPr>
                    <w:numPr>
                      <w:ilvl w:val="0"/>
                      <w:numId w:val="10"/>
                    </w:numPr>
                    <w:ind w:left="0" w:firstLine="0"/>
                    <w:jc w:val="left"/>
                    <w:rPr>
                      <w:sz w:val="13"/>
                      <w:szCs w:val="13"/>
                      <w:vertAlign w:val="baseline"/>
                    </w:rPr>
                  </w:pPr>
                  <w:r w:rsidDel="00000000" w:rsidR="00000000" w:rsidRPr="00000000">
                    <w:rPr>
                      <w:sz w:val="14"/>
                      <w:szCs w:val="14"/>
                      <w:vertAlign w:val="baseline"/>
                      <w:rtl w:val="0"/>
                    </w:rPr>
                    <w:t xml:space="preserve">可在线远程协助及系统升级</w:t>
                  </w:r>
                  <w:r w:rsidDel="00000000" w:rsidR="00000000" w:rsidRPr="00000000">
                    <w:rPr>
                      <w:rtl w:val="0"/>
                    </w:rPr>
                  </w:r>
                </w:p>
              </w:tc>
            </w:tr>
          </w:tbl>
          <w:p w:rsidR="00000000" w:rsidDel="00000000" w:rsidP="00000000" w:rsidRDefault="00000000" w:rsidRPr="00000000" w14:paraId="000000E6">
            <w:pPr>
              <w:jc w:val="center"/>
              <w:rPr>
                <w:vertAlign w:val="baseline"/>
              </w:rPr>
            </w:pPr>
            <w:r w:rsidDel="00000000" w:rsidR="00000000" w:rsidRPr="00000000">
              <w:rPr>
                <w:rtl w:val="0"/>
              </w:rPr>
            </w:r>
          </w:p>
          <w:p w:rsidR="00000000" w:rsidDel="00000000" w:rsidP="00000000" w:rsidRDefault="00000000" w:rsidRPr="00000000" w14:paraId="000000E7">
            <w:pPr>
              <w:jc w:val="center"/>
              <w:rPr>
                <w:vertAlign w:val="baseline"/>
              </w:rPr>
            </w:pPr>
            <w:r w:rsidDel="00000000" w:rsidR="00000000" w:rsidRPr="00000000">
              <w:rPr>
                <w:vertAlign w:val="baseline"/>
              </w:rPr>
              <w:drawing>
                <wp:inline distB="0" distT="0" distL="114300" distR="114300">
                  <wp:extent cx="3223895" cy="608330"/>
                  <wp:effectExtent b="0" l="0" r="0" t="0"/>
                  <wp:docPr descr="1696490492445" id="1623" name="image92.png"/>
                  <a:graphic>
                    <a:graphicData uri="http://schemas.openxmlformats.org/drawingml/2006/picture">
                      <pic:pic>
                        <pic:nvPicPr>
                          <pic:cNvPr descr="1696490492445" id="0" name="image92.png"/>
                          <pic:cNvPicPr preferRelativeResize="0"/>
                        </pic:nvPicPr>
                        <pic:blipFill>
                          <a:blip r:embed="rId49"/>
                          <a:srcRect b="0" l="0" r="0" t="0"/>
                          <a:stretch>
                            <a:fillRect/>
                          </a:stretch>
                        </pic:blipFill>
                        <pic:spPr>
                          <a:xfrm>
                            <a:off x="0" y="0"/>
                            <a:ext cx="3223895" cy="60833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8">
      <w:pPr>
        <w:rPr>
          <w:vertAlign w:val="baseline"/>
        </w:rPr>
      </w:pPr>
      <w:r w:rsidDel="00000000" w:rsidR="00000000" w:rsidRPr="00000000">
        <w:rPr>
          <w:rtl w:val="0"/>
        </w:rPr>
      </w:r>
    </w:p>
    <w:p w:rsidR="00000000" w:rsidDel="00000000" w:rsidP="00000000" w:rsidRDefault="00000000" w:rsidRPr="00000000" w14:paraId="000000E9">
      <w:pPr>
        <w:rPr>
          <w:b w:val="0"/>
          <w:color w:val="c00000"/>
          <w:sz w:val="32"/>
          <w:szCs w:val="32"/>
          <w:vertAlign w:val="baseline"/>
        </w:rPr>
      </w:pPr>
      <w:r w:rsidDel="00000000" w:rsidR="00000000" w:rsidRPr="00000000">
        <w:rPr>
          <w:rtl w:val="0"/>
        </w:rPr>
      </w:r>
    </w:p>
    <w:p w:rsidR="00000000" w:rsidDel="00000000" w:rsidP="00000000" w:rsidRDefault="00000000" w:rsidRPr="00000000" w14:paraId="000000EA">
      <w:pPr>
        <w:rPr>
          <w:sz w:val="20"/>
          <w:szCs w:val="20"/>
          <w:vertAlign w:val="baseline"/>
        </w:rPr>
      </w:pPr>
      <w:r w:rsidDel="00000000" w:rsidR="00000000" w:rsidRPr="00000000">
        <w:rPr>
          <w:b w:val="1"/>
          <w:color w:val="c00000"/>
          <w:sz w:val="32"/>
          <w:szCs w:val="32"/>
          <w:vertAlign w:val="baseline"/>
          <w:rtl w:val="0"/>
        </w:rPr>
        <w:t xml:space="preserve">DIESEL ELECTRONIC CONTROL FULL FUNCTIONS TEST BENC </w:t>
      </w:r>
      <w:r w:rsidDel="00000000" w:rsidR="00000000" w:rsidRPr="00000000">
        <w:rPr>
          <w:rFonts w:ascii="微软雅黑 Light" w:cs="微软雅黑 Light" w:eastAsia="微软雅黑 Light" w:hAnsi="微软雅黑 Light"/>
          <w:b w:val="1"/>
          <w:color w:val="c00000"/>
          <w:sz w:val="26"/>
          <w:szCs w:val="26"/>
          <w:vertAlign w:val="baseline"/>
          <w:rtl w:val="0"/>
        </w:rPr>
        <w:t xml:space="preserve">柴油电喷全功能试验台</w:t>
      </w:r>
      <w:r w:rsidDel="00000000" w:rsidR="00000000" w:rsidRPr="00000000">
        <w:rPr>
          <w:rtl w:val="0"/>
        </w:rPr>
      </w:r>
    </w:p>
    <w:tbl>
      <w:tblPr>
        <w:tblStyle w:val="Table8"/>
        <w:tblW w:w="10697.0" w:type="dxa"/>
        <w:jc w:val="center"/>
        <w:tblLayout w:type="fixed"/>
        <w:tblLook w:val="0000"/>
      </w:tblPr>
      <w:tblGrid>
        <w:gridCol w:w="3560"/>
        <w:gridCol w:w="3561"/>
        <w:gridCol w:w="3576"/>
        <w:tblGridChange w:id="0">
          <w:tblGrid>
            <w:gridCol w:w="3560"/>
            <w:gridCol w:w="3561"/>
            <w:gridCol w:w="3576"/>
          </w:tblGrid>
        </w:tblGridChange>
      </w:tblGrid>
      <w:tr>
        <w:trPr>
          <w:cantSplit w:val="0"/>
          <w:tblHeader w:val="0"/>
        </w:trPr>
        <w:tc>
          <w:tcPr>
            <w:vAlign w:val="center"/>
          </w:tcPr>
          <w:p w:rsidR="00000000" w:rsidDel="00000000" w:rsidP="00000000" w:rsidRDefault="00000000" w:rsidRPr="00000000" w14:paraId="000000EB">
            <w:pPr>
              <w:jc w:val="center"/>
              <w:rPr>
                <w:vertAlign w:val="baseline"/>
              </w:rPr>
            </w:pPr>
            <w:r w:rsidDel="00000000" w:rsidR="00000000" w:rsidRPr="00000000">
              <w:rPr>
                <w:vertAlign w:val="baseline"/>
              </w:rPr>
              <w:drawing>
                <wp:inline distB="0" distT="0" distL="114300" distR="114300">
                  <wp:extent cx="2113915" cy="2113280"/>
                  <wp:effectExtent b="0" l="0" r="0" t="0"/>
                  <wp:docPr descr="NTS815A新款" id="1625" name="image99.jpg"/>
                  <a:graphic>
                    <a:graphicData uri="http://schemas.openxmlformats.org/drawingml/2006/picture">
                      <pic:pic>
                        <pic:nvPicPr>
                          <pic:cNvPr descr="NTS815A新款" id="0" name="image99.jpg"/>
                          <pic:cNvPicPr preferRelativeResize="0"/>
                        </pic:nvPicPr>
                        <pic:blipFill>
                          <a:blip r:embed="rId50"/>
                          <a:srcRect b="0" l="0" r="0" t="0"/>
                          <a:stretch>
                            <a:fillRect/>
                          </a:stretch>
                        </pic:blipFill>
                        <pic:spPr>
                          <a:xfrm>
                            <a:off x="0" y="0"/>
                            <a:ext cx="2113915" cy="21132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EC">
            <w:pPr>
              <w:jc w:val="center"/>
              <w:rPr>
                <w:vertAlign w:val="baseline"/>
              </w:rPr>
            </w:pPr>
            <w:r w:rsidDel="00000000" w:rsidR="00000000" w:rsidRPr="00000000">
              <w:rPr>
                <w:vertAlign w:val="baseline"/>
              </w:rPr>
              <w:drawing>
                <wp:inline distB="0" distT="0" distL="114300" distR="114300">
                  <wp:extent cx="2113915" cy="2113280"/>
                  <wp:effectExtent b="0" l="0" r="0" t="0"/>
                  <wp:docPr descr="NTS815A 新作20231004" id="1581" name="image39.jpg"/>
                  <a:graphic>
                    <a:graphicData uri="http://schemas.openxmlformats.org/drawingml/2006/picture">
                      <pic:pic>
                        <pic:nvPicPr>
                          <pic:cNvPr descr="NTS815A 新作20231004" id="0" name="image39.jpg"/>
                          <pic:cNvPicPr preferRelativeResize="0"/>
                        </pic:nvPicPr>
                        <pic:blipFill>
                          <a:blip r:embed="rId51"/>
                          <a:srcRect b="0" l="0" r="0" t="0"/>
                          <a:stretch>
                            <a:fillRect/>
                          </a:stretch>
                        </pic:blipFill>
                        <pic:spPr>
                          <a:xfrm>
                            <a:off x="0" y="0"/>
                            <a:ext cx="2113915" cy="21132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ED">
            <w:pPr>
              <w:jc w:val="center"/>
              <w:rPr>
                <w:vertAlign w:val="baseline"/>
              </w:rPr>
            </w:pPr>
            <w:r w:rsidDel="00000000" w:rsidR="00000000" w:rsidRPr="00000000">
              <w:rPr>
                <w:vertAlign w:val="baseline"/>
              </w:rPr>
              <w:drawing>
                <wp:inline distB="0" distT="0" distL="114300" distR="114300">
                  <wp:extent cx="2113915" cy="2113280"/>
                  <wp:effectExtent b="0" l="0" r="0" t="0"/>
                  <wp:docPr descr="nts815a蓝色" id="1582" name="image40.jpg"/>
                  <a:graphic>
                    <a:graphicData uri="http://schemas.openxmlformats.org/drawingml/2006/picture">
                      <pic:pic>
                        <pic:nvPicPr>
                          <pic:cNvPr descr="nts815a蓝色" id="0" name="image40.jpg"/>
                          <pic:cNvPicPr preferRelativeResize="0"/>
                        </pic:nvPicPr>
                        <pic:blipFill>
                          <a:blip r:embed="rId52"/>
                          <a:srcRect b="0" l="0" r="0" t="0"/>
                          <a:stretch>
                            <a:fillRect/>
                          </a:stretch>
                        </pic:blipFill>
                        <pic:spPr>
                          <a:xfrm>
                            <a:off x="0" y="0"/>
                            <a:ext cx="2113915" cy="211328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EE">
            <w:pPr>
              <w:jc w:val="center"/>
              <w:rPr>
                <w:vertAlign w:val="baseline"/>
              </w:rPr>
            </w:pPr>
            <w:r w:rsidDel="00000000" w:rsidR="00000000" w:rsidRPr="00000000">
              <w:rPr>
                <w:vertAlign w:val="baseline"/>
                <w:rtl w:val="0"/>
              </w:rPr>
              <w:t xml:space="preserve">NTS815A</w:t>
            </w:r>
          </w:p>
        </w:tc>
        <w:tc>
          <w:tcPr>
            <w:vAlign w:val="center"/>
          </w:tcPr>
          <w:p w:rsidR="00000000" w:rsidDel="00000000" w:rsidP="00000000" w:rsidRDefault="00000000" w:rsidRPr="00000000" w14:paraId="000000EF">
            <w:pPr>
              <w:jc w:val="center"/>
              <w:rPr>
                <w:vertAlign w:val="baseline"/>
              </w:rPr>
            </w:pPr>
            <w:r w:rsidDel="00000000" w:rsidR="00000000" w:rsidRPr="00000000">
              <w:rPr>
                <w:vertAlign w:val="baseline"/>
                <w:rtl w:val="0"/>
              </w:rPr>
              <w:t xml:space="preserve">NTS815A</w:t>
            </w:r>
          </w:p>
        </w:tc>
        <w:tc>
          <w:tcPr>
            <w:vAlign w:val="center"/>
          </w:tcPr>
          <w:p w:rsidR="00000000" w:rsidDel="00000000" w:rsidP="00000000" w:rsidRDefault="00000000" w:rsidRPr="00000000" w14:paraId="000000F0">
            <w:pPr>
              <w:jc w:val="center"/>
              <w:rPr>
                <w:vertAlign w:val="baseline"/>
              </w:rPr>
            </w:pPr>
            <w:r w:rsidDel="00000000" w:rsidR="00000000" w:rsidRPr="00000000">
              <w:rPr>
                <w:vertAlign w:val="baseline"/>
                <w:rtl w:val="0"/>
              </w:rPr>
              <w:t xml:space="preserve">NTS815A (BLUE)</w:t>
            </w:r>
          </w:p>
        </w:tc>
      </w:tr>
      <w:tr>
        <w:trPr>
          <w:cantSplit w:val="0"/>
          <w:tblHeader w:val="0"/>
        </w:trPr>
        <w:tc>
          <w:tcPr>
            <w:vAlign w:val="center"/>
          </w:tcPr>
          <w:p w:rsidR="00000000" w:rsidDel="00000000" w:rsidP="00000000" w:rsidRDefault="00000000" w:rsidRPr="00000000" w14:paraId="000000F1">
            <w:pPr>
              <w:jc w:val="center"/>
              <w:rPr>
                <w:vertAlign w:val="baseline"/>
              </w:rPr>
            </w:pPr>
            <w:r w:rsidDel="00000000" w:rsidR="00000000" w:rsidRPr="00000000">
              <w:rPr>
                <w:vertAlign w:val="baseline"/>
              </w:rPr>
              <w:drawing>
                <wp:inline distB="0" distT="0" distL="114300" distR="114300">
                  <wp:extent cx="2113915" cy="2113280"/>
                  <wp:effectExtent b="0" l="0" r="0" t="0"/>
                  <wp:docPr descr="nts825--" id="1584" name="image49.jpg"/>
                  <a:graphic>
                    <a:graphicData uri="http://schemas.openxmlformats.org/drawingml/2006/picture">
                      <pic:pic>
                        <pic:nvPicPr>
                          <pic:cNvPr descr="nts825--" id="0" name="image49.jpg"/>
                          <pic:cNvPicPr preferRelativeResize="0"/>
                        </pic:nvPicPr>
                        <pic:blipFill>
                          <a:blip r:embed="rId53"/>
                          <a:srcRect b="0" l="0" r="0" t="0"/>
                          <a:stretch>
                            <a:fillRect/>
                          </a:stretch>
                        </pic:blipFill>
                        <pic:spPr>
                          <a:xfrm>
                            <a:off x="0" y="0"/>
                            <a:ext cx="2113915" cy="21132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F2">
            <w:pPr>
              <w:jc w:val="center"/>
              <w:rPr>
                <w:vertAlign w:val="baseline"/>
              </w:rPr>
            </w:pPr>
            <w:r w:rsidDel="00000000" w:rsidR="00000000" w:rsidRPr="00000000">
              <w:rPr>
                <w:vertAlign w:val="baseline"/>
              </w:rPr>
              <w:drawing>
                <wp:inline distB="0" distT="0" distL="114300" distR="114300">
                  <wp:extent cx="2113915" cy="2113280"/>
                  <wp:effectExtent b="0" l="0" r="0" t="0"/>
                  <wp:docPr descr="CR918------" id="1587" name="image48.jpg"/>
                  <a:graphic>
                    <a:graphicData uri="http://schemas.openxmlformats.org/drawingml/2006/picture">
                      <pic:pic>
                        <pic:nvPicPr>
                          <pic:cNvPr descr="CR918------" id="0" name="image48.jpg"/>
                          <pic:cNvPicPr preferRelativeResize="0"/>
                        </pic:nvPicPr>
                        <pic:blipFill>
                          <a:blip r:embed="rId54"/>
                          <a:srcRect b="0" l="0" r="0" t="0"/>
                          <a:stretch>
                            <a:fillRect/>
                          </a:stretch>
                        </pic:blipFill>
                        <pic:spPr>
                          <a:xfrm>
                            <a:off x="0" y="0"/>
                            <a:ext cx="2113915" cy="21132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F3">
            <w:pPr>
              <w:jc w:val="center"/>
              <w:rPr>
                <w:vertAlign w:val="baseline"/>
              </w:rPr>
            </w:pPr>
            <w:r w:rsidDel="00000000" w:rsidR="00000000" w:rsidRPr="00000000">
              <w:rPr>
                <w:vertAlign w:val="baseline"/>
              </w:rPr>
              <w:drawing>
                <wp:inline distB="0" distT="0" distL="114300" distR="114300">
                  <wp:extent cx="2130425" cy="2129790"/>
                  <wp:effectExtent b="0" l="0" r="0" t="0"/>
                  <wp:docPr descr="CR818 PRO" id="1590" name="image52.jpg"/>
                  <a:graphic>
                    <a:graphicData uri="http://schemas.openxmlformats.org/drawingml/2006/picture">
                      <pic:pic>
                        <pic:nvPicPr>
                          <pic:cNvPr descr="CR818 PRO" id="0" name="image52.jpg"/>
                          <pic:cNvPicPr preferRelativeResize="0"/>
                        </pic:nvPicPr>
                        <pic:blipFill>
                          <a:blip r:embed="rId55"/>
                          <a:srcRect b="0" l="0" r="0" t="0"/>
                          <a:stretch>
                            <a:fillRect/>
                          </a:stretch>
                        </pic:blipFill>
                        <pic:spPr>
                          <a:xfrm>
                            <a:off x="0" y="0"/>
                            <a:ext cx="2130425" cy="212979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F4">
            <w:pPr>
              <w:jc w:val="center"/>
              <w:rPr>
                <w:vertAlign w:val="baseline"/>
              </w:rPr>
            </w:pPr>
            <w:r w:rsidDel="00000000" w:rsidR="00000000" w:rsidRPr="00000000">
              <w:rPr>
                <w:vertAlign w:val="baseline"/>
                <w:rtl w:val="0"/>
              </w:rPr>
              <w:t xml:space="preserve">CR825</w:t>
            </w:r>
          </w:p>
        </w:tc>
        <w:tc>
          <w:tcPr>
            <w:vAlign w:val="center"/>
          </w:tcPr>
          <w:p w:rsidR="00000000" w:rsidDel="00000000" w:rsidP="00000000" w:rsidRDefault="00000000" w:rsidRPr="00000000" w14:paraId="000000F5">
            <w:pPr>
              <w:jc w:val="center"/>
              <w:rPr>
                <w:vertAlign w:val="baseline"/>
              </w:rPr>
            </w:pPr>
            <w:r w:rsidDel="00000000" w:rsidR="00000000" w:rsidRPr="00000000">
              <w:rPr>
                <w:vertAlign w:val="baseline"/>
                <w:rtl w:val="0"/>
              </w:rPr>
              <w:t xml:space="preserve">CR918</w:t>
            </w:r>
          </w:p>
        </w:tc>
        <w:tc>
          <w:tcPr>
            <w:vAlign w:val="center"/>
          </w:tcPr>
          <w:p w:rsidR="00000000" w:rsidDel="00000000" w:rsidP="00000000" w:rsidRDefault="00000000" w:rsidRPr="00000000" w14:paraId="000000F6">
            <w:pPr>
              <w:jc w:val="center"/>
              <w:rPr>
                <w:vertAlign w:val="baseline"/>
              </w:rPr>
            </w:pPr>
            <w:r w:rsidDel="00000000" w:rsidR="00000000" w:rsidRPr="00000000">
              <w:rPr>
                <w:vertAlign w:val="baseline"/>
                <w:rtl w:val="0"/>
              </w:rPr>
              <w:t xml:space="preserve">CR818-PRO</w:t>
            </w:r>
          </w:p>
        </w:tc>
      </w:tr>
      <w:tr>
        <w:trPr>
          <w:cantSplit w:val="0"/>
          <w:tblHeader w:val="0"/>
        </w:trPr>
        <w:tc>
          <w:tcPr>
            <w:vAlign w:val="center"/>
          </w:tcPr>
          <w:p w:rsidR="00000000" w:rsidDel="00000000" w:rsidP="00000000" w:rsidRDefault="00000000" w:rsidRPr="00000000" w14:paraId="000000F7">
            <w:pPr>
              <w:jc w:val="center"/>
              <w:rPr>
                <w:vertAlign w:val="baseline"/>
              </w:rPr>
            </w:pPr>
            <w:r w:rsidDel="00000000" w:rsidR="00000000" w:rsidRPr="00000000">
              <w:rPr>
                <w:vertAlign w:val="baseline"/>
              </w:rPr>
              <w:drawing>
                <wp:inline distB="0" distT="0" distL="114300" distR="114300">
                  <wp:extent cx="2113915" cy="2113280"/>
                  <wp:effectExtent b="0" l="0" r="0" t="0"/>
                  <wp:docPr descr="12PCR" id="1593" name="image50.jpg"/>
                  <a:graphic>
                    <a:graphicData uri="http://schemas.openxmlformats.org/drawingml/2006/picture">
                      <pic:pic>
                        <pic:nvPicPr>
                          <pic:cNvPr descr="12PCR" id="0" name="image50.jpg"/>
                          <pic:cNvPicPr preferRelativeResize="0"/>
                        </pic:nvPicPr>
                        <pic:blipFill>
                          <a:blip r:embed="rId56"/>
                          <a:srcRect b="0" l="0" r="0" t="0"/>
                          <a:stretch>
                            <a:fillRect/>
                          </a:stretch>
                        </pic:blipFill>
                        <pic:spPr>
                          <a:xfrm>
                            <a:off x="0" y="0"/>
                            <a:ext cx="2113915" cy="21132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F8">
            <w:pPr>
              <w:jc w:val="center"/>
              <w:rPr>
                <w:vertAlign w:val="baseline"/>
              </w:rPr>
            </w:pPr>
            <w:r w:rsidDel="00000000" w:rsidR="00000000" w:rsidRPr="00000000">
              <w:rPr>
                <w:vertAlign w:val="baseline"/>
              </w:rPr>
              <w:drawing>
                <wp:inline distB="0" distT="0" distL="114300" distR="114300">
                  <wp:extent cx="2112010" cy="2112010"/>
                  <wp:effectExtent b="0" l="0" r="0" t="0"/>
                  <wp:docPr descr="IMG_6517--" id="1596" name="image61.jpg"/>
                  <a:graphic>
                    <a:graphicData uri="http://schemas.openxmlformats.org/drawingml/2006/picture">
                      <pic:pic>
                        <pic:nvPicPr>
                          <pic:cNvPr descr="IMG_6517--" id="0" name="image61.jpg"/>
                          <pic:cNvPicPr preferRelativeResize="0"/>
                        </pic:nvPicPr>
                        <pic:blipFill>
                          <a:blip r:embed="rId57"/>
                          <a:srcRect b="0" l="0" r="0" t="0"/>
                          <a:stretch>
                            <a:fillRect/>
                          </a:stretch>
                        </pic:blipFill>
                        <pic:spPr>
                          <a:xfrm>
                            <a:off x="0" y="0"/>
                            <a:ext cx="2112010" cy="21120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F9">
            <w:pPr>
              <w:jc w:val="center"/>
              <w:rPr>
                <w:vertAlign w:val="baseline"/>
              </w:rPr>
            </w:pPr>
            <w:r w:rsidDel="00000000" w:rsidR="00000000" w:rsidRPr="00000000">
              <w:rPr>
                <w:vertAlign w:val="baseline"/>
              </w:rPr>
              <w:drawing>
                <wp:inline distB="0" distT="0" distL="114300" distR="114300">
                  <wp:extent cx="2133600" cy="2133600"/>
                  <wp:effectExtent b="0" l="0" r="0" t="0"/>
                  <wp:docPr descr="cr825----" id="1599" name="image63.jpg"/>
                  <a:graphic>
                    <a:graphicData uri="http://schemas.openxmlformats.org/drawingml/2006/picture">
                      <pic:pic>
                        <pic:nvPicPr>
                          <pic:cNvPr descr="cr825----" id="0" name="image63.jpg"/>
                          <pic:cNvPicPr preferRelativeResize="0"/>
                        </pic:nvPicPr>
                        <pic:blipFill>
                          <a:blip r:embed="rId58"/>
                          <a:srcRect b="0" l="0" r="0" t="0"/>
                          <a:stretch>
                            <a:fillRect/>
                          </a:stretch>
                        </pic:blipFill>
                        <pic:spPr>
                          <a:xfrm>
                            <a:off x="0" y="0"/>
                            <a:ext cx="2133600" cy="213360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FA">
            <w:pPr>
              <w:jc w:val="center"/>
              <w:rPr>
                <w:vertAlign w:val="baseline"/>
              </w:rPr>
            </w:pPr>
            <w:r w:rsidDel="00000000" w:rsidR="00000000" w:rsidRPr="00000000">
              <w:rPr>
                <w:vertAlign w:val="baseline"/>
                <w:rtl w:val="0"/>
              </w:rPr>
              <w:t xml:space="preserve">12PCR</w:t>
            </w:r>
          </w:p>
        </w:tc>
        <w:tc>
          <w:tcPr>
            <w:vAlign w:val="center"/>
          </w:tcPr>
          <w:p w:rsidR="00000000" w:rsidDel="00000000" w:rsidP="00000000" w:rsidRDefault="00000000" w:rsidRPr="00000000" w14:paraId="000000FB">
            <w:pPr>
              <w:jc w:val="center"/>
              <w:rPr>
                <w:vertAlign w:val="baseline"/>
              </w:rPr>
            </w:pPr>
            <w:r w:rsidDel="00000000" w:rsidR="00000000" w:rsidRPr="00000000">
              <w:rPr>
                <w:vertAlign w:val="baseline"/>
                <w:rtl w:val="0"/>
              </w:rPr>
              <w:t xml:space="preserve">12PCR</w:t>
            </w:r>
          </w:p>
        </w:tc>
        <w:tc>
          <w:tcPr>
            <w:vAlign w:val="center"/>
          </w:tcPr>
          <w:p w:rsidR="00000000" w:rsidDel="00000000" w:rsidP="00000000" w:rsidRDefault="00000000" w:rsidRPr="00000000" w14:paraId="000000FC">
            <w:pPr>
              <w:jc w:val="center"/>
              <w:rPr>
                <w:vertAlign w:val="baseline"/>
              </w:rPr>
            </w:pPr>
            <w:r w:rsidDel="00000000" w:rsidR="00000000" w:rsidRPr="00000000">
              <w:rPr>
                <w:vertAlign w:val="baseline"/>
                <w:rtl w:val="0"/>
              </w:rPr>
              <w:t xml:space="preserve">NTS826 (Weight Sensor)</w:t>
            </w:r>
          </w:p>
        </w:tc>
      </w:tr>
    </w:tbl>
    <w:p w:rsidR="00000000" w:rsidDel="00000000" w:rsidP="00000000" w:rsidRDefault="00000000" w:rsidRPr="00000000" w14:paraId="000000FD">
      <w:pPr>
        <w:rPr>
          <w:sz w:val="18"/>
          <w:szCs w:val="18"/>
          <w:vertAlign w:val="baseline"/>
        </w:rPr>
      </w:pPr>
      <w:r w:rsidDel="00000000" w:rsidR="00000000" w:rsidRPr="00000000">
        <w:rPr>
          <w:rtl w:val="0"/>
        </w:rPr>
      </w:r>
    </w:p>
    <w:p w:rsidR="00000000" w:rsidDel="00000000" w:rsidP="00000000" w:rsidRDefault="00000000" w:rsidRPr="00000000" w14:paraId="000000FE">
      <w:pPr>
        <w:rPr>
          <w:sz w:val="18"/>
          <w:szCs w:val="18"/>
          <w:vertAlign w:val="baseline"/>
        </w:rPr>
      </w:pPr>
      <w:r w:rsidDel="00000000" w:rsidR="00000000" w:rsidRPr="00000000">
        <w:rPr>
          <w:sz w:val="18"/>
          <w:szCs w:val="18"/>
          <w:vertAlign w:val="baseline"/>
          <w:rtl w:val="0"/>
        </w:rPr>
        <w:t xml:space="preserve">Full function test bench, integrates testing functions such as high-pressure common rail system and mechanical pump testing function in the same test bench, all-in-one.</w:t>
      </w:r>
    </w:p>
    <w:p w:rsidR="00000000" w:rsidDel="00000000" w:rsidP="00000000" w:rsidRDefault="00000000" w:rsidRPr="00000000" w14:paraId="000000FF">
      <w:pPr>
        <w:rPr>
          <w:sz w:val="18"/>
          <w:szCs w:val="18"/>
          <w:vertAlign w:val="baseline"/>
        </w:rPr>
      </w:pPr>
      <w:r w:rsidDel="00000000" w:rsidR="00000000" w:rsidRPr="00000000">
        <w:rPr>
          <w:sz w:val="18"/>
          <w:szCs w:val="18"/>
          <w:vertAlign w:val="baseline"/>
          <w:rtl w:val="0"/>
        </w:rPr>
        <w:t xml:space="preserve">Can be widely measure Bosch, Denso, Delphi, Siemens and other common rail pump and injector, the software system is equipped with more than 7000 injector data and more than 1900 pump data, allowing users repair work more convenient.</w:t>
      </w:r>
    </w:p>
    <w:p w:rsidR="00000000" w:rsidDel="00000000" w:rsidP="00000000" w:rsidRDefault="00000000" w:rsidRPr="00000000" w14:paraId="00000100">
      <w:pPr>
        <w:rPr>
          <w:vertAlign w:val="baseline"/>
        </w:rPr>
      </w:pPr>
      <w:r w:rsidDel="00000000" w:rsidR="00000000" w:rsidRPr="00000000">
        <w:rPr>
          <w:rtl w:val="0"/>
        </w:rPr>
      </w:r>
    </w:p>
    <w:p w:rsidR="00000000" w:rsidDel="00000000" w:rsidP="00000000" w:rsidRDefault="00000000" w:rsidRPr="00000000" w14:paraId="00000101">
      <w:pPr>
        <w:rPr>
          <w:b w:val="0"/>
          <w:color w:val="c00000"/>
          <w:sz w:val="32"/>
          <w:szCs w:val="32"/>
          <w:vertAlign w:val="baseline"/>
        </w:rPr>
      </w:pPr>
      <w:r w:rsidDel="00000000" w:rsidR="00000000" w:rsidRPr="00000000">
        <w:rPr>
          <w:b w:val="1"/>
          <w:color w:val="c00000"/>
          <w:sz w:val="32"/>
          <w:szCs w:val="32"/>
          <w:vertAlign w:val="baseline"/>
          <w:rtl w:val="0"/>
        </w:rPr>
        <w:t xml:space="preserve">COMMON RAIL SYSTEM TEST BENCH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共轨试验台</w:t>
      </w:r>
      <w:r w:rsidDel="00000000" w:rsidR="00000000" w:rsidRPr="00000000">
        <w:rPr>
          <w:rtl w:val="0"/>
        </w:rPr>
      </w:r>
    </w:p>
    <w:tbl>
      <w:tblPr>
        <w:tblStyle w:val="Table9"/>
        <w:tblW w:w="10462.0" w:type="dxa"/>
        <w:jc w:val="center"/>
        <w:tblLayout w:type="fixed"/>
        <w:tblLook w:val="0000"/>
      </w:tblPr>
      <w:tblGrid>
        <w:gridCol w:w="3450"/>
        <w:gridCol w:w="3566"/>
        <w:gridCol w:w="3446"/>
        <w:tblGridChange w:id="0">
          <w:tblGrid>
            <w:gridCol w:w="3450"/>
            <w:gridCol w:w="3566"/>
            <w:gridCol w:w="3446"/>
          </w:tblGrid>
        </w:tblGridChange>
      </w:tblGrid>
      <w:tr>
        <w:trPr>
          <w:cantSplit w:val="0"/>
          <w:trHeight w:val="3211" w:hRule="atLeast"/>
          <w:tblHeader w:val="0"/>
        </w:trPr>
        <w:tc>
          <w:tcPr>
            <w:vAlign w:val="center"/>
          </w:tcPr>
          <w:p w:rsidR="00000000" w:rsidDel="00000000" w:rsidP="00000000" w:rsidRDefault="00000000" w:rsidRPr="00000000" w14:paraId="00000102">
            <w:pPr>
              <w:jc w:val="center"/>
              <w:rPr>
                <w:vertAlign w:val="baseline"/>
              </w:rPr>
            </w:pPr>
            <w:r w:rsidDel="00000000" w:rsidR="00000000" w:rsidRPr="00000000">
              <w:rPr>
                <w:vertAlign w:val="baseline"/>
              </w:rPr>
              <w:drawing>
                <wp:inline distB="0" distT="0" distL="114300" distR="114300">
                  <wp:extent cx="2047240" cy="1944370"/>
                  <wp:effectExtent b="0" l="0" r="0" t="0"/>
                  <wp:docPr descr="CRS708---" id="1601" name="image59.jpg"/>
                  <a:graphic>
                    <a:graphicData uri="http://schemas.openxmlformats.org/drawingml/2006/picture">
                      <pic:pic>
                        <pic:nvPicPr>
                          <pic:cNvPr descr="CRS708---" id="0" name="image59.jpg"/>
                          <pic:cNvPicPr preferRelativeResize="0"/>
                        </pic:nvPicPr>
                        <pic:blipFill>
                          <a:blip r:embed="rId59"/>
                          <a:srcRect b="0" l="0" r="0" t="0"/>
                          <a:stretch>
                            <a:fillRect/>
                          </a:stretch>
                        </pic:blipFill>
                        <pic:spPr>
                          <a:xfrm>
                            <a:off x="0" y="0"/>
                            <a:ext cx="2047240" cy="19443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3">
            <w:pPr>
              <w:jc w:val="center"/>
              <w:rPr>
                <w:vertAlign w:val="baseline"/>
              </w:rPr>
            </w:pPr>
            <w:r w:rsidDel="00000000" w:rsidR="00000000" w:rsidRPr="00000000">
              <w:rPr>
                <w:vertAlign w:val="baseline"/>
              </w:rPr>
              <w:drawing>
                <wp:inline distB="0" distT="0" distL="114300" distR="114300">
                  <wp:extent cx="2118995" cy="1974215"/>
                  <wp:effectExtent b="0" l="0" r="0" t="0"/>
                  <wp:docPr descr="crs708blue" id="1604" name="image69.jpg"/>
                  <a:graphic>
                    <a:graphicData uri="http://schemas.openxmlformats.org/drawingml/2006/picture">
                      <pic:pic>
                        <pic:nvPicPr>
                          <pic:cNvPr descr="crs708blue" id="0" name="image69.jpg"/>
                          <pic:cNvPicPr preferRelativeResize="0"/>
                        </pic:nvPicPr>
                        <pic:blipFill>
                          <a:blip r:embed="rId60"/>
                          <a:srcRect b="0" l="0" r="0" t="0"/>
                          <a:stretch>
                            <a:fillRect/>
                          </a:stretch>
                        </pic:blipFill>
                        <pic:spPr>
                          <a:xfrm>
                            <a:off x="0" y="0"/>
                            <a:ext cx="2118995" cy="197421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4">
            <w:pPr>
              <w:jc w:val="center"/>
              <w:rPr>
                <w:vertAlign w:val="baseline"/>
              </w:rPr>
            </w:pPr>
            <w:r w:rsidDel="00000000" w:rsidR="00000000" w:rsidRPr="00000000">
              <w:rPr>
                <w:vertAlign w:val="baseline"/>
              </w:rPr>
              <w:drawing>
                <wp:inline distB="0" distT="0" distL="114300" distR="114300">
                  <wp:extent cx="2113915" cy="1951355"/>
                  <wp:effectExtent b="0" l="0" r="0" t="0"/>
                  <wp:docPr descr="主图CR718绿色" id="1670" name="image139.jpg"/>
                  <a:graphic>
                    <a:graphicData uri="http://schemas.openxmlformats.org/drawingml/2006/picture">
                      <pic:pic>
                        <pic:nvPicPr>
                          <pic:cNvPr descr="主图CR718绿色" id="0" name="image139.jpg"/>
                          <pic:cNvPicPr preferRelativeResize="0"/>
                        </pic:nvPicPr>
                        <pic:blipFill>
                          <a:blip r:embed="rId61"/>
                          <a:srcRect b="0" l="0" r="0" t="0"/>
                          <a:stretch>
                            <a:fillRect/>
                          </a:stretch>
                        </pic:blipFill>
                        <pic:spPr>
                          <a:xfrm>
                            <a:off x="0" y="0"/>
                            <a:ext cx="2113915" cy="1951355"/>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05">
            <w:pPr>
              <w:jc w:val="center"/>
              <w:rPr>
                <w:vertAlign w:val="baseline"/>
              </w:rPr>
            </w:pPr>
            <w:r w:rsidDel="00000000" w:rsidR="00000000" w:rsidRPr="00000000">
              <w:rPr>
                <w:vertAlign w:val="baseline"/>
                <w:rtl w:val="0"/>
              </w:rPr>
              <w:t xml:space="preserve">CR3000A-708 / CRS708</w:t>
            </w:r>
          </w:p>
        </w:tc>
        <w:tc>
          <w:tcPr>
            <w:vAlign w:val="center"/>
          </w:tcPr>
          <w:p w:rsidR="00000000" w:rsidDel="00000000" w:rsidP="00000000" w:rsidRDefault="00000000" w:rsidRPr="00000000" w14:paraId="00000106">
            <w:pPr>
              <w:jc w:val="center"/>
              <w:rPr>
                <w:vertAlign w:val="baseline"/>
              </w:rPr>
            </w:pPr>
            <w:r w:rsidDel="00000000" w:rsidR="00000000" w:rsidRPr="00000000">
              <w:rPr>
                <w:vertAlign w:val="baseline"/>
                <w:rtl w:val="0"/>
              </w:rPr>
              <w:t xml:space="preserve">CRS708 (BLUE)</w:t>
            </w:r>
          </w:p>
        </w:tc>
        <w:tc>
          <w:tcPr>
            <w:vAlign w:val="center"/>
          </w:tcPr>
          <w:p w:rsidR="00000000" w:rsidDel="00000000" w:rsidP="00000000" w:rsidRDefault="00000000" w:rsidRPr="00000000" w14:paraId="00000107">
            <w:pPr>
              <w:jc w:val="center"/>
              <w:rPr>
                <w:vertAlign w:val="baseline"/>
              </w:rPr>
            </w:pPr>
            <w:r w:rsidDel="00000000" w:rsidR="00000000" w:rsidRPr="00000000">
              <w:rPr>
                <w:vertAlign w:val="baseline"/>
                <w:rtl w:val="0"/>
              </w:rPr>
              <w:t xml:space="preserve">CR718</w:t>
            </w:r>
          </w:p>
        </w:tc>
      </w:tr>
      <w:tr>
        <w:trPr>
          <w:cantSplit w:val="0"/>
          <w:trHeight w:val="2929" w:hRule="atLeast"/>
          <w:tblHeader w:val="0"/>
        </w:trPr>
        <w:tc>
          <w:tcPr>
            <w:vAlign w:val="center"/>
          </w:tcPr>
          <w:p w:rsidR="00000000" w:rsidDel="00000000" w:rsidP="00000000" w:rsidRDefault="00000000" w:rsidRPr="00000000" w14:paraId="00000108">
            <w:pPr>
              <w:jc w:val="center"/>
              <w:rPr>
                <w:vertAlign w:val="baseline"/>
              </w:rPr>
            </w:pPr>
            <w:r w:rsidDel="00000000" w:rsidR="00000000" w:rsidRPr="00000000">
              <w:rPr>
                <w:vertAlign w:val="baseline"/>
              </w:rPr>
              <w:drawing>
                <wp:inline distB="0" distT="0" distL="114300" distR="114300">
                  <wp:extent cx="2113915" cy="1854835"/>
                  <wp:effectExtent b="0" l="0" r="0" t="0"/>
                  <wp:docPr descr="cr926绿色" id="1673" name="image134.jpg"/>
                  <a:graphic>
                    <a:graphicData uri="http://schemas.openxmlformats.org/drawingml/2006/picture">
                      <pic:pic>
                        <pic:nvPicPr>
                          <pic:cNvPr descr="cr926绿色" id="0" name="image134.jpg"/>
                          <pic:cNvPicPr preferRelativeResize="0"/>
                        </pic:nvPicPr>
                        <pic:blipFill>
                          <a:blip r:embed="rId62"/>
                          <a:srcRect b="0" l="0" r="0" t="0"/>
                          <a:stretch>
                            <a:fillRect/>
                          </a:stretch>
                        </pic:blipFill>
                        <pic:spPr>
                          <a:xfrm>
                            <a:off x="0" y="0"/>
                            <a:ext cx="2113915" cy="185483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9">
            <w:pPr>
              <w:jc w:val="center"/>
              <w:rPr>
                <w:vertAlign w:val="baseline"/>
              </w:rPr>
            </w:pPr>
            <w:r w:rsidDel="00000000" w:rsidR="00000000" w:rsidRPr="00000000">
              <w:rPr>
                <w:vertAlign w:val="baseline"/>
              </w:rPr>
              <w:drawing>
                <wp:inline distB="0" distT="0" distL="114300" distR="114300">
                  <wp:extent cx="2133600" cy="1872615"/>
                  <wp:effectExtent b="0" l="0" r="0" t="0"/>
                  <wp:docPr descr="cr926蓝色" id="1675" name="image141.jpg"/>
                  <a:graphic>
                    <a:graphicData uri="http://schemas.openxmlformats.org/drawingml/2006/picture">
                      <pic:pic>
                        <pic:nvPicPr>
                          <pic:cNvPr descr="cr926蓝色" id="0" name="image141.jpg"/>
                          <pic:cNvPicPr preferRelativeResize="0"/>
                        </pic:nvPicPr>
                        <pic:blipFill>
                          <a:blip r:embed="rId63"/>
                          <a:srcRect b="0" l="0" r="0" t="0"/>
                          <a:stretch>
                            <a:fillRect/>
                          </a:stretch>
                        </pic:blipFill>
                        <pic:spPr>
                          <a:xfrm>
                            <a:off x="0" y="0"/>
                            <a:ext cx="2133600" cy="187261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A">
            <w:pPr>
              <w:jc w:val="center"/>
              <w:rPr>
                <w:vertAlign w:val="baseline"/>
              </w:rPr>
            </w:pPr>
            <w:r w:rsidDel="00000000" w:rsidR="00000000" w:rsidRPr="00000000">
              <w:rPr>
                <w:vertAlign w:val="baseline"/>
              </w:rPr>
              <w:drawing>
                <wp:inline distB="0" distT="0" distL="114300" distR="114300">
                  <wp:extent cx="2072640" cy="1859280"/>
                  <wp:effectExtent b="0" l="0" r="0" t="0"/>
                  <wp:docPr descr="CR926 Tube ---" id="1678" name="image138.jpg"/>
                  <a:graphic>
                    <a:graphicData uri="http://schemas.openxmlformats.org/drawingml/2006/picture">
                      <pic:pic>
                        <pic:nvPicPr>
                          <pic:cNvPr descr="CR926 Tube ---" id="0" name="image138.jpg"/>
                          <pic:cNvPicPr preferRelativeResize="0"/>
                        </pic:nvPicPr>
                        <pic:blipFill>
                          <a:blip r:embed="rId64"/>
                          <a:srcRect b="0" l="0" r="0" t="0"/>
                          <a:stretch>
                            <a:fillRect/>
                          </a:stretch>
                        </pic:blipFill>
                        <pic:spPr>
                          <a:xfrm>
                            <a:off x="0" y="0"/>
                            <a:ext cx="2072640" cy="185928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0B">
            <w:pPr>
              <w:jc w:val="center"/>
              <w:rPr>
                <w:vertAlign w:val="baseline"/>
              </w:rPr>
            </w:pPr>
            <w:r w:rsidDel="00000000" w:rsidR="00000000" w:rsidRPr="00000000">
              <w:rPr>
                <w:vertAlign w:val="baseline"/>
                <w:rtl w:val="0"/>
              </w:rPr>
              <w:t xml:space="preserve">CR925</w:t>
            </w:r>
          </w:p>
        </w:tc>
        <w:tc>
          <w:tcPr>
            <w:vAlign w:val="center"/>
          </w:tcPr>
          <w:p w:rsidR="00000000" w:rsidDel="00000000" w:rsidP="00000000" w:rsidRDefault="00000000" w:rsidRPr="00000000" w14:paraId="0000010C">
            <w:pPr>
              <w:jc w:val="center"/>
              <w:rPr>
                <w:vertAlign w:val="baseline"/>
              </w:rPr>
            </w:pPr>
            <w:r w:rsidDel="00000000" w:rsidR="00000000" w:rsidRPr="00000000">
              <w:rPr>
                <w:vertAlign w:val="baseline"/>
                <w:rtl w:val="0"/>
              </w:rPr>
              <w:t xml:space="preserve">CR926</w:t>
            </w:r>
          </w:p>
        </w:tc>
        <w:tc>
          <w:tcPr>
            <w:vAlign w:val="center"/>
          </w:tcPr>
          <w:p w:rsidR="00000000" w:rsidDel="00000000" w:rsidP="00000000" w:rsidRDefault="00000000" w:rsidRPr="00000000" w14:paraId="0000010D">
            <w:pPr>
              <w:jc w:val="center"/>
              <w:rPr>
                <w:vertAlign w:val="baseline"/>
              </w:rPr>
            </w:pPr>
            <w:r w:rsidDel="00000000" w:rsidR="00000000" w:rsidRPr="00000000">
              <w:rPr>
                <w:vertAlign w:val="baseline"/>
                <w:rtl w:val="0"/>
              </w:rPr>
              <w:t xml:space="preserve">CR926-(measuring cylinder system)</w:t>
            </w:r>
          </w:p>
        </w:tc>
      </w:tr>
      <w:tr>
        <w:trPr>
          <w:cantSplit w:val="0"/>
          <w:trHeight w:val="2901" w:hRule="atLeast"/>
          <w:tblHeader w:val="0"/>
        </w:trPr>
        <w:tc>
          <w:tcPr>
            <w:vAlign w:val="center"/>
          </w:tcPr>
          <w:p w:rsidR="00000000" w:rsidDel="00000000" w:rsidP="00000000" w:rsidRDefault="00000000" w:rsidRPr="00000000" w14:paraId="0000010E">
            <w:pPr>
              <w:jc w:val="center"/>
              <w:rPr>
                <w:vertAlign w:val="baseline"/>
              </w:rPr>
            </w:pPr>
            <w:r w:rsidDel="00000000" w:rsidR="00000000" w:rsidRPr="00000000">
              <w:rPr>
                <w:vertAlign w:val="baseline"/>
              </w:rPr>
              <w:drawing>
                <wp:inline distB="0" distT="0" distL="114300" distR="114300">
                  <wp:extent cx="2084705" cy="1669415"/>
                  <wp:effectExtent b="0" l="0" r="0" t="0"/>
                  <wp:docPr descr="cr816-2" id="1681" name="image143.jpg"/>
                  <a:graphic>
                    <a:graphicData uri="http://schemas.openxmlformats.org/drawingml/2006/picture">
                      <pic:pic>
                        <pic:nvPicPr>
                          <pic:cNvPr descr="cr816-2" id="0" name="image143.jpg"/>
                          <pic:cNvPicPr preferRelativeResize="0"/>
                        </pic:nvPicPr>
                        <pic:blipFill>
                          <a:blip r:embed="rId65"/>
                          <a:srcRect b="0" l="0" r="0" t="0"/>
                          <a:stretch>
                            <a:fillRect/>
                          </a:stretch>
                        </pic:blipFill>
                        <pic:spPr>
                          <a:xfrm>
                            <a:off x="0" y="0"/>
                            <a:ext cx="2084705" cy="166941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F">
            <w:pPr>
              <w:jc w:val="center"/>
              <w:rPr>
                <w:vertAlign w:val="baseline"/>
              </w:rPr>
            </w:pPr>
            <w:r w:rsidDel="00000000" w:rsidR="00000000" w:rsidRPr="00000000">
              <w:rPr>
                <w:vertAlign w:val="baseline"/>
              </w:rPr>
              <w:drawing>
                <wp:inline distB="0" distT="0" distL="114300" distR="114300">
                  <wp:extent cx="2080260" cy="1706880"/>
                  <wp:effectExtent b="0" l="0" r="0" t="0"/>
                  <wp:docPr descr="1696836774104" id="1684" name="image144.png"/>
                  <a:graphic>
                    <a:graphicData uri="http://schemas.openxmlformats.org/drawingml/2006/picture">
                      <pic:pic>
                        <pic:nvPicPr>
                          <pic:cNvPr descr="1696836774104" id="0" name="image144.png"/>
                          <pic:cNvPicPr preferRelativeResize="0"/>
                        </pic:nvPicPr>
                        <pic:blipFill>
                          <a:blip r:embed="rId66"/>
                          <a:srcRect b="0" l="0" r="0" t="0"/>
                          <a:stretch>
                            <a:fillRect/>
                          </a:stretch>
                        </pic:blipFill>
                        <pic:spPr>
                          <a:xfrm>
                            <a:off x="0" y="0"/>
                            <a:ext cx="2080260" cy="17068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10">
            <w:pPr>
              <w:jc w:val="center"/>
              <w:rPr>
                <w:vertAlign w:val="baseline"/>
              </w:rPr>
            </w:pPr>
            <w:r w:rsidDel="00000000" w:rsidR="00000000" w:rsidRPr="00000000">
              <w:rPr>
                <w:vertAlign w:val="baseline"/>
              </w:rPr>
              <w:drawing>
                <wp:inline distB="0" distT="0" distL="114300" distR="114300">
                  <wp:extent cx="2063750" cy="1736090"/>
                  <wp:effectExtent b="0" l="0" r="0" t="0"/>
                  <wp:docPr descr="CR817主图" id="1687" name="image150.jpg"/>
                  <a:graphic>
                    <a:graphicData uri="http://schemas.openxmlformats.org/drawingml/2006/picture">
                      <pic:pic>
                        <pic:nvPicPr>
                          <pic:cNvPr descr="CR817主图" id="0" name="image150.jpg"/>
                          <pic:cNvPicPr preferRelativeResize="0"/>
                        </pic:nvPicPr>
                        <pic:blipFill>
                          <a:blip r:embed="rId67"/>
                          <a:srcRect b="0" l="0" r="0" t="0"/>
                          <a:stretch>
                            <a:fillRect/>
                          </a:stretch>
                        </pic:blipFill>
                        <pic:spPr>
                          <a:xfrm>
                            <a:off x="0" y="0"/>
                            <a:ext cx="2063750" cy="173609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11">
            <w:pPr>
              <w:jc w:val="center"/>
              <w:rPr>
                <w:vertAlign w:val="baseline"/>
              </w:rPr>
            </w:pPr>
            <w:r w:rsidDel="00000000" w:rsidR="00000000" w:rsidRPr="00000000">
              <w:rPr>
                <w:vertAlign w:val="baseline"/>
                <w:rtl w:val="0"/>
              </w:rPr>
              <w:t xml:space="preserve">CR816</w:t>
            </w:r>
          </w:p>
        </w:tc>
        <w:tc>
          <w:tcPr>
            <w:vAlign w:val="center"/>
          </w:tcPr>
          <w:p w:rsidR="00000000" w:rsidDel="00000000" w:rsidP="00000000" w:rsidRDefault="00000000" w:rsidRPr="00000000" w14:paraId="00000112">
            <w:pPr>
              <w:jc w:val="center"/>
              <w:rPr>
                <w:vertAlign w:val="baseline"/>
              </w:rPr>
            </w:pPr>
            <w:r w:rsidDel="00000000" w:rsidR="00000000" w:rsidRPr="00000000">
              <w:rPr>
                <w:vertAlign w:val="baseline"/>
                <w:rtl w:val="0"/>
              </w:rPr>
              <w:t xml:space="preserve">CR816</w:t>
            </w:r>
          </w:p>
        </w:tc>
        <w:tc>
          <w:tcPr>
            <w:vAlign w:val="center"/>
          </w:tcPr>
          <w:p w:rsidR="00000000" w:rsidDel="00000000" w:rsidP="00000000" w:rsidRDefault="00000000" w:rsidRPr="00000000" w14:paraId="00000113">
            <w:pPr>
              <w:jc w:val="center"/>
              <w:rPr>
                <w:vertAlign w:val="baseline"/>
              </w:rPr>
            </w:pPr>
            <w:r w:rsidDel="00000000" w:rsidR="00000000" w:rsidRPr="00000000">
              <w:rPr>
                <w:vertAlign w:val="baseline"/>
                <w:rtl w:val="0"/>
              </w:rPr>
              <w:t xml:space="preserve">CR817</w:t>
            </w:r>
          </w:p>
        </w:tc>
      </w:tr>
      <w:tr>
        <w:trPr>
          <w:cantSplit w:val="0"/>
          <w:trHeight w:val="2701" w:hRule="atLeast"/>
          <w:tblHeader w:val="0"/>
        </w:trPr>
        <w:tc>
          <w:tcPr>
            <w:vAlign w:val="center"/>
          </w:tcPr>
          <w:p w:rsidR="00000000" w:rsidDel="00000000" w:rsidP="00000000" w:rsidRDefault="00000000" w:rsidRPr="00000000" w14:paraId="00000114">
            <w:pPr>
              <w:jc w:val="center"/>
              <w:rPr>
                <w:vertAlign w:val="baseline"/>
              </w:rPr>
            </w:pPr>
            <w:r w:rsidDel="00000000" w:rsidR="00000000" w:rsidRPr="00000000">
              <w:rPr>
                <w:vertAlign w:val="baseline"/>
              </w:rPr>
              <w:drawing>
                <wp:inline distB="0" distT="0" distL="114300" distR="114300">
                  <wp:extent cx="2047240" cy="1774190"/>
                  <wp:effectExtent b="0" l="0" r="0" t="0"/>
                  <wp:docPr descr="cr966" id="1690" name="image152.jpg"/>
                  <a:graphic>
                    <a:graphicData uri="http://schemas.openxmlformats.org/drawingml/2006/picture">
                      <pic:pic>
                        <pic:nvPicPr>
                          <pic:cNvPr descr="cr966" id="0" name="image152.jpg"/>
                          <pic:cNvPicPr preferRelativeResize="0"/>
                        </pic:nvPicPr>
                        <pic:blipFill>
                          <a:blip r:embed="rId68"/>
                          <a:srcRect b="0" l="0" r="0" t="0"/>
                          <a:stretch>
                            <a:fillRect/>
                          </a:stretch>
                        </pic:blipFill>
                        <pic:spPr>
                          <a:xfrm>
                            <a:off x="0" y="0"/>
                            <a:ext cx="2047240" cy="177419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15">
            <w:pPr>
              <w:jc w:val="center"/>
              <w:rPr>
                <w:vertAlign w:val="baseline"/>
              </w:rPr>
            </w:pPr>
            <w:r w:rsidDel="00000000" w:rsidR="00000000" w:rsidRPr="00000000">
              <w:rPr>
                <w:vertAlign w:val="baseline"/>
              </w:rPr>
              <w:drawing>
                <wp:inline distB="0" distT="0" distL="114300" distR="114300">
                  <wp:extent cx="2113915" cy="1817370"/>
                  <wp:effectExtent b="0" l="0" r="0" t="0"/>
                  <wp:docPr descr="966蓝色" id="1692" name="image159.jpg"/>
                  <a:graphic>
                    <a:graphicData uri="http://schemas.openxmlformats.org/drawingml/2006/picture">
                      <pic:pic>
                        <pic:nvPicPr>
                          <pic:cNvPr descr="966蓝色" id="0" name="image159.jpg"/>
                          <pic:cNvPicPr preferRelativeResize="0"/>
                        </pic:nvPicPr>
                        <pic:blipFill>
                          <a:blip r:embed="rId69"/>
                          <a:srcRect b="0" l="0" r="0" t="0"/>
                          <a:stretch>
                            <a:fillRect/>
                          </a:stretch>
                        </pic:blipFill>
                        <pic:spPr>
                          <a:xfrm>
                            <a:off x="0" y="0"/>
                            <a:ext cx="2113915" cy="18173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16">
            <w:pPr>
              <w:jc w:val="center"/>
              <w:rPr>
                <w:vertAlign w:val="baseline"/>
              </w:rPr>
            </w:pPr>
            <w:r w:rsidDel="00000000" w:rsidR="00000000" w:rsidRPr="00000000">
              <w:rPr>
                <w:vertAlign w:val="baseline"/>
              </w:rPr>
              <w:drawing>
                <wp:inline distB="0" distT="0" distL="114300" distR="114300">
                  <wp:extent cx="2113915" cy="1804670"/>
                  <wp:effectExtent b="0" l="0" r="0" t="0"/>
                  <wp:docPr descr="CR966高灰白" id="1693" name="image155.jpg"/>
                  <a:graphic>
                    <a:graphicData uri="http://schemas.openxmlformats.org/drawingml/2006/picture">
                      <pic:pic>
                        <pic:nvPicPr>
                          <pic:cNvPr descr="CR966高灰白" id="0" name="image155.jpg"/>
                          <pic:cNvPicPr preferRelativeResize="0"/>
                        </pic:nvPicPr>
                        <pic:blipFill>
                          <a:blip r:embed="rId70"/>
                          <a:srcRect b="0" l="0" r="0" t="0"/>
                          <a:stretch>
                            <a:fillRect/>
                          </a:stretch>
                        </pic:blipFill>
                        <pic:spPr>
                          <a:xfrm>
                            <a:off x="0" y="0"/>
                            <a:ext cx="2113915" cy="180467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17">
            <w:pPr>
              <w:jc w:val="center"/>
              <w:rPr>
                <w:vertAlign w:val="baseline"/>
              </w:rPr>
            </w:pPr>
            <w:r w:rsidDel="00000000" w:rsidR="00000000" w:rsidRPr="00000000">
              <w:rPr>
                <w:vertAlign w:val="baseline"/>
                <w:rtl w:val="0"/>
              </w:rPr>
              <w:t xml:space="preserve">CR966 (CRI, CRP, HEUI, EUI/EUP)</w:t>
            </w:r>
          </w:p>
        </w:tc>
        <w:tc>
          <w:tcPr>
            <w:vAlign w:val="center"/>
          </w:tcPr>
          <w:p w:rsidR="00000000" w:rsidDel="00000000" w:rsidP="00000000" w:rsidRDefault="00000000" w:rsidRPr="00000000" w14:paraId="00000118">
            <w:pPr>
              <w:jc w:val="center"/>
              <w:rPr>
                <w:vertAlign w:val="baseline"/>
              </w:rPr>
            </w:pPr>
            <w:r w:rsidDel="00000000" w:rsidR="00000000" w:rsidRPr="00000000">
              <w:rPr>
                <w:vertAlign w:val="baseline"/>
                <w:rtl w:val="0"/>
              </w:rPr>
              <w:t xml:space="preserve">CR966 (BLUE)</w:t>
            </w:r>
          </w:p>
        </w:tc>
        <w:tc>
          <w:tcPr>
            <w:vAlign w:val="center"/>
          </w:tcPr>
          <w:p w:rsidR="00000000" w:rsidDel="00000000" w:rsidP="00000000" w:rsidRDefault="00000000" w:rsidRPr="00000000" w14:paraId="00000119">
            <w:pPr>
              <w:jc w:val="center"/>
              <w:rPr>
                <w:vertAlign w:val="baseline"/>
              </w:rPr>
            </w:pPr>
            <w:r w:rsidDel="00000000" w:rsidR="00000000" w:rsidRPr="00000000">
              <w:rPr>
                <w:vertAlign w:val="baseline"/>
                <w:rtl w:val="0"/>
              </w:rPr>
              <w:t xml:space="preserve">CR966 (WHITE)</w:t>
            </w:r>
          </w:p>
        </w:tc>
      </w:tr>
      <w:tr>
        <w:trPr>
          <w:cantSplit w:val="0"/>
          <w:tblHeader w:val="0"/>
        </w:trPr>
        <w:tc>
          <w:tcPr>
            <w:vAlign w:val="center"/>
          </w:tcPr>
          <w:p w:rsidR="00000000" w:rsidDel="00000000" w:rsidP="00000000" w:rsidRDefault="00000000" w:rsidRPr="00000000" w14:paraId="0000011A">
            <w:pPr>
              <w:jc w:val="center"/>
              <w:rPr>
                <w:vertAlign w:val="baseline"/>
              </w:rPr>
            </w:pPr>
            <w:r w:rsidDel="00000000" w:rsidR="00000000" w:rsidRPr="00000000">
              <w:rPr>
                <w:vertAlign w:val="baseline"/>
              </w:rPr>
              <w:drawing>
                <wp:inline distB="0" distT="0" distL="114300" distR="114300">
                  <wp:extent cx="2099310" cy="2098675"/>
                  <wp:effectExtent b="0" l="0" r="0" t="0"/>
                  <wp:docPr descr="cr927" id="1667" name="image131.jpg"/>
                  <a:graphic>
                    <a:graphicData uri="http://schemas.openxmlformats.org/drawingml/2006/picture">
                      <pic:pic>
                        <pic:nvPicPr>
                          <pic:cNvPr descr="cr927" id="0" name="image131.jpg"/>
                          <pic:cNvPicPr preferRelativeResize="0"/>
                        </pic:nvPicPr>
                        <pic:blipFill>
                          <a:blip r:embed="rId71"/>
                          <a:srcRect b="0" l="0" r="0" t="0"/>
                          <a:stretch>
                            <a:fillRect/>
                          </a:stretch>
                        </pic:blipFill>
                        <pic:spPr>
                          <a:xfrm>
                            <a:off x="0" y="0"/>
                            <a:ext cx="2099310" cy="209867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1B">
            <w:pPr>
              <w:jc w:val="center"/>
              <w:rPr>
                <w:vertAlign w:val="baseline"/>
              </w:rPr>
            </w:pPr>
            <w:r w:rsidDel="00000000" w:rsidR="00000000" w:rsidRPr="00000000">
              <w:rPr>
                <w:vertAlign w:val="baseline"/>
              </w:rPr>
              <w:drawing>
                <wp:inline distB="0" distT="0" distL="114300" distR="114300">
                  <wp:extent cx="2123440" cy="2123440"/>
                  <wp:effectExtent b="0" l="0" r="0" t="0"/>
                  <wp:docPr descr="nt1010" id="1632" name="image96.jpg"/>
                  <a:graphic>
                    <a:graphicData uri="http://schemas.openxmlformats.org/drawingml/2006/picture">
                      <pic:pic>
                        <pic:nvPicPr>
                          <pic:cNvPr descr="nt1010" id="0" name="image96.jpg"/>
                          <pic:cNvPicPr preferRelativeResize="0"/>
                        </pic:nvPicPr>
                        <pic:blipFill>
                          <a:blip r:embed="rId72"/>
                          <a:srcRect b="0" l="0" r="0" t="0"/>
                          <a:stretch>
                            <a:fillRect/>
                          </a:stretch>
                        </pic:blipFill>
                        <pic:spPr>
                          <a:xfrm>
                            <a:off x="0" y="0"/>
                            <a:ext cx="2123440" cy="2123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1C">
            <w:pPr>
              <w:jc w:val="center"/>
              <w:rPr>
                <w:vertAlign w:val="baseline"/>
              </w:rPr>
            </w:pPr>
            <w:r w:rsidDel="00000000" w:rsidR="00000000" w:rsidRPr="00000000">
              <w:rPr>
                <w:vertAlign w:val="baseline"/>
              </w:rPr>
              <w:drawing>
                <wp:inline distB="0" distT="0" distL="114300" distR="114300">
                  <wp:extent cx="2058670" cy="2058670"/>
                  <wp:effectExtent b="0" l="0" r="0" t="0"/>
                  <wp:docPr descr="cr917" id="1636" name="image98.jpg"/>
                  <a:graphic>
                    <a:graphicData uri="http://schemas.openxmlformats.org/drawingml/2006/picture">
                      <pic:pic>
                        <pic:nvPicPr>
                          <pic:cNvPr descr="cr917" id="0" name="image98.jpg"/>
                          <pic:cNvPicPr preferRelativeResize="0"/>
                        </pic:nvPicPr>
                        <pic:blipFill>
                          <a:blip r:embed="rId73"/>
                          <a:srcRect b="0" l="0" r="0" t="0"/>
                          <a:stretch>
                            <a:fillRect/>
                          </a:stretch>
                        </pic:blipFill>
                        <pic:spPr>
                          <a:xfrm>
                            <a:off x="0" y="0"/>
                            <a:ext cx="2058670" cy="205867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1D">
            <w:pPr>
              <w:jc w:val="center"/>
              <w:rPr>
                <w:vertAlign w:val="baseline"/>
              </w:rPr>
            </w:pPr>
            <w:r w:rsidDel="00000000" w:rsidR="00000000" w:rsidRPr="00000000">
              <w:rPr>
                <w:vertAlign w:val="baseline"/>
                <w:rtl w:val="0"/>
              </w:rPr>
              <w:t xml:space="preserve">CR927</w:t>
            </w:r>
          </w:p>
        </w:tc>
        <w:tc>
          <w:tcPr>
            <w:vAlign w:val="center"/>
          </w:tcPr>
          <w:p w:rsidR="00000000" w:rsidDel="00000000" w:rsidP="00000000" w:rsidRDefault="00000000" w:rsidRPr="00000000" w14:paraId="0000011E">
            <w:pPr>
              <w:jc w:val="center"/>
              <w:rPr>
                <w:vertAlign w:val="baseline"/>
              </w:rPr>
            </w:pPr>
            <w:r w:rsidDel="00000000" w:rsidR="00000000" w:rsidRPr="00000000">
              <w:rPr>
                <w:vertAlign w:val="baseline"/>
                <w:rtl w:val="0"/>
              </w:rPr>
              <w:t xml:space="preserve">NT1010</w:t>
            </w:r>
          </w:p>
        </w:tc>
        <w:tc>
          <w:tcPr>
            <w:vAlign w:val="center"/>
          </w:tcPr>
          <w:p w:rsidR="00000000" w:rsidDel="00000000" w:rsidP="00000000" w:rsidRDefault="00000000" w:rsidRPr="00000000" w14:paraId="0000011F">
            <w:pPr>
              <w:jc w:val="center"/>
              <w:rPr>
                <w:vertAlign w:val="baseline"/>
              </w:rPr>
            </w:pPr>
            <w:r w:rsidDel="00000000" w:rsidR="00000000" w:rsidRPr="00000000">
              <w:rPr>
                <w:vertAlign w:val="baseline"/>
                <w:rtl w:val="0"/>
              </w:rPr>
              <w:t xml:space="preserve">CR917</w:t>
            </w:r>
          </w:p>
        </w:tc>
      </w:tr>
    </w:tbl>
    <w:p w:rsidR="00000000" w:rsidDel="00000000" w:rsidP="00000000" w:rsidRDefault="00000000" w:rsidRPr="00000000" w14:paraId="00000120">
      <w:pPr>
        <w:jc w:val="left"/>
        <w:rPr>
          <w:b w:val="0"/>
          <w:sz w:val="24"/>
          <w:szCs w:val="24"/>
          <w:vertAlign w:val="baseline"/>
        </w:rPr>
      </w:pPr>
      <w:r w:rsidDel="00000000" w:rsidR="00000000" w:rsidRPr="00000000">
        <w:rPr>
          <w:rtl w:val="0"/>
        </w:rPr>
      </w:r>
    </w:p>
    <w:tbl>
      <w:tblPr>
        <w:tblStyle w:val="Table10"/>
        <w:tblW w:w="10491.0" w:type="dxa"/>
        <w:jc w:val="center"/>
        <w:tblLayout w:type="fixed"/>
        <w:tblLook w:val="0000"/>
      </w:tblPr>
      <w:tblGrid>
        <w:gridCol w:w="5386"/>
        <w:gridCol w:w="5105"/>
        <w:tblGridChange w:id="0">
          <w:tblGrid>
            <w:gridCol w:w="5386"/>
            <w:gridCol w:w="5105"/>
          </w:tblGrid>
        </w:tblGridChange>
      </w:tblGrid>
      <w:tr>
        <w:trPr>
          <w:cantSplit w:val="0"/>
          <w:tblHeader w:val="0"/>
        </w:trPr>
        <w:tc>
          <w:tcPr>
            <w:vAlign w:val="center"/>
          </w:tcPr>
          <w:p w:rsidR="00000000" w:rsidDel="00000000" w:rsidP="00000000" w:rsidRDefault="00000000" w:rsidRPr="00000000" w14:paraId="00000121">
            <w:pPr>
              <w:rPr>
                <w:b w:val="0"/>
                <w:sz w:val="24"/>
                <w:szCs w:val="24"/>
                <w:vertAlign w:val="baseline"/>
              </w:rPr>
            </w:pPr>
            <w:r w:rsidDel="00000000" w:rsidR="00000000" w:rsidRPr="00000000">
              <w:rPr>
                <w:b w:val="1"/>
                <w:sz w:val="24"/>
                <w:szCs w:val="24"/>
                <w:vertAlign w:val="baseline"/>
                <w:rtl w:val="0"/>
              </w:rPr>
              <w:t xml:space="preserve">Standard Functions and Features:</w:t>
            </w:r>
            <w:r w:rsidDel="00000000" w:rsidR="00000000" w:rsidRPr="00000000">
              <w:rPr>
                <w:rtl w:val="0"/>
              </w:rPr>
            </w:r>
          </w:p>
          <w:p w:rsidR="00000000" w:rsidDel="00000000" w:rsidP="00000000" w:rsidRDefault="00000000" w:rsidRPr="00000000" w14:paraId="00000122">
            <w:pPr>
              <w:numPr>
                <w:ilvl w:val="0"/>
                <w:numId w:val="11"/>
              </w:numPr>
              <w:ind w:left="0" w:firstLine="0"/>
              <w:rPr>
                <w:sz w:val="15"/>
                <w:szCs w:val="15"/>
                <w:vertAlign w:val="baseline"/>
              </w:rPr>
            </w:pPr>
            <w:r w:rsidDel="00000000" w:rsidR="00000000" w:rsidRPr="00000000">
              <w:rPr>
                <w:sz w:val="15"/>
                <w:szCs w:val="15"/>
                <w:vertAlign w:val="baseline"/>
                <w:rtl w:val="0"/>
              </w:rPr>
              <w:t xml:space="preserve">Fully automatic detection of electromagnetic injectors of various brands and models, such as BOSCH, DELPHI, DENSO, SIEMENS, etc.</w:t>
            </w:r>
          </w:p>
          <w:p w:rsidR="00000000" w:rsidDel="00000000" w:rsidP="00000000" w:rsidRDefault="00000000" w:rsidRPr="00000000" w14:paraId="00000123">
            <w:pPr>
              <w:rPr>
                <w:sz w:val="15"/>
                <w:szCs w:val="15"/>
                <w:vertAlign w:val="baseline"/>
              </w:rPr>
            </w:pPr>
            <w:r w:rsidDel="00000000" w:rsidR="00000000" w:rsidRPr="00000000">
              <w:rPr>
                <w:sz w:val="15"/>
                <w:szCs w:val="15"/>
                <w:vertAlign w:val="baseline"/>
                <w:rtl w:val="0"/>
              </w:rPr>
              <w:t xml:space="preserve">2. Automatic detection of all piezoelectric injectors.</w:t>
            </w:r>
          </w:p>
          <w:p w:rsidR="00000000" w:rsidDel="00000000" w:rsidP="00000000" w:rsidRDefault="00000000" w:rsidRPr="00000000" w14:paraId="00000124">
            <w:pPr>
              <w:rPr>
                <w:sz w:val="15"/>
                <w:szCs w:val="15"/>
                <w:vertAlign w:val="baseline"/>
              </w:rPr>
            </w:pPr>
            <w:r w:rsidDel="00000000" w:rsidR="00000000" w:rsidRPr="00000000">
              <w:rPr>
                <w:sz w:val="15"/>
                <w:szCs w:val="15"/>
                <w:vertAlign w:val="baseline"/>
                <w:rtl w:val="0"/>
              </w:rPr>
              <w:t xml:space="preserve">3. Automatically generate QR code for BOSCH common rail injector.</w:t>
            </w:r>
          </w:p>
          <w:p w:rsidR="00000000" w:rsidDel="00000000" w:rsidP="00000000" w:rsidRDefault="00000000" w:rsidRPr="00000000" w14:paraId="00000125">
            <w:pPr>
              <w:rPr>
                <w:sz w:val="15"/>
                <w:szCs w:val="15"/>
                <w:vertAlign w:val="baseline"/>
              </w:rPr>
            </w:pPr>
            <w:r w:rsidDel="00000000" w:rsidR="00000000" w:rsidRPr="00000000">
              <w:rPr>
                <w:sz w:val="15"/>
                <w:szCs w:val="15"/>
                <w:vertAlign w:val="baseline"/>
                <w:rtl w:val="0"/>
              </w:rPr>
              <w:t xml:space="preserve">4. Generate QR code of DENSO common rail injector online.</w:t>
            </w:r>
          </w:p>
          <w:p w:rsidR="00000000" w:rsidDel="00000000" w:rsidP="00000000" w:rsidRDefault="00000000" w:rsidRPr="00000000" w14:paraId="00000126">
            <w:pPr>
              <w:rPr>
                <w:sz w:val="15"/>
                <w:szCs w:val="15"/>
                <w:vertAlign w:val="baseline"/>
              </w:rPr>
            </w:pPr>
            <w:r w:rsidDel="00000000" w:rsidR="00000000" w:rsidRPr="00000000">
              <w:rPr>
                <w:sz w:val="15"/>
                <w:szCs w:val="15"/>
                <w:vertAlign w:val="baseline"/>
                <w:rtl w:val="0"/>
              </w:rPr>
              <w:t xml:space="preserve">5. Online generation of C2I and C3I codes for DELPHI common rail injectors.</w:t>
            </w:r>
          </w:p>
          <w:p w:rsidR="00000000" w:rsidDel="00000000" w:rsidP="00000000" w:rsidRDefault="00000000" w:rsidRPr="00000000" w14:paraId="00000127">
            <w:pPr>
              <w:rPr>
                <w:sz w:val="15"/>
                <w:szCs w:val="15"/>
                <w:vertAlign w:val="baseline"/>
              </w:rPr>
            </w:pPr>
            <w:r w:rsidDel="00000000" w:rsidR="00000000" w:rsidRPr="00000000">
              <w:rPr>
                <w:sz w:val="15"/>
                <w:szCs w:val="15"/>
                <w:vertAlign w:val="baseline"/>
                <w:rtl w:val="0"/>
              </w:rPr>
              <w:t xml:space="preserve">6. Online generation of SIEMENS common rail injector (VDO) IIC code.</w:t>
            </w:r>
          </w:p>
          <w:p w:rsidR="00000000" w:rsidDel="00000000" w:rsidP="00000000" w:rsidRDefault="00000000" w:rsidRPr="00000000" w14:paraId="00000128">
            <w:pPr>
              <w:rPr>
                <w:sz w:val="15"/>
                <w:szCs w:val="15"/>
                <w:vertAlign w:val="baseline"/>
              </w:rPr>
            </w:pPr>
            <w:r w:rsidDel="00000000" w:rsidR="00000000" w:rsidRPr="00000000">
              <w:rPr>
                <w:sz w:val="15"/>
                <w:szCs w:val="15"/>
                <w:vertAlign w:val="baseline"/>
                <w:rtl w:val="0"/>
              </w:rPr>
              <w:t xml:space="preserve">7. Injector solenoid valve inductance, capacitance detection.</w:t>
            </w:r>
          </w:p>
          <w:p w:rsidR="00000000" w:rsidDel="00000000" w:rsidP="00000000" w:rsidRDefault="00000000" w:rsidRPr="00000000" w14:paraId="00000129">
            <w:pPr>
              <w:rPr>
                <w:sz w:val="15"/>
                <w:szCs w:val="15"/>
                <w:vertAlign w:val="baseline"/>
              </w:rPr>
            </w:pPr>
            <w:r w:rsidDel="00000000" w:rsidR="00000000" w:rsidRPr="00000000">
              <w:rPr>
                <w:sz w:val="15"/>
                <w:szCs w:val="15"/>
                <w:vertAlign w:val="baseline"/>
                <w:rtl w:val="0"/>
              </w:rPr>
              <w:t xml:space="preserve">8. Detect the response time BIP of the injector.</w:t>
            </w:r>
          </w:p>
          <w:p w:rsidR="00000000" w:rsidDel="00000000" w:rsidP="00000000" w:rsidRDefault="00000000" w:rsidRPr="00000000" w14:paraId="0000012A">
            <w:pPr>
              <w:rPr>
                <w:sz w:val="15"/>
                <w:szCs w:val="15"/>
                <w:vertAlign w:val="baseline"/>
              </w:rPr>
            </w:pPr>
            <w:r w:rsidDel="00000000" w:rsidR="00000000" w:rsidRPr="00000000">
              <w:rPr>
                <w:sz w:val="15"/>
                <w:szCs w:val="15"/>
                <w:vertAlign w:val="baseline"/>
                <w:rtl w:val="0"/>
              </w:rPr>
              <w:t xml:space="preserve">9. Detect the dynamic stroke of the injector AHE.</w:t>
            </w:r>
          </w:p>
          <w:p w:rsidR="00000000" w:rsidDel="00000000" w:rsidP="00000000" w:rsidRDefault="00000000" w:rsidRPr="00000000" w14:paraId="0000012B">
            <w:pPr>
              <w:rPr>
                <w:sz w:val="15"/>
                <w:szCs w:val="15"/>
                <w:vertAlign w:val="baseline"/>
              </w:rPr>
            </w:pPr>
            <w:r w:rsidDel="00000000" w:rsidR="00000000" w:rsidRPr="00000000">
              <w:rPr>
                <w:sz w:val="15"/>
                <w:szCs w:val="15"/>
                <w:vertAlign w:val="baseline"/>
                <w:rtl w:val="0"/>
              </w:rPr>
              <w:t xml:space="preserve">10. Detection of all high-pressure common rail pumps.</w:t>
            </w:r>
          </w:p>
          <w:p w:rsidR="00000000" w:rsidDel="00000000" w:rsidP="00000000" w:rsidRDefault="00000000" w:rsidRPr="00000000" w14:paraId="0000012C">
            <w:pPr>
              <w:rPr>
                <w:sz w:val="15"/>
                <w:szCs w:val="15"/>
                <w:vertAlign w:val="baseline"/>
              </w:rPr>
            </w:pPr>
            <w:r w:rsidDel="00000000" w:rsidR="00000000" w:rsidRPr="00000000">
              <w:rPr>
                <w:sz w:val="15"/>
                <w:szCs w:val="15"/>
                <w:vertAlign w:val="baseline"/>
                <w:rtl w:val="0"/>
              </w:rPr>
              <w:t xml:space="preserve">11. Fully automatic detection of DENSO HP0 pump.</w:t>
            </w:r>
          </w:p>
          <w:p w:rsidR="00000000" w:rsidDel="00000000" w:rsidP="00000000" w:rsidRDefault="00000000" w:rsidRPr="00000000" w14:paraId="0000012D">
            <w:pPr>
              <w:rPr>
                <w:sz w:val="15"/>
                <w:szCs w:val="15"/>
                <w:vertAlign w:val="baseline"/>
              </w:rPr>
            </w:pPr>
            <w:r w:rsidDel="00000000" w:rsidR="00000000" w:rsidRPr="00000000">
              <w:rPr>
                <w:sz w:val="15"/>
                <w:szCs w:val="15"/>
                <w:vertAlign w:val="baseline"/>
                <w:rtl w:val="0"/>
              </w:rPr>
              <w:t xml:space="preserve">12. Online remote assistance and system upgrades are available.</w:t>
            </w:r>
          </w:p>
        </w:tc>
        <w:tc>
          <w:tcPr>
            <w:vAlign w:val="center"/>
          </w:tcPr>
          <w:p w:rsidR="00000000" w:rsidDel="00000000" w:rsidP="00000000" w:rsidRDefault="00000000" w:rsidRPr="00000000" w14:paraId="0000012E">
            <w:pPr>
              <w:rPr>
                <w:b w:val="0"/>
                <w:sz w:val="24"/>
                <w:szCs w:val="24"/>
                <w:vertAlign w:val="baseline"/>
              </w:rPr>
            </w:pPr>
            <w:r w:rsidDel="00000000" w:rsidR="00000000" w:rsidRPr="00000000">
              <w:rPr>
                <w:b w:val="1"/>
                <w:sz w:val="24"/>
                <w:szCs w:val="24"/>
                <w:vertAlign w:val="baseline"/>
                <w:rtl w:val="0"/>
              </w:rPr>
              <w:t xml:space="preserve">标准功能与特性:</w:t>
            </w:r>
            <w:r w:rsidDel="00000000" w:rsidR="00000000" w:rsidRPr="00000000">
              <w:rPr>
                <w:rtl w:val="0"/>
              </w:rPr>
            </w:r>
          </w:p>
          <w:p w:rsidR="00000000" w:rsidDel="00000000" w:rsidP="00000000" w:rsidRDefault="00000000" w:rsidRPr="00000000" w14:paraId="0000012F">
            <w:pPr>
              <w:numPr>
                <w:ilvl w:val="0"/>
                <w:numId w:val="12"/>
              </w:numPr>
              <w:ind w:left="0" w:firstLine="0"/>
              <w:rPr>
                <w:sz w:val="15"/>
                <w:szCs w:val="15"/>
                <w:vertAlign w:val="baseline"/>
              </w:rPr>
            </w:pPr>
            <w:r w:rsidDel="00000000" w:rsidR="00000000" w:rsidRPr="00000000">
              <w:rPr>
                <w:sz w:val="15"/>
                <w:szCs w:val="15"/>
                <w:vertAlign w:val="baseline"/>
                <w:rtl w:val="0"/>
              </w:rPr>
              <w:t xml:space="preserve">全自动检测博世、德尔福、电装、西门子等品牌型号电磁式喷油器</w:t>
            </w:r>
          </w:p>
          <w:p w:rsidR="00000000" w:rsidDel="00000000" w:rsidP="00000000" w:rsidRDefault="00000000" w:rsidRPr="00000000" w14:paraId="00000130">
            <w:pPr>
              <w:numPr>
                <w:ilvl w:val="0"/>
                <w:numId w:val="12"/>
              </w:numPr>
              <w:ind w:left="0" w:firstLine="0"/>
              <w:rPr>
                <w:sz w:val="15"/>
                <w:szCs w:val="15"/>
                <w:vertAlign w:val="baseline"/>
              </w:rPr>
            </w:pPr>
            <w:r w:rsidDel="00000000" w:rsidR="00000000" w:rsidRPr="00000000">
              <w:rPr>
                <w:sz w:val="15"/>
                <w:szCs w:val="15"/>
                <w:vertAlign w:val="baseline"/>
                <w:rtl w:val="0"/>
              </w:rPr>
              <w:t xml:space="preserve">全自动检测所有压电式喷油器</w:t>
            </w:r>
          </w:p>
          <w:p w:rsidR="00000000" w:rsidDel="00000000" w:rsidP="00000000" w:rsidRDefault="00000000" w:rsidRPr="00000000" w14:paraId="00000131">
            <w:pPr>
              <w:numPr>
                <w:ilvl w:val="0"/>
                <w:numId w:val="12"/>
              </w:numPr>
              <w:ind w:left="0" w:firstLine="0"/>
              <w:rPr>
                <w:sz w:val="15"/>
                <w:szCs w:val="15"/>
                <w:vertAlign w:val="baseline"/>
              </w:rPr>
            </w:pPr>
            <w:r w:rsidDel="00000000" w:rsidR="00000000" w:rsidRPr="00000000">
              <w:rPr>
                <w:sz w:val="15"/>
                <w:szCs w:val="15"/>
                <w:vertAlign w:val="baseline"/>
                <w:rtl w:val="0"/>
              </w:rPr>
              <w:t xml:space="preserve">生成博世共轨喷油器IMA补偿码</w:t>
            </w:r>
          </w:p>
          <w:p w:rsidR="00000000" w:rsidDel="00000000" w:rsidP="00000000" w:rsidRDefault="00000000" w:rsidRPr="00000000" w14:paraId="00000132">
            <w:pPr>
              <w:numPr>
                <w:ilvl w:val="0"/>
                <w:numId w:val="12"/>
              </w:numPr>
              <w:ind w:left="0" w:firstLine="0"/>
              <w:rPr>
                <w:sz w:val="15"/>
                <w:szCs w:val="15"/>
                <w:vertAlign w:val="baseline"/>
              </w:rPr>
            </w:pPr>
            <w:r w:rsidDel="00000000" w:rsidR="00000000" w:rsidRPr="00000000">
              <w:rPr>
                <w:sz w:val="15"/>
                <w:szCs w:val="15"/>
                <w:vertAlign w:val="baseline"/>
                <w:rtl w:val="0"/>
              </w:rPr>
              <w:t xml:space="preserve">生成电装共轨喷油器QR补偿码检测喷油器响应时间（BIP）</w:t>
            </w:r>
          </w:p>
          <w:p w:rsidR="00000000" w:rsidDel="00000000" w:rsidP="00000000" w:rsidRDefault="00000000" w:rsidRPr="00000000" w14:paraId="00000133">
            <w:pPr>
              <w:numPr>
                <w:ilvl w:val="0"/>
                <w:numId w:val="12"/>
              </w:numPr>
              <w:ind w:left="0" w:firstLine="0"/>
              <w:rPr>
                <w:sz w:val="15"/>
                <w:szCs w:val="15"/>
                <w:vertAlign w:val="baseline"/>
              </w:rPr>
            </w:pPr>
            <w:r w:rsidDel="00000000" w:rsidR="00000000" w:rsidRPr="00000000">
              <w:rPr>
                <w:sz w:val="15"/>
                <w:szCs w:val="15"/>
                <w:vertAlign w:val="baseline"/>
                <w:rtl w:val="0"/>
              </w:rPr>
              <w:t xml:space="preserve">生成德尔福共轨喷油器C2I,C3I码</w:t>
            </w:r>
          </w:p>
          <w:p w:rsidR="00000000" w:rsidDel="00000000" w:rsidP="00000000" w:rsidRDefault="00000000" w:rsidRPr="00000000" w14:paraId="00000134">
            <w:pPr>
              <w:numPr>
                <w:ilvl w:val="0"/>
                <w:numId w:val="12"/>
              </w:numPr>
              <w:ind w:left="0" w:firstLine="0"/>
              <w:rPr>
                <w:sz w:val="15"/>
                <w:szCs w:val="15"/>
                <w:vertAlign w:val="baseline"/>
              </w:rPr>
            </w:pPr>
            <w:r w:rsidDel="00000000" w:rsidR="00000000" w:rsidRPr="00000000">
              <w:rPr>
                <w:sz w:val="15"/>
                <w:szCs w:val="15"/>
                <w:vertAlign w:val="baseline"/>
                <w:rtl w:val="0"/>
              </w:rPr>
              <w:t xml:space="preserve">生成西门子VDO共轨喷油器IIC码</w:t>
            </w:r>
          </w:p>
          <w:p w:rsidR="00000000" w:rsidDel="00000000" w:rsidP="00000000" w:rsidRDefault="00000000" w:rsidRPr="00000000" w14:paraId="00000135">
            <w:pPr>
              <w:numPr>
                <w:ilvl w:val="0"/>
                <w:numId w:val="12"/>
              </w:numPr>
              <w:ind w:left="0" w:firstLine="0"/>
              <w:rPr>
                <w:sz w:val="15"/>
                <w:szCs w:val="15"/>
                <w:vertAlign w:val="baseline"/>
              </w:rPr>
            </w:pPr>
            <w:r w:rsidDel="00000000" w:rsidR="00000000" w:rsidRPr="00000000">
              <w:rPr>
                <w:sz w:val="15"/>
                <w:szCs w:val="15"/>
                <w:vertAlign w:val="baseline"/>
                <w:rtl w:val="0"/>
              </w:rPr>
              <w:t xml:space="preserve">检测喷油器电磁阀电感</w:t>
            </w:r>
          </w:p>
          <w:p w:rsidR="00000000" w:rsidDel="00000000" w:rsidP="00000000" w:rsidRDefault="00000000" w:rsidRPr="00000000" w14:paraId="00000136">
            <w:pPr>
              <w:numPr>
                <w:ilvl w:val="0"/>
                <w:numId w:val="12"/>
              </w:numPr>
              <w:ind w:left="0" w:firstLine="0"/>
              <w:rPr>
                <w:sz w:val="15"/>
                <w:szCs w:val="15"/>
                <w:vertAlign w:val="baseline"/>
              </w:rPr>
            </w:pPr>
            <w:r w:rsidDel="00000000" w:rsidR="00000000" w:rsidRPr="00000000">
              <w:rPr>
                <w:sz w:val="15"/>
                <w:szCs w:val="15"/>
                <w:vertAlign w:val="baseline"/>
                <w:rtl w:val="0"/>
              </w:rPr>
              <w:t xml:space="preserve">检测喷油器响应时间（BIP)</w:t>
            </w:r>
          </w:p>
          <w:p w:rsidR="00000000" w:rsidDel="00000000" w:rsidP="00000000" w:rsidRDefault="00000000" w:rsidRPr="00000000" w14:paraId="00000137">
            <w:pPr>
              <w:numPr>
                <w:ilvl w:val="0"/>
                <w:numId w:val="12"/>
              </w:numPr>
              <w:ind w:left="0" w:firstLine="0"/>
              <w:rPr>
                <w:sz w:val="15"/>
                <w:szCs w:val="15"/>
                <w:vertAlign w:val="baseline"/>
              </w:rPr>
            </w:pPr>
            <w:r w:rsidDel="00000000" w:rsidR="00000000" w:rsidRPr="00000000">
              <w:rPr>
                <w:sz w:val="15"/>
                <w:szCs w:val="15"/>
                <w:vertAlign w:val="baseline"/>
                <w:rtl w:val="0"/>
              </w:rPr>
              <w:t xml:space="preserve">检测喷油器衔铁动态行程（AHE）</w:t>
            </w:r>
          </w:p>
          <w:p w:rsidR="00000000" w:rsidDel="00000000" w:rsidP="00000000" w:rsidRDefault="00000000" w:rsidRPr="00000000" w14:paraId="00000138">
            <w:pPr>
              <w:numPr>
                <w:ilvl w:val="0"/>
                <w:numId w:val="12"/>
              </w:numPr>
              <w:ind w:left="0" w:firstLine="0"/>
              <w:rPr>
                <w:sz w:val="15"/>
                <w:szCs w:val="15"/>
                <w:vertAlign w:val="baseline"/>
              </w:rPr>
            </w:pPr>
            <w:r w:rsidDel="00000000" w:rsidR="00000000" w:rsidRPr="00000000">
              <w:rPr>
                <w:sz w:val="15"/>
                <w:szCs w:val="15"/>
                <w:vertAlign w:val="baseline"/>
                <w:rtl w:val="0"/>
              </w:rPr>
              <w:t xml:space="preserve">全自动检测所有高压共轨泵</w:t>
            </w:r>
          </w:p>
          <w:p w:rsidR="00000000" w:rsidDel="00000000" w:rsidP="00000000" w:rsidRDefault="00000000" w:rsidRPr="00000000" w14:paraId="00000139">
            <w:pPr>
              <w:numPr>
                <w:ilvl w:val="0"/>
                <w:numId w:val="12"/>
              </w:numPr>
              <w:ind w:left="0" w:firstLine="0"/>
              <w:rPr>
                <w:sz w:val="15"/>
                <w:szCs w:val="15"/>
                <w:vertAlign w:val="baseline"/>
              </w:rPr>
            </w:pPr>
            <w:r w:rsidDel="00000000" w:rsidR="00000000" w:rsidRPr="00000000">
              <w:rPr>
                <w:sz w:val="15"/>
                <w:szCs w:val="15"/>
                <w:vertAlign w:val="baseline"/>
                <w:rtl w:val="0"/>
              </w:rPr>
              <w:t xml:space="preserve">全自动检测电装HP0泵</w:t>
            </w:r>
          </w:p>
          <w:p w:rsidR="00000000" w:rsidDel="00000000" w:rsidP="00000000" w:rsidRDefault="00000000" w:rsidRPr="00000000" w14:paraId="0000013A">
            <w:pPr>
              <w:numPr>
                <w:ilvl w:val="0"/>
                <w:numId w:val="12"/>
              </w:numPr>
              <w:ind w:left="0" w:firstLine="0"/>
              <w:rPr>
                <w:sz w:val="15"/>
                <w:szCs w:val="15"/>
                <w:vertAlign w:val="baseline"/>
              </w:rPr>
            </w:pPr>
            <w:r w:rsidDel="00000000" w:rsidR="00000000" w:rsidRPr="00000000">
              <w:rPr>
                <w:sz w:val="15"/>
                <w:szCs w:val="15"/>
                <w:vertAlign w:val="baseline"/>
                <w:rtl w:val="0"/>
              </w:rPr>
              <w:t xml:space="preserve">可在线远程协助及系统升级</w:t>
            </w:r>
          </w:p>
          <w:p w:rsidR="00000000" w:rsidDel="00000000" w:rsidP="00000000" w:rsidRDefault="00000000" w:rsidRPr="00000000" w14:paraId="0000013B">
            <w:pPr>
              <w:rPr>
                <w:b w:val="0"/>
                <w:sz w:val="24"/>
                <w:szCs w:val="24"/>
                <w:vertAlign w:val="baseline"/>
              </w:rPr>
            </w:pPr>
            <w:r w:rsidDel="00000000" w:rsidR="00000000" w:rsidRPr="00000000">
              <w:rPr>
                <w:rtl w:val="0"/>
              </w:rPr>
            </w:r>
          </w:p>
        </w:tc>
      </w:tr>
      <w:tr>
        <w:trPr>
          <w:cantSplit w:val="0"/>
          <w:trHeight w:val="4186" w:hRule="atLeast"/>
          <w:tblHeader w:val="0"/>
        </w:trPr>
        <w:tc>
          <w:tcPr>
            <w:tcBorders>
              <w:bottom w:color="000000" w:space="0" w:sz="0" w:val="nil"/>
            </w:tcBorders>
            <w:vAlign w:val="center"/>
          </w:tcPr>
          <w:p w:rsidR="00000000" w:rsidDel="00000000" w:rsidP="00000000" w:rsidRDefault="00000000" w:rsidRPr="00000000" w14:paraId="0000013C">
            <w:pPr>
              <w:rPr>
                <w:b w:val="0"/>
                <w:sz w:val="32"/>
                <w:szCs w:val="32"/>
                <w:vertAlign w:val="baseline"/>
              </w:rPr>
            </w:pPr>
            <w:r w:rsidDel="00000000" w:rsidR="00000000" w:rsidRPr="00000000">
              <w:rPr>
                <w:b w:val="1"/>
                <w:sz w:val="24"/>
                <w:szCs w:val="24"/>
                <w:vertAlign w:val="baseline"/>
                <w:rtl w:val="0"/>
              </w:rPr>
              <w:t xml:space="preserve">Optional Functions:</w:t>
            </w:r>
            <w:r w:rsidDel="00000000" w:rsidR="00000000" w:rsidRPr="00000000">
              <w:rPr>
                <w:rtl w:val="0"/>
              </w:rPr>
            </w:r>
          </w:p>
          <w:p w:rsidR="00000000" w:rsidDel="00000000" w:rsidP="00000000" w:rsidRDefault="00000000" w:rsidRPr="00000000" w14:paraId="0000013D">
            <w:pPr>
              <w:numPr>
                <w:ilvl w:val="0"/>
                <w:numId w:val="1"/>
              </w:numPr>
              <w:ind w:left="0" w:firstLine="0"/>
              <w:rPr>
                <w:sz w:val="15"/>
                <w:szCs w:val="15"/>
                <w:vertAlign w:val="baseline"/>
              </w:rPr>
            </w:pPr>
            <w:r w:rsidDel="00000000" w:rsidR="00000000" w:rsidRPr="00000000">
              <w:rPr>
                <w:sz w:val="15"/>
                <w:szCs w:val="15"/>
                <w:vertAlign w:val="baseline"/>
                <w:rtl w:val="0"/>
              </w:rPr>
              <w:t xml:space="preserve">Test all traditional mechanical in-line pumps and VE pumps.</w:t>
            </w:r>
          </w:p>
          <w:p w:rsidR="00000000" w:rsidDel="00000000" w:rsidP="00000000" w:rsidRDefault="00000000" w:rsidRPr="00000000" w14:paraId="0000013E">
            <w:pPr>
              <w:numPr>
                <w:ilvl w:val="0"/>
                <w:numId w:val="1"/>
              </w:numPr>
              <w:ind w:left="0" w:firstLine="0"/>
              <w:rPr>
                <w:sz w:val="15"/>
                <w:szCs w:val="15"/>
                <w:vertAlign w:val="baseline"/>
              </w:rPr>
            </w:pPr>
            <w:r w:rsidDel="00000000" w:rsidR="00000000" w:rsidRPr="00000000">
              <w:rPr>
                <w:sz w:val="15"/>
                <w:szCs w:val="15"/>
                <w:vertAlign w:val="baseline"/>
                <w:rtl w:val="0"/>
              </w:rPr>
              <w:t xml:space="preserve">Fully automatic detection of CAT actuation pump.</w:t>
            </w:r>
          </w:p>
          <w:p w:rsidR="00000000" w:rsidDel="00000000" w:rsidP="00000000" w:rsidRDefault="00000000" w:rsidRPr="00000000" w14:paraId="0000013F">
            <w:pPr>
              <w:numPr>
                <w:ilvl w:val="0"/>
                <w:numId w:val="1"/>
              </w:numPr>
              <w:ind w:left="0" w:firstLine="0"/>
              <w:rPr>
                <w:sz w:val="15"/>
                <w:szCs w:val="15"/>
                <w:vertAlign w:val="baseline"/>
              </w:rPr>
            </w:pPr>
            <w:r w:rsidDel="00000000" w:rsidR="00000000" w:rsidRPr="00000000">
              <w:rPr>
                <w:sz w:val="15"/>
                <w:szCs w:val="15"/>
                <w:vertAlign w:val="baseline"/>
                <w:rtl w:val="0"/>
              </w:rPr>
              <w:t xml:space="preserve">Detect CAT320D common rail pump.</w:t>
            </w:r>
          </w:p>
          <w:p w:rsidR="00000000" w:rsidDel="00000000" w:rsidP="00000000" w:rsidRDefault="00000000" w:rsidRPr="00000000" w14:paraId="00000140">
            <w:pPr>
              <w:numPr>
                <w:ilvl w:val="0"/>
                <w:numId w:val="1"/>
              </w:numPr>
              <w:ind w:left="0" w:firstLine="0"/>
              <w:rPr>
                <w:sz w:val="15"/>
                <w:szCs w:val="15"/>
                <w:vertAlign w:val="baseline"/>
              </w:rPr>
            </w:pPr>
            <w:r w:rsidDel="00000000" w:rsidR="00000000" w:rsidRPr="00000000">
              <w:rPr>
                <w:sz w:val="15"/>
                <w:szCs w:val="15"/>
                <w:vertAlign w:val="baseline"/>
                <w:rtl w:val="0"/>
              </w:rPr>
              <w:t xml:space="preserve">Fully automatic detection of BOSCH, CAT, CUMIMINS, DELPHI, Benz, Volvo and other types of pump nozzles and unit pumps, and dual solenoid valve injectors.</w:t>
            </w:r>
          </w:p>
          <w:p w:rsidR="00000000" w:rsidDel="00000000" w:rsidP="00000000" w:rsidRDefault="00000000" w:rsidRPr="00000000" w14:paraId="00000141">
            <w:pPr>
              <w:rPr>
                <w:sz w:val="15"/>
                <w:szCs w:val="15"/>
                <w:vertAlign w:val="baseline"/>
              </w:rPr>
            </w:pPr>
            <w:r w:rsidDel="00000000" w:rsidR="00000000" w:rsidRPr="00000000">
              <w:rPr>
                <w:sz w:val="15"/>
                <w:szCs w:val="15"/>
                <w:vertAlign w:val="baseline"/>
                <w:rtl w:val="0"/>
              </w:rPr>
              <w:t xml:space="preserve">5. Fully automatic detection of CAT C7/C9/C-9/3126B HEUI.</w:t>
            </w:r>
          </w:p>
          <w:p w:rsidR="00000000" w:rsidDel="00000000" w:rsidP="00000000" w:rsidRDefault="00000000" w:rsidRPr="00000000" w14:paraId="00000142">
            <w:pPr>
              <w:rPr>
                <w:sz w:val="15"/>
                <w:szCs w:val="15"/>
                <w:vertAlign w:val="baseline"/>
              </w:rPr>
            </w:pPr>
            <w:r w:rsidDel="00000000" w:rsidR="00000000" w:rsidRPr="00000000">
              <w:rPr>
                <w:sz w:val="15"/>
                <w:szCs w:val="15"/>
                <w:vertAlign w:val="baseline"/>
                <w:rtl w:val="0"/>
              </w:rPr>
              <w:t xml:space="preserve">6. Fully automatic detection CAT3408/3412/FORD6.0 HEUI.</w:t>
            </w:r>
          </w:p>
          <w:p w:rsidR="00000000" w:rsidDel="00000000" w:rsidP="00000000" w:rsidRDefault="00000000" w:rsidRPr="00000000" w14:paraId="00000143">
            <w:pPr>
              <w:rPr>
                <w:sz w:val="15"/>
                <w:szCs w:val="15"/>
                <w:vertAlign w:val="baseline"/>
              </w:rPr>
            </w:pPr>
            <w:r w:rsidDel="00000000" w:rsidR="00000000" w:rsidRPr="00000000">
              <w:rPr>
                <w:sz w:val="15"/>
                <w:szCs w:val="15"/>
                <w:vertAlign w:val="baseline"/>
                <w:rtl w:val="0"/>
              </w:rPr>
              <w:t xml:space="preserve">7. Fully automatic detection of BOSCH VP44 pump.</w:t>
            </w:r>
          </w:p>
          <w:p w:rsidR="00000000" w:rsidDel="00000000" w:rsidP="00000000" w:rsidRDefault="00000000" w:rsidRPr="00000000" w14:paraId="00000144">
            <w:pPr>
              <w:rPr>
                <w:sz w:val="15"/>
                <w:szCs w:val="15"/>
                <w:vertAlign w:val="baseline"/>
              </w:rPr>
            </w:pPr>
            <w:r w:rsidDel="00000000" w:rsidR="00000000" w:rsidRPr="00000000">
              <w:rPr>
                <w:sz w:val="15"/>
                <w:szCs w:val="15"/>
                <w:vertAlign w:val="baseline"/>
                <w:rtl w:val="0"/>
              </w:rPr>
              <w:t xml:space="preserve">8. Fully automatic detection of DENSO V3 V4 V5 pumps.</w:t>
            </w:r>
          </w:p>
          <w:p w:rsidR="00000000" w:rsidDel="00000000" w:rsidP="00000000" w:rsidRDefault="00000000" w:rsidRPr="00000000" w14:paraId="00000145">
            <w:pPr>
              <w:rPr>
                <w:sz w:val="15"/>
                <w:szCs w:val="15"/>
                <w:vertAlign w:val="baseline"/>
              </w:rPr>
            </w:pPr>
            <w:r w:rsidDel="00000000" w:rsidR="00000000" w:rsidRPr="00000000">
              <w:rPr>
                <w:sz w:val="15"/>
                <w:szCs w:val="15"/>
                <w:vertAlign w:val="baseline"/>
                <w:rtl w:val="0"/>
              </w:rPr>
              <w:t xml:space="preserve">9. Fully automatic detection of BOSCH electronically controlled VE pump.</w:t>
            </w:r>
          </w:p>
          <w:p w:rsidR="00000000" w:rsidDel="00000000" w:rsidP="00000000" w:rsidRDefault="00000000" w:rsidRPr="00000000" w14:paraId="00000146">
            <w:pPr>
              <w:rPr>
                <w:sz w:val="15"/>
                <w:szCs w:val="15"/>
                <w:vertAlign w:val="baseline"/>
              </w:rPr>
            </w:pPr>
            <w:r w:rsidDel="00000000" w:rsidR="00000000" w:rsidRPr="00000000">
              <w:rPr>
                <w:sz w:val="15"/>
                <w:szCs w:val="15"/>
                <w:vertAlign w:val="baseline"/>
                <w:rtl w:val="0"/>
              </w:rPr>
              <w:t xml:space="preserve">10. Fully automatic test EDC-ZEXEL RED4 electronically controlled in-line pump.</w:t>
            </w:r>
          </w:p>
          <w:p w:rsidR="00000000" w:rsidDel="00000000" w:rsidP="00000000" w:rsidRDefault="00000000" w:rsidRPr="00000000" w14:paraId="00000147">
            <w:pPr>
              <w:rPr>
                <w:b w:val="0"/>
                <w:sz w:val="24"/>
                <w:szCs w:val="24"/>
                <w:vertAlign w:val="baseline"/>
              </w:rPr>
            </w:pPr>
            <w:r w:rsidDel="00000000" w:rsidR="00000000" w:rsidRPr="00000000">
              <w:rPr>
                <w:sz w:val="15"/>
                <w:szCs w:val="15"/>
                <w:vertAlign w:val="baseline"/>
                <w:rtl w:val="0"/>
              </w:rPr>
              <w:t xml:space="preserve">11. Forced cooling system or external oil cooler.</w:t>
            </w:r>
            <w:r w:rsidDel="00000000" w:rsidR="00000000" w:rsidRPr="00000000">
              <w:rPr>
                <w:rtl w:val="0"/>
              </w:rPr>
            </w:r>
          </w:p>
        </w:tc>
        <w:tc>
          <w:tcPr>
            <w:tcBorders>
              <w:bottom w:color="000000" w:space="0" w:sz="0" w:val="nil"/>
            </w:tcBorders>
            <w:vAlign w:val="center"/>
          </w:tcPr>
          <w:p w:rsidR="00000000" w:rsidDel="00000000" w:rsidP="00000000" w:rsidRDefault="00000000" w:rsidRPr="00000000" w14:paraId="00000148">
            <w:pPr>
              <w:rPr>
                <w:sz w:val="15"/>
                <w:szCs w:val="15"/>
                <w:vertAlign w:val="baseline"/>
              </w:rPr>
            </w:pPr>
            <w:r w:rsidDel="00000000" w:rsidR="00000000" w:rsidRPr="00000000">
              <w:rPr>
                <w:b w:val="1"/>
                <w:sz w:val="24"/>
                <w:szCs w:val="24"/>
                <w:vertAlign w:val="baseline"/>
                <w:rtl w:val="0"/>
              </w:rPr>
              <w:t xml:space="preserve">选装功能：</w:t>
            </w:r>
            <w:r w:rsidDel="00000000" w:rsidR="00000000" w:rsidRPr="00000000">
              <w:rPr>
                <w:rtl w:val="0"/>
              </w:rPr>
            </w:r>
          </w:p>
          <w:p w:rsidR="00000000" w:rsidDel="00000000" w:rsidP="00000000" w:rsidRDefault="00000000" w:rsidRPr="00000000" w14:paraId="00000149">
            <w:pPr>
              <w:numPr>
                <w:ilvl w:val="0"/>
                <w:numId w:val="2"/>
              </w:numPr>
              <w:ind w:left="0" w:firstLine="0"/>
              <w:rPr>
                <w:sz w:val="15"/>
                <w:szCs w:val="15"/>
                <w:vertAlign w:val="baseline"/>
              </w:rPr>
            </w:pPr>
            <w:r w:rsidDel="00000000" w:rsidR="00000000" w:rsidRPr="00000000">
              <w:rPr>
                <w:sz w:val="15"/>
                <w:szCs w:val="15"/>
                <w:vertAlign w:val="baseline"/>
                <w:rtl w:val="0"/>
              </w:rPr>
              <w:t xml:space="preserve">检测所有传统机械式直列泵,VE泵。</w:t>
            </w:r>
          </w:p>
          <w:p w:rsidR="00000000" w:rsidDel="00000000" w:rsidP="00000000" w:rsidRDefault="00000000" w:rsidRPr="00000000" w14:paraId="0000014A">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全自动检测CAT促动泵。</w:t>
            </w:r>
          </w:p>
          <w:p w:rsidR="00000000" w:rsidDel="00000000" w:rsidP="00000000" w:rsidRDefault="00000000" w:rsidRPr="00000000" w14:paraId="0000014B">
            <w:pPr>
              <w:numPr>
                <w:ilvl w:val="0"/>
                <w:numId w:val="2"/>
              </w:numPr>
              <w:ind w:left="0" w:firstLine="0"/>
              <w:rPr>
                <w:sz w:val="15"/>
                <w:szCs w:val="15"/>
                <w:vertAlign w:val="baseline"/>
              </w:rPr>
            </w:pPr>
            <w:r w:rsidDel="00000000" w:rsidR="00000000" w:rsidRPr="00000000">
              <w:rPr>
                <w:sz w:val="15"/>
                <w:szCs w:val="15"/>
                <w:vertAlign w:val="baseline"/>
                <w:rtl w:val="0"/>
              </w:rPr>
              <w:t xml:space="preserve">检测CAT320D共轨泵。</w:t>
            </w:r>
          </w:p>
          <w:p w:rsidR="00000000" w:rsidDel="00000000" w:rsidP="00000000" w:rsidRDefault="00000000" w:rsidRPr="00000000" w14:paraId="0000014C">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全自动检测BOSCH,CAT,CUMIMINS,DELPHI,Benz,Volvo等各种型号</w:t>
            </w:r>
          </w:p>
          <w:p w:rsidR="00000000" w:rsidDel="00000000" w:rsidP="00000000" w:rsidRDefault="00000000" w:rsidRPr="00000000" w14:paraId="0000014D">
            <w:pPr>
              <w:numPr>
                <w:ilvl w:val="0"/>
                <w:numId w:val="2"/>
              </w:numPr>
              <w:ind w:left="0" w:firstLine="0"/>
              <w:rPr>
                <w:sz w:val="15"/>
                <w:szCs w:val="15"/>
                <w:vertAlign w:val="baseline"/>
              </w:rPr>
            </w:pPr>
            <w:r w:rsidDel="00000000" w:rsidR="00000000" w:rsidRPr="00000000">
              <w:rPr>
                <w:sz w:val="15"/>
                <w:szCs w:val="15"/>
                <w:vertAlign w:val="baseline"/>
                <w:rtl w:val="0"/>
              </w:rPr>
              <w:t xml:space="preserve">泵喷嘴和单体泵，以及双电磁阀喷油器。EUI/EUP。</w:t>
            </w:r>
          </w:p>
          <w:p w:rsidR="00000000" w:rsidDel="00000000" w:rsidP="00000000" w:rsidRDefault="00000000" w:rsidRPr="00000000" w14:paraId="0000014E">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全自动检测CAT C7/C9/C-9/3126B HEUI。</w:t>
            </w:r>
          </w:p>
          <w:p w:rsidR="00000000" w:rsidDel="00000000" w:rsidP="00000000" w:rsidRDefault="00000000" w:rsidRPr="00000000" w14:paraId="0000014F">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全自动检测CAT3408/3412/FORD6.0 HEUI。</w:t>
            </w:r>
          </w:p>
          <w:p w:rsidR="00000000" w:rsidDel="00000000" w:rsidP="00000000" w:rsidRDefault="00000000" w:rsidRPr="00000000" w14:paraId="00000150">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全自动检测BOSCH VP44泵。</w:t>
            </w:r>
          </w:p>
          <w:p w:rsidR="00000000" w:rsidDel="00000000" w:rsidP="00000000" w:rsidRDefault="00000000" w:rsidRPr="00000000" w14:paraId="00000151">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全自动检测DENSO V3 V4V5泵。</w:t>
            </w:r>
          </w:p>
          <w:p w:rsidR="00000000" w:rsidDel="00000000" w:rsidP="00000000" w:rsidRDefault="00000000" w:rsidRPr="00000000" w14:paraId="00000152">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全自动检测BOSCH电控VE泵。</w:t>
            </w:r>
          </w:p>
          <w:p w:rsidR="00000000" w:rsidDel="00000000" w:rsidP="00000000" w:rsidRDefault="00000000" w:rsidRPr="00000000" w14:paraId="00000153">
            <w:pPr>
              <w:numPr>
                <w:ilvl w:val="0"/>
                <w:numId w:val="2"/>
              </w:numPr>
              <w:ind w:left="0" w:firstLine="0"/>
              <w:rPr>
                <w:sz w:val="15"/>
                <w:szCs w:val="15"/>
                <w:vertAlign w:val="baseline"/>
              </w:rPr>
            </w:pPr>
            <w:r w:rsidDel="00000000" w:rsidR="00000000" w:rsidRPr="00000000">
              <w:rPr>
                <w:sz w:val="15"/>
                <w:szCs w:val="15"/>
                <w:vertAlign w:val="baseline"/>
                <w:rtl w:val="0"/>
              </w:rPr>
              <w:t xml:space="preserve">全自动检测EDC-ZEXEL RED4电控直列泵。</w:t>
            </w:r>
          </w:p>
          <w:p w:rsidR="00000000" w:rsidDel="00000000" w:rsidP="00000000" w:rsidRDefault="00000000" w:rsidRPr="00000000" w14:paraId="00000154">
            <w:pPr>
              <w:numPr>
                <w:ilvl w:val="0"/>
                <w:numId w:val="2"/>
              </w:numPr>
              <w:ind w:left="0" w:firstLine="0"/>
              <w:rPr>
                <w:b w:val="0"/>
                <w:sz w:val="24"/>
                <w:szCs w:val="24"/>
                <w:vertAlign w:val="baseline"/>
              </w:rPr>
            </w:pPr>
            <w:r w:rsidDel="00000000" w:rsidR="00000000" w:rsidRPr="00000000">
              <w:rPr>
                <w:sz w:val="15"/>
                <w:szCs w:val="15"/>
                <w:vertAlign w:val="baseline"/>
                <w:rtl w:val="0"/>
              </w:rPr>
              <w:t xml:space="preserve">强制冷系统或外置油冷机。</w:t>
            </w:r>
            <w:r w:rsidDel="00000000" w:rsidR="00000000" w:rsidRPr="00000000">
              <w:rPr>
                <w:rtl w:val="0"/>
              </w:rPr>
            </w:r>
          </w:p>
        </w:tc>
      </w:tr>
      <w:tr>
        <w:trPr>
          <w:cantSplit w:val="0"/>
          <w:trHeight w:val="90" w:hRule="atLeast"/>
          <w:tblHeader w:val="0"/>
        </w:trPr>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155">
            <w:pPr>
              <w:rPr>
                <w:b w:val="0"/>
                <w:sz w:val="24"/>
                <w:szCs w:val="24"/>
                <w:vertAlign w:val="baseline"/>
              </w:rPr>
            </w:pPr>
            <w:r w:rsidDel="00000000" w:rsidR="00000000" w:rsidRPr="00000000">
              <w:rPr>
                <w:b w:val="1"/>
                <w:sz w:val="24"/>
                <w:szCs w:val="24"/>
                <w:vertAlign w:val="baseline"/>
                <w:rtl w:val="0"/>
              </w:rPr>
              <w:t xml:space="preserve">Technical Parameters:</w:t>
            </w:r>
            <w:r w:rsidDel="00000000" w:rsidR="00000000" w:rsidRPr="00000000">
              <w:rPr>
                <w:rtl w:val="0"/>
              </w:rPr>
            </w:r>
          </w:p>
          <w:tbl>
            <w:tblPr>
              <w:tblStyle w:val="Table11"/>
              <w:tblW w:w="10187.0" w:type="dxa"/>
              <w:jc w:val="left"/>
              <w:tblInd w:w="78.0" w:type="dxa"/>
              <w:tblBorders>
                <w:top w:color="bebebe" w:space="0" w:sz="4" w:val="single"/>
                <w:left w:color="bebebe" w:space="0" w:sz="4" w:val="single"/>
                <w:bottom w:color="bebebe" w:space="0" w:sz="4" w:val="single"/>
                <w:right w:color="bebebe" w:space="0" w:sz="4" w:val="single"/>
                <w:insideH w:color="bebebe" w:space="0" w:sz="4" w:val="single"/>
                <w:insideV w:color="bebebe" w:space="0" w:sz="4" w:val="single"/>
              </w:tblBorders>
              <w:tblLayout w:type="fixed"/>
              <w:tblLook w:val="0000"/>
            </w:tblPr>
            <w:tblGrid>
              <w:gridCol w:w="2362"/>
              <w:gridCol w:w="2792"/>
              <w:gridCol w:w="2622"/>
              <w:gridCol w:w="2411"/>
              <w:tblGridChange w:id="0">
                <w:tblGrid>
                  <w:gridCol w:w="2362"/>
                  <w:gridCol w:w="2792"/>
                  <w:gridCol w:w="2622"/>
                  <w:gridCol w:w="2411"/>
                </w:tblGrid>
              </w:tblGridChange>
            </w:tblGrid>
            <w:tr>
              <w:trPr>
                <w:cantSplit w:val="0"/>
                <w:tblHeader w:val="0"/>
              </w:trPr>
              <w:tc>
                <w:tcPr>
                  <w:vAlign w:val="center"/>
                </w:tcPr>
                <w:p w:rsidR="00000000" w:rsidDel="00000000" w:rsidP="00000000" w:rsidRDefault="00000000" w:rsidRPr="00000000" w14:paraId="00000156">
                  <w:pPr>
                    <w:jc w:val="center"/>
                    <w:rPr>
                      <w:sz w:val="15"/>
                      <w:szCs w:val="15"/>
                      <w:vertAlign w:val="baseline"/>
                    </w:rPr>
                  </w:pPr>
                  <w:r w:rsidDel="00000000" w:rsidR="00000000" w:rsidRPr="00000000">
                    <w:rPr>
                      <w:sz w:val="15"/>
                      <w:szCs w:val="15"/>
                      <w:vertAlign w:val="baseline"/>
                      <w:rtl w:val="0"/>
                    </w:rPr>
                    <w:t xml:space="preserve">Working Voltage 工作电压</w:t>
                  </w:r>
                </w:p>
              </w:tc>
              <w:tc>
                <w:tcPr>
                  <w:vAlign w:val="center"/>
                </w:tcPr>
                <w:p w:rsidR="00000000" w:rsidDel="00000000" w:rsidP="00000000" w:rsidRDefault="00000000" w:rsidRPr="00000000" w14:paraId="00000157">
                  <w:pPr>
                    <w:jc w:val="center"/>
                    <w:rPr>
                      <w:sz w:val="15"/>
                      <w:szCs w:val="15"/>
                      <w:vertAlign w:val="baseline"/>
                    </w:rPr>
                  </w:pPr>
                  <w:r w:rsidDel="00000000" w:rsidR="00000000" w:rsidRPr="00000000">
                    <w:rPr>
                      <w:sz w:val="15"/>
                      <w:szCs w:val="15"/>
                      <w:vertAlign w:val="baseline"/>
                      <w:rtl w:val="0"/>
                    </w:rPr>
                    <w:t xml:space="preserve">380V / 220V</w:t>
                  </w:r>
                </w:p>
              </w:tc>
              <w:tc>
                <w:tcPr>
                  <w:vAlign w:val="center"/>
                </w:tcPr>
                <w:p w:rsidR="00000000" w:rsidDel="00000000" w:rsidP="00000000" w:rsidRDefault="00000000" w:rsidRPr="00000000" w14:paraId="00000158">
                  <w:pPr>
                    <w:jc w:val="center"/>
                    <w:rPr>
                      <w:sz w:val="15"/>
                      <w:szCs w:val="15"/>
                      <w:vertAlign w:val="baseline"/>
                    </w:rPr>
                  </w:pPr>
                  <w:r w:rsidDel="00000000" w:rsidR="00000000" w:rsidRPr="00000000">
                    <w:rPr>
                      <w:sz w:val="15"/>
                      <w:szCs w:val="15"/>
                      <w:vertAlign w:val="baseline"/>
                      <w:rtl w:val="0"/>
                    </w:rPr>
                    <w:t xml:space="preserve">flow sensor range 流量传感器范围</w:t>
                  </w:r>
                </w:p>
              </w:tc>
              <w:tc>
                <w:tcPr>
                  <w:vAlign w:val="center"/>
                </w:tcPr>
                <w:p w:rsidR="00000000" w:rsidDel="00000000" w:rsidP="00000000" w:rsidRDefault="00000000" w:rsidRPr="00000000" w14:paraId="00000159">
                  <w:pPr>
                    <w:jc w:val="center"/>
                    <w:rPr>
                      <w:sz w:val="15"/>
                      <w:szCs w:val="15"/>
                      <w:vertAlign w:val="baseline"/>
                    </w:rPr>
                  </w:pPr>
                  <w:r w:rsidDel="00000000" w:rsidR="00000000" w:rsidRPr="00000000">
                    <w:rPr>
                      <w:sz w:val="15"/>
                      <w:szCs w:val="15"/>
                      <w:vertAlign w:val="baseline"/>
                      <w:rtl w:val="0"/>
                    </w:rPr>
                    <w:t xml:space="preserve"> 0.008-4L/min</w:t>
                  </w:r>
                </w:p>
              </w:tc>
            </w:tr>
            <w:tr>
              <w:trPr>
                <w:cantSplit w:val="0"/>
                <w:tblHeader w:val="0"/>
              </w:trPr>
              <w:tc>
                <w:tcPr>
                  <w:vAlign w:val="center"/>
                </w:tcPr>
                <w:p w:rsidR="00000000" w:rsidDel="00000000" w:rsidP="00000000" w:rsidRDefault="00000000" w:rsidRPr="00000000" w14:paraId="0000015A">
                  <w:pPr>
                    <w:jc w:val="center"/>
                    <w:rPr>
                      <w:sz w:val="15"/>
                      <w:szCs w:val="15"/>
                      <w:vertAlign w:val="baseline"/>
                    </w:rPr>
                  </w:pPr>
                  <w:r w:rsidDel="00000000" w:rsidR="00000000" w:rsidRPr="00000000">
                    <w:rPr>
                      <w:sz w:val="15"/>
                      <w:szCs w:val="15"/>
                      <w:vertAlign w:val="baseline"/>
                      <w:rtl w:val="0"/>
                    </w:rPr>
                    <w:t xml:space="preserve">Output Power 输出功率</w:t>
                  </w:r>
                </w:p>
              </w:tc>
              <w:tc>
                <w:tcPr>
                  <w:vAlign w:val="center"/>
                </w:tcPr>
                <w:p w:rsidR="00000000" w:rsidDel="00000000" w:rsidP="00000000" w:rsidRDefault="00000000" w:rsidRPr="00000000" w14:paraId="0000015B">
                  <w:pPr>
                    <w:jc w:val="center"/>
                    <w:rPr>
                      <w:sz w:val="15"/>
                      <w:szCs w:val="15"/>
                      <w:vertAlign w:val="baseline"/>
                    </w:rPr>
                  </w:pPr>
                  <w:r w:rsidDel="00000000" w:rsidR="00000000" w:rsidRPr="00000000">
                    <w:rPr>
                      <w:sz w:val="15"/>
                      <w:szCs w:val="15"/>
                      <w:vertAlign w:val="baseline"/>
                      <w:rtl w:val="0"/>
                    </w:rPr>
                    <w:t xml:space="preserve">7.5KW / 11KW / 15KW / 18.5KW / 22KW</w:t>
                  </w:r>
                </w:p>
              </w:tc>
              <w:tc>
                <w:tcPr>
                  <w:vAlign w:val="center"/>
                </w:tcPr>
                <w:p w:rsidR="00000000" w:rsidDel="00000000" w:rsidP="00000000" w:rsidRDefault="00000000" w:rsidRPr="00000000" w14:paraId="0000015C">
                  <w:pPr>
                    <w:jc w:val="center"/>
                    <w:rPr>
                      <w:sz w:val="15"/>
                      <w:szCs w:val="15"/>
                      <w:vertAlign w:val="baseline"/>
                    </w:rPr>
                  </w:pPr>
                  <w:r w:rsidDel="00000000" w:rsidR="00000000" w:rsidRPr="00000000">
                    <w:rPr>
                      <w:sz w:val="15"/>
                      <w:szCs w:val="15"/>
                      <w:vertAlign w:val="baseline"/>
                      <w:rtl w:val="0"/>
                    </w:rPr>
                    <w:t xml:space="preserve">flow sensor Accuracy 流量传感器精度</w:t>
                  </w:r>
                </w:p>
              </w:tc>
              <w:tc>
                <w:tcPr>
                  <w:vAlign w:val="center"/>
                </w:tcPr>
                <w:p w:rsidR="00000000" w:rsidDel="00000000" w:rsidP="00000000" w:rsidRDefault="00000000" w:rsidRPr="00000000" w14:paraId="0000015D">
                  <w:pPr>
                    <w:jc w:val="center"/>
                    <w:rPr>
                      <w:sz w:val="15"/>
                      <w:szCs w:val="15"/>
                      <w:vertAlign w:val="baseline"/>
                    </w:rPr>
                  </w:pPr>
                  <w:r w:rsidDel="00000000" w:rsidR="00000000" w:rsidRPr="00000000">
                    <w:rPr>
                      <w:sz w:val="15"/>
                      <w:szCs w:val="15"/>
                      <w:vertAlign w:val="baseline"/>
                      <w:rtl w:val="0"/>
                    </w:rPr>
                    <w:t xml:space="preserve">0.3%</w:t>
                  </w:r>
                </w:p>
              </w:tc>
            </w:tr>
            <w:tr>
              <w:trPr>
                <w:cantSplit w:val="0"/>
                <w:tblHeader w:val="0"/>
              </w:trPr>
              <w:tc>
                <w:tcPr>
                  <w:vAlign w:val="center"/>
                </w:tcPr>
                <w:p w:rsidR="00000000" w:rsidDel="00000000" w:rsidP="00000000" w:rsidRDefault="00000000" w:rsidRPr="00000000" w14:paraId="0000015E">
                  <w:pPr>
                    <w:jc w:val="center"/>
                    <w:rPr>
                      <w:sz w:val="15"/>
                      <w:szCs w:val="15"/>
                      <w:vertAlign w:val="baseline"/>
                    </w:rPr>
                  </w:pPr>
                  <w:r w:rsidDel="00000000" w:rsidR="00000000" w:rsidRPr="00000000">
                    <w:rPr>
                      <w:sz w:val="15"/>
                      <w:szCs w:val="15"/>
                      <w:vertAlign w:val="baseline"/>
                      <w:rtl w:val="0"/>
                    </w:rPr>
                    <w:t xml:space="preserve">Rail Pressure 轨压</w:t>
                  </w:r>
                </w:p>
              </w:tc>
              <w:tc>
                <w:tcPr>
                  <w:vAlign w:val="center"/>
                </w:tcPr>
                <w:p w:rsidR="00000000" w:rsidDel="00000000" w:rsidP="00000000" w:rsidRDefault="00000000" w:rsidRPr="00000000" w14:paraId="0000015F">
                  <w:pPr>
                    <w:jc w:val="center"/>
                    <w:rPr>
                      <w:sz w:val="15"/>
                      <w:szCs w:val="15"/>
                      <w:vertAlign w:val="baseline"/>
                    </w:rPr>
                  </w:pPr>
                  <w:r w:rsidDel="00000000" w:rsidR="00000000" w:rsidRPr="00000000">
                    <w:rPr>
                      <w:sz w:val="15"/>
                      <w:szCs w:val="15"/>
                      <w:vertAlign w:val="baseline"/>
                      <w:rtl w:val="0"/>
                    </w:rPr>
                    <w:t xml:space="preserve">0-2800bar</w:t>
                  </w:r>
                </w:p>
              </w:tc>
              <w:tc>
                <w:tcPr>
                  <w:vAlign w:val="center"/>
                </w:tcPr>
                <w:p w:rsidR="00000000" w:rsidDel="00000000" w:rsidP="00000000" w:rsidRDefault="00000000" w:rsidRPr="00000000" w14:paraId="00000160">
                  <w:pPr>
                    <w:jc w:val="center"/>
                    <w:rPr>
                      <w:sz w:val="15"/>
                      <w:szCs w:val="15"/>
                      <w:vertAlign w:val="baseline"/>
                    </w:rPr>
                  </w:pPr>
                  <w:r w:rsidDel="00000000" w:rsidR="00000000" w:rsidRPr="00000000">
                    <w:rPr>
                      <w:sz w:val="15"/>
                      <w:szCs w:val="15"/>
                      <w:vertAlign w:val="baseline"/>
                      <w:rtl w:val="0"/>
                    </w:rPr>
                    <w:t xml:space="preserve">Motor speed range 电机调速范围</w:t>
                  </w:r>
                </w:p>
              </w:tc>
              <w:tc>
                <w:tcPr>
                  <w:vAlign w:val="center"/>
                </w:tcPr>
                <w:p w:rsidR="00000000" w:rsidDel="00000000" w:rsidP="00000000" w:rsidRDefault="00000000" w:rsidRPr="00000000" w14:paraId="00000161">
                  <w:pPr>
                    <w:jc w:val="center"/>
                    <w:rPr>
                      <w:sz w:val="15"/>
                      <w:szCs w:val="15"/>
                      <w:vertAlign w:val="baseline"/>
                    </w:rPr>
                  </w:pPr>
                  <w:r w:rsidDel="00000000" w:rsidR="00000000" w:rsidRPr="00000000">
                    <w:rPr>
                      <w:sz w:val="15"/>
                      <w:szCs w:val="15"/>
                      <w:vertAlign w:val="baseline"/>
                      <w:rtl w:val="0"/>
                    </w:rPr>
                    <w:t xml:space="preserve"> 0-4000RPM</w:t>
                  </w:r>
                </w:p>
              </w:tc>
            </w:tr>
            <w:tr>
              <w:trPr>
                <w:cantSplit w:val="0"/>
                <w:tblHeader w:val="0"/>
              </w:trPr>
              <w:tc>
                <w:tcPr>
                  <w:vAlign w:val="center"/>
                </w:tcPr>
                <w:p w:rsidR="00000000" w:rsidDel="00000000" w:rsidP="00000000" w:rsidRDefault="00000000" w:rsidRPr="00000000" w14:paraId="00000162">
                  <w:pPr>
                    <w:jc w:val="center"/>
                    <w:rPr>
                      <w:sz w:val="15"/>
                      <w:szCs w:val="15"/>
                      <w:vertAlign w:val="baseline"/>
                    </w:rPr>
                  </w:pPr>
                  <w:r w:rsidDel="00000000" w:rsidR="00000000" w:rsidRPr="00000000">
                    <w:rPr>
                      <w:sz w:val="15"/>
                      <w:szCs w:val="15"/>
                      <w:vertAlign w:val="baseline"/>
                      <w:rtl w:val="0"/>
                    </w:rPr>
                    <w:t xml:space="preserve">Rail pressure accuracy 轨压精度</w:t>
                  </w:r>
                </w:p>
              </w:tc>
              <w:tc>
                <w:tcPr>
                  <w:vAlign w:val="center"/>
                </w:tcPr>
                <w:p w:rsidR="00000000" w:rsidDel="00000000" w:rsidP="00000000" w:rsidRDefault="00000000" w:rsidRPr="00000000" w14:paraId="00000163">
                  <w:pPr>
                    <w:jc w:val="center"/>
                    <w:rPr>
                      <w:sz w:val="15"/>
                      <w:szCs w:val="15"/>
                      <w:vertAlign w:val="baseline"/>
                    </w:rPr>
                  </w:pPr>
                  <w:r w:rsidDel="00000000" w:rsidR="00000000" w:rsidRPr="00000000">
                    <w:rPr>
                      <w:sz w:val="15"/>
                      <w:szCs w:val="15"/>
                      <w:vertAlign w:val="baseline"/>
                      <w:rtl w:val="0"/>
                    </w:rPr>
                    <w:t xml:space="preserve">±0.5bar</w:t>
                  </w:r>
                </w:p>
              </w:tc>
              <w:tc>
                <w:tcPr>
                  <w:vAlign w:val="center"/>
                </w:tcPr>
                <w:p w:rsidR="00000000" w:rsidDel="00000000" w:rsidP="00000000" w:rsidRDefault="00000000" w:rsidRPr="00000000" w14:paraId="00000164">
                  <w:pPr>
                    <w:jc w:val="center"/>
                    <w:rPr>
                      <w:sz w:val="15"/>
                      <w:szCs w:val="15"/>
                      <w:vertAlign w:val="baseline"/>
                    </w:rPr>
                  </w:pPr>
                  <w:r w:rsidDel="00000000" w:rsidR="00000000" w:rsidRPr="00000000">
                    <w:rPr>
                      <w:sz w:val="15"/>
                      <w:szCs w:val="15"/>
                      <w:vertAlign w:val="baseline"/>
                      <w:rtl w:val="0"/>
                    </w:rPr>
                    <w:t xml:space="preserve">Temperature control range 控温范围</w:t>
                  </w:r>
                </w:p>
              </w:tc>
              <w:tc>
                <w:tcPr>
                  <w:vAlign w:val="center"/>
                </w:tcPr>
                <w:p w:rsidR="00000000" w:rsidDel="00000000" w:rsidP="00000000" w:rsidRDefault="00000000" w:rsidRPr="00000000" w14:paraId="00000165">
                  <w:pPr>
                    <w:jc w:val="center"/>
                    <w:rPr>
                      <w:sz w:val="15"/>
                      <w:szCs w:val="15"/>
                      <w:vertAlign w:val="baseline"/>
                    </w:rPr>
                  </w:pPr>
                  <w:r w:rsidDel="00000000" w:rsidR="00000000" w:rsidRPr="00000000">
                    <w:rPr>
                      <w:sz w:val="15"/>
                      <w:szCs w:val="15"/>
                      <w:vertAlign w:val="baseline"/>
                      <w:rtl w:val="0"/>
                    </w:rPr>
                    <w:t xml:space="preserve">40±2</w:t>
                  </w:r>
                </w:p>
              </w:tc>
            </w:tr>
          </w:tbl>
          <w:p w:rsidR="00000000" w:rsidDel="00000000" w:rsidP="00000000" w:rsidRDefault="00000000" w:rsidRPr="00000000" w14:paraId="00000166">
            <w:pPr>
              <w:jc w:val="left"/>
              <w:rPr>
                <w:b w:val="0"/>
                <w:sz w:val="24"/>
                <w:szCs w:val="24"/>
                <w:vertAlign w:val="baseline"/>
              </w:rPr>
            </w:pPr>
            <w:r w:rsidDel="00000000" w:rsidR="00000000" w:rsidRPr="00000000">
              <w:rPr>
                <w:rtl w:val="0"/>
              </w:rPr>
            </w:r>
          </w:p>
        </w:tc>
      </w:tr>
    </w:tbl>
    <w:p w:rsidR="00000000" w:rsidDel="00000000" w:rsidP="00000000" w:rsidRDefault="00000000" w:rsidRPr="00000000" w14:paraId="00000168">
      <w:pPr>
        <w:rPr>
          <w:vertAlign w:val="baseline"/>
        </w:rPr>
      </w:pPr>
      <w:r w:rsidDel="00000000" w:rsidR="00000000" w:rsidRPr="00000000">
        <w:rPr>
          <w:b w:val="1"/>
          <w:color w:val="c00000"/>
          <w:sz w:val="32"/>
          <w:szCs w:val="32"/>
          <w:vertAlign w:val="baseline"/>
          <w:rtl w:val="0"/>
        </w:rPr>
        <w:t xml:space="preserve">HEUI INJECTOR TEST BENCH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中压共轨喷油器试验台</w:t>
      </w:r>
      <w:r w:rsidDel="00000000" w:rsidR="00000000" w:rsidRPr="00000000">
        <w:rPr>
          <w:rtl w:val="0"/>
        </w:rPr>
      </w:r>
    </w:p>
    <w:tbl>
      <w:tblPr>
        <w:tblStyle w:val="Table12"/>
        <w:tblW w:w="10686.999999999998" w:type="dxa"/>
        <w:jc w:val="center"/>
        <w:tblLayout w:type="fixed"/>
        <w:tblLook w:val="0000"/>
      </w:tblPr>
      <w:tblGrid>
        <w:gridCol w:w="2666"/>
        <w:gridCol w:w="15"/>
        <w:gridCol w:w="2675"/>
        <w:gridCol w:w="11"/>
        <w:gridCol w:w="2653"/>
        <w:gridCol w:w="13"/>
        <w:gridCol w:w="2654"/>
        <w:tblGridChange w:id="0">
          <w:tblGrid>
            <w:gridCol w:w="2666"/>
            <w:gridCol w:w="15"/>
            <w:gridCol w:w="2675"/>
            <w:gridCol w:w="11"/>
            <w:gridCol w:w="2653"/>
            <w:gridCol w:w="13"/>
            <w:gridCol w:w="2654"/>
          </w:tblGrid>
        </w:tblGridChange>
      </w:tblGrid>
      <w:tr>
        <w:trPr>
          <w:cantSplit w:val="0"/>
          <w:trHeight w:val="2356" w:hRule="atLeast"/>
          <w:tblHeader w:val="0"/>
        </w:trPr>
        <w:tc>
          <w:tcPr>
            <w:vAlign w:val="center"/>
          </w:tcPr>
          <w:p w:rsidR="00000000" w:rsidDel="00000000" w:rsidP="00000000" w:rsidRDefault="00000000" w:rsidRPr="00000000" w14:paraId="00000169">
            <w:pPr>
              <w:jc w:val="center"/>
              <w:rPr>
                <w:vertAlign w:val="baseline"/>
              </w:rPr>
            </w:pPr>
            <w:r w:rsidDel="00000000" w:rsidR="00000000" w:rsidRPr="00000000">
              <w:rPr>
                <w:vertAlign w:val="baseline"/>
              </w:rPr>
              <w:drawing>
                <wp:inline distB="0" distT="0" distL="114300" distR="114300">
                  <wp:extent cx="1554480" cy="1554480"/>
                  <wp:effectExtent b="0" l="0" r="0" t="0"/>
                  <wp:docPr descr="cat2000----" id="1639" name="image104.jpg"/>
                  <a:graphic>
                    <a:graphicData uri="http://schemas.openxmlformats.org/drawingml/2006/picture">
                      <pic:pic>
                        <pic:nvPicPr>
                          <pic:cNvPr descr="cat2000----" id="0" name="image104.jpg"/>
                          <pic:cNvPicPr preferRelativeResize="0"/>
                        </pic:nvPicPr>
                        <pic:blipFill>
                          <a:blip r:embed="rId74"/>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6A">
            <w:pPr>
              <w:jc w:val="center"/>
              <w:rPr>
                <w:vertAlign w:val="baseline"/>
              </w:rPr>
            </w:pPr>
            <w:r w:rsidDel="00000000" w:rsidR="00000000" w:rsidRPr="00000000">
              <w:rPr>
                <w:vertAlign w:val="baseline"/>
              </w:rPr>
              <w:drawing>
                <wp:inline distB="0" distT="0" distL="114300" distR="114300">
                  <wp:extent cx="1554480" cy="1554480"/>
                  <wp:effectExtent b="0" l="0" r="0" t="0"/>
                  <wp:docPr descr="cat3100----" id="1643" name="image107.jpg"/>
                  <a:graphic>
                    <a:graphicData uri="http://schemas.openxmlformats.org/drawingml/2006/picture">
                      <pic:pic>
                        <pic:nvPicPr>
                          <pic:cNvPr descr="cat3100----" id="0" name="image107.jpg"/>
                          <pic:cNvPicPr preferRelativeResize="0"/>
                        </pic:nvPicPr>
                        <pic:blipFill>
                          <a:blip r:embed="rId75"/>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6C">
            <w:pPr>
              <w:jc w:val="center"/>
              <w:rPr>
                <w:vertAlign w:val="baseline"/>
              </w:rPr>
            </w:pPr>
            <w:r w:rsidDel="00000000" w:rsidR="00000000" w:rsidRPr="00000000">
              <w:rPr>
                <w:vertAlign w:val="baseline"/>
              </w:rPr>
              <w:drawing>
                <wp:inline distB="0" distT="0" distL="114300" distR="114300">
                  <wp:extent cx="1552575" cy="1551940"/>
                  <wp:effectExtent b="0" l="0" r="0" t="0"/>
                  <wp:docPr descr="1696575507147" id="1647" name="image108.png"/>
                  <a:graphic>
                    <a:graphicData uri="http://schemas.openxmlformats.org/drawingml/2006/picture">
                      <pic:pic>
                        <pic:nvPicPr>
                          <pic:cNvPr descr="1696575507147" id="0" name="image108.png"/>
                          <pic:cNvPicPr preferRelativeResize="0"/>
                        </pic:nvPicPr>
                        <pic:blipFill>
                          <a:blip r:embed="rId76"/>
                          <a:srcRect b="0" l="0" r="0" t="0"/>
                          <a:stretch>
                            <a:fillRect/>
                          </a:stretch>
                        </pic:blipFill>
                        <pic:spPr>
                          <a:xfrm>
                            <a:off x="0" y="0"/>
                            <a:ext cx="1552575" cy="155194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6E">
            <w:pPr>
              <w:jc w:val="center"/>
              <w:rPr>
                <w:vertAlign w:val="baseline"/>
              </w:rPr>
            </w:pPr>
            <w:r w:rsidDel="00000000" w:rsidR="00000000" w:rsidRPr="00000000">
              <w:rPr>
                <w:vertAlign w:val="baseline"/>
              </w:rPr>
              <w:drawing>
                <wp:inline distB="0" distT="0" distL="114300" distR="114300">
                  <wp:extent cx="1554480" cy="1554480"/>
                  <wp:effectExtent b="0" l="0" r="0" t="0"/>
                  <wp:docPr descr="cat3300" id="1651" name="image114.jpg"/>
                  <a:graphic>
                    <a:graphicData uri="http://schemas.openxmlformats.org/drawingml/2006/picture">
                      <pic:pic>
                        <pic:nvPicPr>
                          <pic:cNvPr descr="cat3300" id="0" name="image114.jpg"/>
                          <pic:cNvPicPr preferRelativeResize="0"/>
                        </pic:nvPicPr>
                        <pic:blipFill>
                          <a:blip r:embed="rId77"/>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70">
            <w:pPr>
              <w:jc w:val="center"/>
              <w:rPr>
                <w:vertAlign w:val="baseline"/>
              </w:rPr>
            </w:pPr>
            <w:r w:rsidDel="00000000" w:rsidR="00000000" w:rsidRPr="00000000">
              <w:rPr>
                <w:vertAlign w:val="baseline"/>
                <w:rtl w:val="0"/>
              </w:rPr>
              <w:t xml:space="preserve">CT796 / CT2000</w:t>
            </w:r>
          </w:p>
        </w:tc>
        <w:tc>
          <w:tcPr>
            <w:gridSpan w:val="2"/>
            <w:vAlign w:val="center"/>
          </w:tcPr>
          <w:p w:rsidR="00000000" w:rsidDel="00000000" w:rsidP="00000000" w:rsidRDefault="00000000" w:rsidRPr="00000000" w14:paraId="00000171">
            <w:pPr>
              <w:jc w:val="center"/>
              <w:rPr>
                <w:vertAlign w:val="baseline"/>
              </w:rPr>
            </w:pPr>
            <w:r w:rsidDel="00000000" w:rsidR="00000000" w:rsidRPr="00000000">
              <w:rPr>
                <w:vertAlign w:val="baseline"/>
                <w:rtl w:val="0"/>
              </w:rPr>
              <w:t xml:space="preserve">CT3100</w:t>
            </w:r>
          </w:p>
        </w:tc>
        <w:tc>
          <w:tcPr>
            <w:gridSpan w:val="2"/>
            <w:vAlign w:val="center"/>
          </w:tcPr>
          <w:p w:rsidR="00000000" w:rsidDel="00000000" w:rsidP="00000000" w:rsidRDefault="00000000" w:rsidRPr="00000000" w14:paraId="00000173">
            <w:pPr>
              <w:jc w:val="center"/>
              <w:rPr>
                <w:vertAlign w:val="baseline"/>
              </w:rPr>
            </w:pPr>
            <w:r w:rsidDel="00000000" w:rsidR="00000000" w:rsidRPr="00000000">
              <w:rPr>
                <w:vertAlign w:val="baseline"/>
                <w:rtl w:val="0"/>
              </w:rPr>
              <w:t xml:space="preserve">CT3200</w:t>
            </w:r>
          </w:p>
        </w:tc>
        <w:tc>
          <w:tcPr>
            <w:gridSpan w:val="2"/>
            <w:vAlign w:val="center"/>
          </w:tcPr>
          <w:p w:rsidR="00000000" w:rsidDel="00000000" w:rsidP="00000000" w:rsidRDefault="00000000" w:rsidRPr="00000000" w14:paraId="00000175">
            <w:pPr>
              <w:jc w:val="center"/>
              <w:rPr>
                <w:vertAlign w:val="baseline"/>
              </w:rPr>
            </w:pPr>
            <w:r w:rsidDel="00000000" w:rsidR="00000000" w:rsidRPr="00000000">
              <w:rPr>
                <w:vertAlign w:val="baseline"/>
                <w:rtl w:val="0"/>
              </w:rPr>
              <w:t xml:space="preserve">CT3300</w:t>
            </w:r>
          </w:p>
        </w:tc>
      </w:tr>
      <w:tr>
        <w:trPr>
          <w:cantSplit w:val="1"/>
          <w:tblHeader w:val="0"/>
        </w:trPr>
        <w:tc>
          <w:tcPr>
            <w:vAlign w:val="center"/>
          </w:tcPr>
          <w:p w:rsidR="00000000" w:rsidDel="00000000" w:rsidP="00000000" w:rsidRDefault="00000000" w:rsidRPr="00000000" w14:paraId="00000177">
            <w:pPr>
              <w:jc w:val="center"/>
              <w:rPr>
                <w:vertAlign w:val="baseline"/>
              </w:rPr>
            </w:pPr>
            <w:r w:rsidDel="00000000" w:rsidR="00000000" w:rsidRPr="00000000">
              <w:rPr>
                <w:vertAlign w:val="baseline"/>
              </w:rPr>
              <w:drawing>
                <wp:inline distB="0" distT="0" distL="114300" distR="114300">
                  <wp:extent cx="1511935" cy="1511935"/>
                  <wp:effectExtent b="0" l="0" r="0" t="0"/>
                  <wp:docPr descr="cat1000原图抠" id="1655" name="image124.jpg"/>
                  <a:graphic>
                    <a:graphicData uri="http://schemas.openxmlformats.org/drawingml/2006/picture">
                      <pic:pic>
                        <pic:nvPicPr>
                          <pic:cNvPr descr="cat1000原图抠" id="0" name="image124.jpg"/>
                          <pic:cNvPicPr preferRelativeResize="0"/>
                        </pic:nvPicPr>
                        <pic:blipFill>
                          <a:blip r:embed="rId78"/>
                          <a:srcRect b="0" l="0" r="0" t="0"/>
                          <a:stretch>
                            <a:fillRect/>
                          </a:stretch>
                        </pic:blipFill>
                        <pic:spPr>
                          <a:xfrm>
                            <a:off x="0" y="0"/>
                            <a:ext cx="1511935" cy="1511935"/>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78">
            <w:pPr>
              <w:jc w:val="center"/>
              <w:rPr>
                <w:vertAlign w:val="baseline"/>
              </w:rPr>
            </w:pPr>
            <w:r w:rsidDel="00000000" w:rsidR="00000000" w:rsidRPr="00000000">
              <w:rPr>
                <w:vertAlign w:val="baseline"/>
              </w:rPr>
              <w:drawing>
                <wp:inline distB="0" distT="0" distL="114300" distR="114300">
                  <wp:extent cx="1565910" cy="1565910"/>
                  <wp:effectExtent b="0" l="0" r="0" t="0"/>
                  <wp:docPr descr="CT318" id="1659" name="image123.png"/>
                  <a:graphic>
                    <a:graphicData uri="http://schemas.openxmlformats.org/drawingml/2006/picture">
                      <pic:pic>
                        <pic:nvPicPr>
                          <pic:cNvPr descr="CT318" id="0" name="image123.png"/>
                          <pic:cNvPicPr preferRelativeResize="0"/>
                        </pic:nvPicPr>
                        <pic:blipFill>
                          <a:blip r:embed="rId79"/>
                          <a:srcRect b="0" l="0" r="0" t="0"/>
                          <a:stretch>
                            <a:fillRect/>
                          </a:stretch>
                        </pic:blipFill>
                        <pic:spPr>
                          <a:xfrm>
                            <a:off x="0" y="0"/>
                            <a:ext cx="1565910" cy="1565910"/>
                          </a:xfrm>
                          <a:prstGeom prst="rect"/>
                          <a:ln/>
                        </pic:spPr>
                      </pic:pic>
                    </a:graphicData>
                  </a:graphic>
                </wp:inline>
              </w:drawing>
            </w:r>
            <w:r w:rsidDel="00000000" w:rsidR="00000000" w:rsidRPr="00000000">
              <w:rPr>
                <w:rtl w:val="0"/>
              </w:rPr>
            </w:r>
          </w:p>
        </w:tc>
        <w:tc>
          <w:tcPr>
            <w:gridSpan w:val="2"/>
            <w:vMerge w:val="restart"/>
            <w:vAlign w:val="center"/>
          </w:tcPr>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bl>
            <w:tblPr>
              <w:tblStyle w:val="Table13"/>
              <w:tblW w:w="2443.0" w:type="dxa"/>
              <w:jc w:val="left"/>
              <w:tblInd w:w="5.0" w:type="dxa"/>
              <w:tblLayout w:type="fixed"/>
              <w:tblLook w:val="0000"/>
            </w:tblPr>
            <w:tblGrid>
              <w:gridCol w:w="1221"/>
              <w:gridCol w:w="1222"/>
              <w:tblGridChange w:id="0">
                <w:tblGrid>
                  <w:gridCol w:w="1221"/>
                  <w:gridCol w:w="1222"/>
                </w:tblGrid>
              </w:tblGridChange>
            </w:tblGrid>
            <w:tr>
              <w:trPr>
                <w:cantSplit w:val="0"/>
                <w:trHeight w:val="1196" w:hRule="atLeast"/>
                <w:tblHeader w:val="0"/>
              </w:trPr>
              <w:tc>
                <w:tcPr>
                  <w:vAlign w:val="top"/>
                </w:tcPr>
                <w:p w:rsidR="00000000" w:rsidDel="00000000" w:rsidP="00000000" w:rsidRDefault="00000000" w:rsidRPr="00000000" w14:paraId="0000017B">
                  <w:pPr>
                    <w:jc w:val="center"/>
                    <w:rPr>
                      <w:vertAlign w:val="baseline"/>
                    </w:rPr>
                  </w:pPr>
                  <w:r w:rsidDel="00000000" w:rsidR="00000000" w:rsidRPr="00000000">
                    <w:rPr>
                      <w:vertAlign w:val="baseline"/>
                    </w:rPr>
                    <w:drawing>
                      <wp:inline distB="0" distT="0" distL="114300" distR="114300">
                        <wp:extent cx="636905" cy="636270"/>
                        <wp:effectExtent b="0" l="0" r="0" t="0"/>
                        <wp:docPr descr="C7 C9 C-9 3126B" id="1661" name="image121.jpg"/>
                        <a:graphic>
                          <a:graphicData uri="http://schemas.openxmlformats.org/drawingml/2006/picture">
                            <pic:pic>
                              <pic:nvPicPr>
                                <pic:cNvPr descr="C7 C9 C-9 3126B" id="0" name="image121.jpg"/>
                                <pic:cNvPicPr preferRelativeResize="0"/>
                              </pic:nvPicPr>
                              <pic:blipFill>
                                <a:blip r:embed="rId80"/>
                                <a:srcRect b="0" l="0" r="0" t="0"/>
                                <a:stretch>
                                  <a:fillRect/>
                                </a:stretch>
                              </pic:blipFill>
                              <pic:spPr>
                                <a:xfrm>
                                  <a:off x="0" y="0"/>
                                  <a:ext cx="636905" cy="63627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7C">
                  <w:pPr>
                    <w:jc w:val="center"/>
                    <w:rPr>
                      <w:vertAlign w:val="baseline"/>
                    </w:rPr>
                  </w:pPr>
                  <w:r w:rsidDel="00000000" w:rsidR="00000000" w:rsidRPr="00000000">
                    <w:rPr>
                      <w:vertAlign w:val="baseline"/>
                    </w:rPr>
                    <w:drawing>
                      <wp:inline distB="0" distT="0" distL="114300" distR="114300">
                        <wp:extent cx="636905" cy="636270"/>
                        <wp:effectExtent b="0" l="0" r="0" t="0"/>
                        <wp:docPr descr="3408 3412 ford6.0-" id="1627" name="image90.jpg"/>
                        <a:graphic>
                          <a:graphicData uri="http://schemas.openxmlformats.org/drawingml/2006/picture">
                            <pic:pic>
                              <pic:nvPicPr>
                                <pic:cNvPr descr="3408 3412 ford6.0-" id="0" name="image90.jpg"/>
                                <pic:cNvPicPr preferRelativeResize="0"/>
                              </pic:nvPicPr>
                              <pic:blipFill>
                                <a:blip r:embed="rId81"/>
                                <a:srcRect b="0" l="0" r="0" t="0"/>
                                <a:stretch>
                                  <a:fillRect/>
                                </a:stretch>
                              </pic:blipFill>
                              <pic:spPr>
                                <a:xfrm>
                                  <a:off x="0" y="0"/>
                                  <a:ext cx="636905" cy="636270"/>
                                </a:xfrm>
                                <a:prstGeom prst="rect"/>
                                <a:ln/>
                              </pic:spPr>
                            </pic:pic>
                          </a:graphicData>
                        </a:graphic>
                      </wp:inline>
                    </w:drawing>
                  </w:r>
                  <w:r w:rsidDel="00000000" w:rsidR="00000000" w:rsidRPr="00000000">
                    <w:rPr>
                      <w:rtl w:val="0"/>
                    </w:rPr>
                  </w:r>
                </w:p>
              </w:tc>
            </w:tr>
            <w:tr>
              <w:trPr>
                <w:cantSplit w:val="0"/>
                <w:trHeight w:val="208" w:hRule="atLeast"/>
                <w:tblHeader w:val="0"/>
              </w:trPr>
              <w:tc>
                <w:tcPr>
                  <w:vAlign w:val="top"/>
                </w:tcPr>
                <w:p w:rsidR="00000000" w:rsidDel="00000000" w:rsidP="00000000" w:rsidRDefault="00000000" w:rsidRPr="00000000" w14:paraId="0000017D">
                  <w:pPr>
                    <w:jc w:val="center"/>
                    <w:rPr>
                      <w:sz w:val="15"/>
                      <w:szCs w:val="15"/>
                      <w:vertAlign w:val="baseline"/>
                    </w:rPr>
                  </w:pPr>
                  <w:r w:rsidDel="00000000" w:rsidR="00000000" w:rsidRPr="00000000">
                    <w:rPr>
                      <w:sz w:val="13"/>
                      <w:szCs w:val="13"/>
                      <w:vertAlign w:val="baseline"/>
                      <w:rtl w:val="0"/>
                    </w:rPr>
                    <w:t xml:space="preserve">C7 C9 C-9 3126B</w:t>
                  </w:r>
                  <w:r w:rsidDel="00000000" w:rsidR="00000000" w:rsidRPr="00000000">
                    <w:rPr>
                      <w:rtl w:val="0"/>
                    </w:rPr>
                  </w:r>
                </w:p>
              </w:tc>
              <w:tc>
                <w:tcPr>
                  <w:vAlign w:val="top"/>
                </w:tcPr>
                <w:p w:rsidR="00000000" w:rsidDel="00000000" w:rsidP="00000000" w:rsidRDefault="00000000" w:rsidRPr="00000000" w14:paraId="0000017E">
                  <w:pPr>
                    <w:jc w:val="center"/>
                    <w:rPr>
                      <w:sz w:val="15"/>
                      <w:szCs w:val="15"/>
                      <w:vertAlign w:val="baseline"/>
                    </w:rPr>
                  </w:pPr>
                  <w:r w:rsidDel="00000000" w:rsidR="00000000" w:rsidRPr="00000000">
                    <w:rPr>
                      <w:sz w:val="13"/>
                      <w:szCs w:val="13"/>
                      <w:vertAlign w:val="baseline"/>
                      <w:rtl w:val="0"/>
                    </w:rPr>
                    <w:t xml:space="preserve">3408 3412 ford6.0</w:t>
                  </w:r>
                  <w:r w:rsidDel="00000000" w:rsidR="00000000" w:rsidRPr="00000000">
                    <w:rPr>
                      <w:rtl w:val="0"/>
                    </w:rPr>
                  </w:r>
                </w:p>
              </w:tc>
            </w:tr>
            <w:tr>
              <w:trPr>
                <w:cantSplit w:val="0"/>
                <w:trHeight w:val="1225" w:hRule="atLeast"/>
                <w:tblHeader w:val="0"/>
              </w:trPr>
              <w:tc>
                <w:tcPr>
                  <w:vAlign w:val="top"/>
                </w:tcPr>
                <w:p w:rsidR="00000000" w:rsidDel="00000000" w:rsidP="00000000" w:rsidRDefault="00000000" w:rsidRPr="00000000" w14:paraId="0000017F">
                  <w:pPr>
                    <w:jc w:val="center"/>
                    <w:rPr>
                      <w:sz w:val="15"/>
                      <w:szCs w:val="15"/>
                      <w:vertAlign w:val="baseline"/>
                    </w:rPr>
                  </w:pPr>
                  <w:r w:rsidDel="00000000" w:rsidR="00000000" w:rsidRPr="00000000">
                    <w:rPr>
                      <w:sz w:val="15"/>
                      <w:szCs w:val="15"/>
                      <w:vertAlign w:val="baseline"/>
                    </w:rPr>
                    <w:drawing>
                      <wp:inline distB="0" distT="0" distL="114300" distR="114300">
                        <wp:extent cx="636905" cy="636270"/>
                        <wp:effectExtent b="0" l="0" r="0" t="0"/>
                        <wp:docPr descr="3412E ISUZU" id="1628" name="image86.jpg"/>
                        <a:graphic>
                          <a:graphicData uri="http://schemas.openxmlformats.org/drawingml/2006/picture">
                            <pic:pic>
                              <pic:nvPicPr>
                                <pic:cNvPr descr="3412E ISUZU" id="0" name="image86.jpg"/>
                                <pic:cNvPicPr preferRelativeResize="0"/>
                              </pic:nvPicPr>
                              <pic:blipFill>
                                <a:blip r:embed="rId82"/>
                                <a:srcRect b="0" l="0" r="0" t="0"/>
                                <a:stretch>
                                  <a:fillRect/>
                                </a:stretch>
                              </pic:blipFill>
                              <pic:spPr>
                                <a:xfrm>
                                  <a:off x="0" y="0"/>
                                  <a:ext cx="636905" cy="63627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80">
                  <w:pPr>
                    <w:jc w:val="center"/>
                    <w:rPr>
                      <w:sz w:val="15"/>
                      <w:szCs w:val="15"/>
                      <w:vertAlign w:val="baseline"/>
                    </w:rPr>
                  </w:pPr>
                  <w:r w:rsidDel="00000000" w:rsidR="00000000" w:rsidRPr="00000000">
                    <w:rPr>
                      <w:sz w:val="15"/>
                      <w:szCs w:val="15"/>
                      <w:vertAlign w:val="baseline"/>
                    </w:rPr>
                    <w:drawing>
                      <wp:inline distB="0" distT="0" distL="114300" distR="114300">
                        <wp:extent cx="636905" cy="636270"/>
                        <wp:effectExtent b="0" l="0" r="0" t="0"/>
                        <wp:docPr descr="G2.9 3116" id="1758" name="image227.jpg"/>
                        <a:graphic>
                          <a:graphicData uri="http://schemas.openxmlformats.org/drawingml/2006/picture">
                            <pic:pic>
                              <pic:nvPicPr>
                                <pic:cNvPr descr="G2.9 3116" id="0" name="image227.jpg"/>
                                <pic:cNvPicPr preferRelativeResize="0"/>
                              </pic:nvPicPr>
                              <pic:blipFill>
                                <a:blip r:embed="rId83"/>
                                <a:srcRect b="0" l="0" r="0" t="0"/>
                                <a:stretch>
                                  <a:fillRect/>
                                </a:stretch>
                              </pic:blipFill>
                              <pic:spPr>
                                <a:xfrm>
                                  <a:off x="0" y="0"/>
                                  <a:ext cx="636905" cy="63627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181">
                  <w:pPr>
                    <w:jc w:val="center"/>
                    <w:rPr>
                      <w:sz w:val="13"/>
                      <w:szCs w:val="13"/>
                      <w:vertAlign w:val="baseline"/>
                    </w:rPr>
                  </w:pPr>
                  <w:r w:rsidDel="00000000" w:rsidR="00000000" w:rsidRPr="00000000">
                    <w:rPr>
                      <w:sz w:val="13"/>
                      <w:szCs w:val="13"/>
                      <w:vertAlign w:val="baseline"/>
                      <w:rtl w:val="0"/>
                    </w:rPr>
                    <w:t xml:space="preserve">3412E ISUZU</w:t>
                  </w:r>
                </w:p>
              </w:tc>
              <w:tc>
                <w:tcPr>
                  <w:vAlign w:val="top"/>
                </w:tcPr>
                <w:p w:rsidR="00000000" w:rsidDel="00000000" w:rsidP="00000000" w:rsidRDefault="00000000" w:rsidRPr="00000000" w14:paraId="00000182">
                  <w:pPr>
                    <w:jc w:val="center"/>
                    <w:rPr>
                      <w:sz w:val="13"/>
                      <w:szCs w:val="13"/>
                      <w:vertAlign w:val="baseline"/>
                    </w:rPr>
                  </w:pPr>
                  <w:r w:rsidDel="00000000" w:rsidR="00000000" w:rsidRPr="00000000">
                    <w:rPr>
                      <w:sz w:val="13"/>
                      <w:szCs w:val="13"/>
                      <w:vertAlign w:val="baseline"/>
                      <w:rtl w:val="0"/>
                    </w:rPr>
                    <w:t xml:space="preserve">G2.9 3116</w:t>
                  </w:r>
                </w:p>
              </w:tc>
            </w:tr>
          </w:tbl>
          <w:p w:rsidR="00000000" w:rsidDel="00000000" w:rsidP="00000000" w:rsidRDefault="00000000" w:rsidRPr="00000000" w14:paraId="00000183">
            <w:pPr>
              <w:jc w:val="center"/>
              <w:rPr>
                <w:vertAlign w:val="baseline"/>
              </w:rPr>
            </w:pPr>
            <w:r w:rsidDel="00000000" w:rsidR="00000000" w:rsidRPr="00000000">
              <w:rPr>
                <w:rtl w:val="0"/>
              </w:rPr>
            </w:r>
          </w:p>
        </w:tc>
        <w:tc>
          <w:tcPr>
            <w:gridSpan w:val="2"/>
            <w:vAlign w:val="center"/>
          </w:tcPr>
          <w:p w:rsidR="00000000" w:rsidDel="00000000" w:rsidP="00000000" w:rsidRDefault="00000000" w:rsidRPr="00000000" w14:paraId="00000185">
            <w:pPr>
              <w:jc w:val="center"/>
              <w:rPr>
                <w:vertAlign w:val="baseline"/>
              </w:rPr>
            </w:pPr>
            <w:r w:rsidDel="00000000" w:rsidR="00000000" w:rsidRPr="00000000">
              <w:rPr>
                <w:vertAlign w:val="baseline"/>
              </w:rPr>
              <w:drawing>
                <wp:inline distB="0" distT="0" distL="114300" distR="114300">
                  <wp:extent cx="1554480" cy="874395"/>
                  <wp:effectExtent b="0" l="0" r="0" t="0"/>
                  <wp:docPr descr="de39423b4c85169425281d2be49184d" id="1762" name="image228.png"/>
                  <a:graphic>
                    <a:graphicData uri="http://schemas.openxmlformats.org/drawingml/2006/picture">
                      <pic:pic>
                        <pic:nvPicPr>
                          <pic:cNvPr descr="de39423b4c85169425281d2be49184d" id="0" name="image228.png"/>
                          <pic:cNvPicPr preferRelativeResize="0"/>
                        </pic:nvPicPr>
                        <pic:blipFill>
                          <a:blip r:embed="rId84"/>
                          <a:srcRect b="0" l="0" r="0" t="0"/>
                          <a:stretch>
                            <a:fillRect/>
                          </a:stretch>
                        </pic:blipFill>
                        <pic:spPr>
                          <a:xfrm>
                            <a:off x="0" y="0"/>
                            <a:ext cx="1554480" cy="874395"/>
                          </a:xfrm>
                          <a:prstGeom prst="rect"/>
                          <a:ln/>
                        </pic:spPr>
                      </pic:pic>
                    </a:graphicData>
                  </a:graphic>
                </wp:inline>
              </w:drawing>
            </w:r>
            <w:r w:rsidDel="00000000" w:rsidR="00000000" w:rsidRPr="00000000">
              <w:rPr>
                <w:rtl w:val="0"/>
              </w:rPr>
            </w:r>
          </w:p>
        </w:tc>
      </w:tr>
      <w:tr>
        <w:trPr>
          <w:cantSplit w:val="1"/>
          <w:trHeight w:val="411" w:hRule="atLeast"/>
          <w:tblHeader w:val="0"/>
        </w:trPr>
        <w:tc>
          <w:tcPr>
            <w:vAlign w:val="top"/>
          </w:tcPr>
          <w:p w:rsidR="00000000" w:rsidDel="00000000" w:rsidP="00000000" w:rsidRDefault="00000000" w:rsidRPr="00000000" w14:paraId="00000187">
            <w:pPr>
              <w:jc w:val="center"/>
              <w:rPr>
                <w:vertAlign w:val="baseline"/>
              </w:rPr>
            </w:pPr>
            <w:r w:rsidDel="00000000" w:rsidR="00000000" w:rsidRPr="00000000">
              <w:rPr>
                <w:vertAlign w:val="baseline"/>
                <w:rtl w:val="0"/>
              </w:rPr>
              <w:t xml:space="preserve">CT1000</w:t>
            </w:r>
          </w:p>
        </w:tc>
        <w:tc>
          <w:tcPr>
            <w:gridSpan w:val="2"/>
            <w:vAlign w:val="top"/>
          </w:tcPr>
          <w:p w:rsidR="00000000" w:rsidDel="00000000" w:rsidP="00000000" w:rsidRDefault="00000000" w:rsidRPr="00000000" w14:paraId="00000188">
            <w:pPr>
              <w:jc w:val="center"/>
              <w:rPr>
                <w:vertAlign w:val="baseline"/>
              </w:rPr>
            </w:pPr>
            <w:r w:rsidDel="00000000" w:rsidR="00000000" w:rsidRPr="00000000">
              <w:rPr>
                <w:vertAlign w:val="baseline"/>
                <w:rtl w:val="0"/>
              </w:rPr>
              <w:t xml:space="preserve">CT318</w:t>
            </w:r>
          </w:p>
        </w:tc>
        <w:tc>
          <w:tcPr>
            <w:gridSpan w:val="2"/>
            <w:vMerge w:val="continue"/>
            <w:vAlign w:val="center"/>
          </w:tcPr>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c>
          <w:tcPr>
            <w:gridSpan w:val="2"/>
            <w:vAlign w:val="top"/>
          </w:tcPr>
          <w:p w:rsidR="00000000" w:rsidDel="00000000" w:rsidP="00000000" w:rsidRDefault="00000000" w:rsidRPr="00000000" w14:paraId="0000018C">
            <w:pPr>
              <w:jc w:val="center"/>
              <w:rPr>
                <w:vertAlign w:val="baseline"/>
              </w:rPr>
            </w:pPr>
            <w:r w:rsidDel="00000000" w:rsidR="00000000" w:rsidRPr="00000000">
              <w:rPr>
                <w:vertAlign w:val="baseline"/>
                <w:rtl w:val="0"/>
              </w:rPr>
              <w:t xml:space="preserve">HEUI ADAPTERS</w:t>
            </w:r>
          </w:p>
        </w:tc>
      </w:tr>
      <w:tr>
        <w:trPr>
          <w:cantSplit w:val="0"/>
          <w:trHeight w:val="735" w:hRule="atLeast"/>
          <w:tblHeader w:val="0"/>
        </w:trPr>
        <w:tc>
          <w:tcPr>
            <w:gridSpan w:val="7"/>
          </w:tcPr>
          <w:p w:rsidR="00000000" w:rsidDel="00000000" w:rsidP="00000000" w:rsidRDefault="00000000" w:rsidRPr="00000000" w14:paraId="0000018E">
            <w:pPr>
              <w:rPr>
                <w:vertAlign w:val="baseline"/>
              </w:rPr>
            </w:pPr>
            <w:r w:rsidDel="00000000" w:rsidR="00000000" w:rsidRPr="00000000">
              <w:rPr>
                <w:b w:val="1"/>
                <w:color w:val="c00000"/>
                <w:sz w:val="32"/>
                <w:szCs w:val="32"/>
                <w:vertAlign w:val="baseline"/>
                <w:rtl w:val="0"/>
              </w:rPr>
              <w:t xml:space="preserve">EUI EUP TEST BENCH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泵喷嘴单体泵试验台</w:t>
            </w:r>
            <w:r w:rsidDel="00000000" w:rsidR="00000000" w:rsidRPr="00000000">
              <w:rPr>
                <w:rtl w:val="0"/>
              </w:rPr>
            </w:r>
          </w:p>
        </w:tc>
      </w:tr>
      <w:tr>
        <w:trPr>
          <w:cantSplit w:val="0"/>
          <w:trHeight w:val="2348" w:hRule="atLeast"/>
          <w:tblHeader w:val="0"/>
        </w:trPr>
        <w:tc>
          <w:tcPr>
            <w:gridSpan w:val="2"/>
            <w:vAlign w:val="center"/>
          </w:tcPr>
          <w:p w:rsidR="00000000" w:rsidDel="00000000" w:rsidP="00000000" w:rsidRDefault="00000000" w:rsidRPr="00000000" w14:paraId="00000195">
            <w:pPr>
              <w:jc w:val="center"/>
              <w:rPr>
                <w:vertAlign w:val="baseline"/>
              </w:rPr>
            </w:pPr>
            <w:r w:rsidDel="00000000" w:rsidR="00000000" w:rsidRPr="00000000">
              <w:rPr>
                <w:vertAlign w:val="baseline"/>
              </w:rPr>
              <w:drawing>
                <wp:inline distB="0" distT="0" distL="114300" distR="114300">
                  <wp:extent cx="1492250" cy="1492250"/>
                  <wp:effectExtent b="0" l="0" r="0" t="0"/>
                  <wp:docPr descr="eus2000" id="1766" name="image233.jpg"/>
                  <a:graphic>
                    <a:graphicData uri="http://schemas.openxmlformats.org/drawingml/2006/picture">
                      <pic:pic>
                        <pic:nvPicPr>
                          <pic:cNvPr descr="eus2000" id="0" name="image233.jpg"/>
                          <pic:cNvPicPr preferRelativeResize="0"/>
                        </pic:nvPicPr>
                        <pic:blipFill>
                          <a:blip r:embed="rId85"/>
                          <a:srcRect b="0" l="0" r="0" t="0"/>
                          <a:stretch>
                            <a:fillRect/>
                          </a:stretch>
                        </pic:blipFill>
                        <pic:spPr>
                          <a:xfrm>
                            <a:off x="0" y="0"/>
                            <a:ext cx="1492250" cy="149225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97">
            <w:pPr>
              <w:jc w:val="center"/>
              <w:rPr>
                <w:vertAlign w:val="baseline"/>
              </w:rPr>
            </w:pPr>
            <w:r w:rsidDel="00000000" w:rsidR="00000000" w:rsidRPr="00000000">
              <w:rPr>
                <w:vertAlign w:val="baseline"/>
              </w:rPr>
              <w:drawing>
                <wp:inline distB="0" distT="0" distL="114300" distR="114300">
                  <wp:extent cx="1506855" cy="1506220"/>
                  <wp:effectExtent b="0" l="0" r="0" t="0"/>
                  <wp:docPr descr="eus3000" id="1770" name="image238.jpg"/>
                  <a:graphic>
                    <a:graphicData uri="http://schemas.openxmlformats.org/drawingml/2006/picture">
                      <pic:pic>
                        <pic:nvPicPr>
                          <pic:cNvPr descr="eus3000" id="0" name="image238.jpg"/>
                          <pic:cNvPicPr preferRelativeResize="0"/>
                        </pic:nvPicPr>
                        <pic:blipFill>
                          <a:blip r:embed="rId86"/>
                          <a:srcRect b="0" l="0" r="0" t="0"/>
                          <a:stretch>
                            <a:fillRect/>
                          </a:stretch>
                        </pic:blipFill>
                        <pic:spPr>
                          <a:xfrm>
                            <a:off x="0" y="0"/>
                            <a:ext cx="1506855" cy="150622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99">
            <w:pPr>
              <w:jc w:val="right"/>
              <w:rPr>
                <w:vertAlign w:val="baseline"/>
              </w:rPr>
            </w:pPr>
            <w:r w:rsidDel="00000000" w:rsidR="00000000" w:rsidRPr="00000000">
              <w:rPr>
                <w:vertAlign w:val="baseline"/>
              </w:rPr>
              <w:drawing>
                <wp:inline distB="0" distT="0" distL="114300" distR="114300">
                  <wp:extent cx="1499235" cy="1499235"/>
                  <wp:effectExtent b="0" l="0" r="0" t="0"/>
                  <wp:docPr descr="EUS3800-2" id="1774" name="image239.jpg"/>
                  <a:graphic>
                    <a:graphicData uri="http://schemas.openxmlformats.org/drawingml/2006/picture">
                      <pic:pic>
                        <pic:nvPicPr>
                          <pic:cNvPr descr="EUS3800-2" id="0" name="image239.jpg"/>
                          <pic:cNvPicPr preferRelativeResize="0"/>
                        </pic:nvPicPr>
                        <pic:blipFill>
                          <a:blip r:embed="rId87"/>
                          <a:srcRect b="0" l="0" r="0" t="0"/>
                          <a:stretch>
                            <a:fillRect/>
                          </a:stretch>
                        </pic:blipFill>
                        <pic:spPr>
                          <a:xfrm>
                            <a:off x="0" y="0"/>
                            <a:ext cx="1499235" cy="149923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9B">
            <w:pPr>
              <w:rPr>
                <w:vertAlign w:val="baseline"/>
              </w:rPr>
            </w:pPr>
            <w:r w:rsidDel="00000000" w:rsidR="00000000" w:rsidRPr="00000000">
              <w:rPr>
                <w:vertAlign w:val="baseline"/>
              </w:rPr>
              <w:drawing>
                <wp:inline distB="0" distT="0" distL="114300" distR="114300">
                  <wp:extent cx="1496695" cy="1496695"/>
                  <wp:effectExtent b="0" l="0" r="0" t="0"/>
                  <wp:docPr descr="EUS3800-1" id="1778" name="image249.jpg"/>
                  <a:graphic>
                    <a:graphicData uri="http://schemas.openxmlformats.org/drawingml/2006/picture">
                      <pic:pic>
                        <pic:nvPicPr>
                          <pic:cNvPr descr="EUS3800-1" id="0" name="image249.jpg"/>
                          <pic:cNvPicPr preferRelativeResize="0"/>
                        </pic:nvPicPr>
                        <pic:blipFill>
                          <a:blip r:embed="rId88"/>
                          <a:srcRect b="0" l="0" r="0" t="0"/>
                          <a:stretch>
                            <a:fillRect/>
                          </a:stretch>
                        </pic:blipFill>
                        <pic:spPr>
                          <a:xfrm>
                            <a:off x="0" y="0"/>
                            <a:ext cx="1496695" cy="1496695"/>
                          </a:xfrm>
                          <a:prstGeom prst="rect"/>
                          <a:ln/>
                        </pic:spPr>
                      </pic:pic>
                    </a:graphicData>
                  </a:graphic>
                </wp:inline>
              </w:drawing>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019C">
            <w:pPr>
              <w:jc w:val="center"/>
              <w:rPr>
                <w:vertAlign w:val="baseline"/>
              </w:rPr>
            </w:pPr>
            <w:r w:rsidDel="00000000" w:rsidR="00000000" w:rsidRPr="00000000">
              <w:rPr>
                <w:vertAlign w:val="baseline"/>
                <w:rtl w:val="0"/>
              </w:rPr>
              <w:t xml:space="preserve">EUS2000</w:t>
            </w:r>
          </w:p>
        </w:tc>
        <w:tc>
          <w:tcPr>
            <w:gridSpan w:val="2"/>
            <w:vAlign w:val="center"/>
          </w:tcPr>
          <w:p w:rsidR="00000000" w:rsidDel="00000000" w:rsidP="00000000" w:rsidRDefault="00000000" w:rsidRPr="00000000" w14:paraId="0000019E">
            <w:pPr>
              <w:jc w:val="center"/>
              <w:rPr>
                <w:vertAlign w:val="baseline"/>
              </w:rPr>
            </w:pPr>
            <w:r w:rsidDel="00000000" w:rsidR="00000000" w:rsidRPr="00000000">
              <w:rPr>
                <w:vertAlign w:val="baseline"/>
                <w:rtl w:val="0"/>
              </w:rPr>
              <w:t xml:space="preserve">EUS3000</w:t>
            </w:r>
          </w:p>
        </w:tc>
        <w:tc>
          <w:tcPr>
            <w:gridSpan w:val="3"/>
            <w:vAlign w:val="center"/>
          </w:tcPr>
          <w:p w:rsidR="00000000" w:rsidDel="00000000" w:rsidP="00000000" w:rsidRDefault="00000000" w:rsidRPr="00000000" w14:paraId="000001A0">
            <w:pPr>
              <w:jc w:val="center"/>
              <w:rPr>
                <w:vertAlign w:val="baseline"/>
              </w:rPr>
            </w:pPr>
            <w:r w:rsidDel="00000000" w:rsidR="00000000" w:rsidRPr="00000000">
              <w:rPr>
                <w:vertAlign w:val="baseline"/>
                <w:rtl w:val="0"/>
              </w:rPr>
              <w:t xml:space="preserve">EUS3800</w:t>
            </w:r>
          </w:p>
        </w:tc>
      </w:tr>
      <w:tr>
        <w:trPr>
          <w:cantSplit w:val="1"/>
          <w:trHeight w:val="1626" w:hRule="atLeast"/>
          <w:tblHeader w:val="0"/>
        </w:trPr>
        <w:tc>
          <w:tcPr>
            <w:gridSpan w:val="2"/>
            <w:vAlign w:val="center"/>
          </w:tcPr>
          <w:p w:rsidR="00000000" w:rsidDel="00000000" w:rsidP="00000000" w:rsidRDefault="00000000" w:rsidRPr="00000000" w14:paraId="000001A3">
            <w:pPr>
              <w:jc w:val="center"/>
              <w:rPr>
                <w:vertAlign w:val="baseline"/>
              </w:rPr>
            </w:pPr>
            <w:r w:rsidDel="00000000" w:rsidR="00000000" w:rsidRPr="00000000">
              <w:rPr>
                <w:vertAlign w:val="baseline"/>
              </w:rPr>
              <w:drawing>
                <wp:inline distB="0" distT="0" distL="114300" distR="114300">
                  <wp:extent cx="1379220" cy="918845"/>
                  <wp:effectExtent b="0" l="0" r="0" t="0"/>
                  <wp:docPr descr="1697783226233" id="1782" name="image266.png"/>
                  <a:graphic>
                    <a:graphicData uri="http://schemas.openxmlformats.org/drawingml/2006/picture">
                      <pic:pic>
                        <pic:nvPicPr>
                          <pic:cNvPr descr="1697783226233" id="0" name="image266.png"/>
                          <pic:cNvPicPr preferRelativeResize="0"/>
                        </pic:nvPicPr>
                        <pic:blipFill>
                          <a:blip r:embed="rId89"/>
                          <a:srcRect b="0" l="0" r="0" t="0"/>
                          <a:stretch>
                            <a:fillRect/>
                          </a:stretch>
                        </pic:blipFill>
                        <pic:spPr>
                          <a:xfrm>
                            <a:off x="0" y="0"/>
                            <a:ext cx="1379220" cy="918845"/>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A5">
            <w:pPr>
              <w:jc w:val="center"/>
              <w:rPr>
                <w:vertAlign w:val="baseline"/>
              </w:rPr>
            </w:pPr>
            <w:r w:rsidDel="00000000" w:rsidR="00000000" w:rsidRPr="00000000">
              <w:rPr>
                <w:vertAlign w:val="baseline"/>
              </w:rPr>
              <w:drawing>
                <wp:inline distB="0" distT="0" distL="114300" distR="114300">
                  <wp:extent cx="1348105" cy="901065"/>
                  <wp:effectExtent b="0" l="0" r="0" t="0"/>
                  <wp:docPr descr="1697783271356" id="1786" name="image246.png"/>
                  <a:graphic>
                    <a:graphicData uri="http://schemas.openxmlformats.org/drawingml/2006/picture">
                      <pic:pic>
                        <pic:nvPicPr>
                          <pic:cNvPr descr="1697783271356" id="0" name="image246.png"/>
                          <pic:cNvPicPr preferRelativeResize="0"/>
                        </pic:nvPicPr>
                        <pic:blipFill>
                          <a:blip r:embed="rId90"/>
                          <a:srcRect b="0" l="0" r="0" t="0"/>
                          <a:stretch>
                            <a:fillRect/>
                          </a:stretch>
                        </pic:blipFill>
                        <pic:spPr>
                          <a:xfrm>
                            <a:off x="0" y="0"/>
                            <a:ext cx="1348105" cy="901065"/>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A7">
            <w:pPr>
              <w:jc w:val="center"/>
              <w:rPr>
                <w:vertAlign w:val="baseline"/>
              </w:rPr>
            </w:pPr>
            <w:r w:rsidDel="00000000" w:rsidR="00000000" w:rsidRPr="00000000">
              <w:rPr>
                <w:vertAlign w:val="baseline"/>
              </w:rPr>
              <w:drawing>
                <wp:inline distB="0" distT="0" distL="114300" distR="114300">
                  <wp:extent cx="1374775" cy="915670"/>
                  <wp:effectExtent b="0" l="0" r="0" t="0"/>
                  <wp:docPr descr="EUIEUP-I" id="1752" name="image218.jpg"/>
                  <a:graphic>
                    <a:graphicData uri="http://schemas.openxmlformats.org/drawingml/2006/picture">
                      <pic:pic>
                        <pic:nvPicPr>
                          <pic:cNvPr descr="EUIEUP-I" id="0" name="image218.jpg"/>
                          <pic:cNvPicPr preferRelativeResize="0"/>
                        </pic:nvPicPr>
                        <pic:blipFill>
                          <a:blip r:embed="rId91"/>
                          <a:srcRect b="0" l="0" r="0" t="0"/>
                          <a:stretch>
                            <a:fillRect/>
                          </a:stretch>
                        </pic:blipFill>
                        <pic:spPr>
                          <a:xfrm>
                            <a:off x="0" y="0"/>
                            <a:ext cx="1374775" cy="915670"/>
                          </a:xfrm>
                          <a:prstGeom prst="rect"/>
                          <a:ln/>
                        </pic:spPr>
                      </pic:pic>
                    </a:graphicData>
                  </a:graphic>
                </wp:inline>
              </w:drawing>
            </w:r>
            <w:r w:rsidDel="00000000" w:rsidR="00000000" w:rsidRPr="00000000">
              <w:rPr>
                <w:rtl w:val="0"/>
              </w:rPr>
            </w:r>
          </w:p>
        </w:tc>
        <w:tc>
          <w:tcPr>
            <w:vMerge w:val="restart"/>
            <w:vAlign w:val="center"/>
          </w:tcPr>
          <w:p w:rsidR="00000000" w:rsidDel="00000000" w:rsidP="00000000" w:rsidRDefault="00000000" w:rsidRPr="00000000" w14:paraId="000001A9">
            <w:pPr>
              <w:jc w:val="center"/>
              <w:rPr>
                <w:vertAlign w:val="baseline"/>
              </w:rPr>
            </w:pPr>
            <w:r w:rsidDel="00000000" w:rsidR="00000000" w:rsidRPr="00000000">
              <w:rPr>
                <w:vertAlign w:val="baseline"/>
              </w:rPr>
              <w:drawing>
                <wp:inline distB="0" distT="0" distL="114300" distR="114300">
                  <wp:extent cx="1523365" cy="2171065"/>
                  <wp:effectExtent b="0" l="0" r="0" t="0"/>
                  <wp:docPr descr="EU103 CAMBOX" id="1753" name="image223.jpg"/>
                  <a:graphic>
                    <a:graphicData uri="http://schemas.openxmlformats.org/drawingml/2006/picture">
                      <pic:pic>
                        <pic:nvPicPr>
                          <pic:cNvPr descr="EU103 CAMBOX" id="0" name="image223.jpg"/>
                          <pic:cNvPicPr preferRelativeResize="0"/>
                        </pic:nvPicPr>
                        <pic:blipFill>
                          <a:blip r:embed="rId92"/>
                          <a:srcRect b="0" l="0" r="0" t="0"/>
                          <a:stretch>
                            <a:fillRect/>
                          </a:stretch>
                        </pic:blipFill>
                        <pic:spPr>
                          <a:xfrm>
                            <a:off x="0" y="0"/>
                            <a:ext cx="1523365" cy="2171065"/>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jc w:val="center"/>
              <w:rPr>
                <w:vertAlign w:val="baseline"/>
              </w:rPr>
            </w:pPr>
            <w:r w:rsidDel="00000000" w:rsidR="00000000" w:rsidRPr="00000000">
              <w:rPr>
                <w:vertAlign w:val="baseline"/>
                <w:rtl w:val="0"/>
              </w:rPr>
              <w:t xml:space="preserve">EU103 CAMBOX</w:t>
            </w:r>
          </w:p>
        </w:tc>
      </w:tr>
      <w:tr>
        <w:trPr>
          <w:cantSplit w:val="1"/>
          <w:tblHeader w:val="0"/>
        </w:trPr>
        <w:tc>
          <w:tcPr>
            <w:gridSpan w:val="2"/>
            <w:vAlign w:val="center"/>
          </w:tcPr>
          <w:p w:rsidR="00000000" w:rsidDel="00000000" w:rsidP="00000000" w:rsidRDefault="00000000" w:rsidRPr="00000000" w14:paraId="000001AB">
            <w:pPr>
              <w:jc w:val="center"/>
              <w:rPr>
                <w:vertAlign w:val="baseline"/>
              </w:rPr>
            </w:pPr>
            <w:r w:rsidDel="00000000" w:rsidR="00000000" w:rsidRPr="00000000">
              <w:rPr>
                <w:vertAlign w:val="baseline"/>
                <w:rtl w:val="0"/>
              </w:rPr>
              <w:t xml:space="preserve">EUI/EUP-V2 TESTER</w:t>
            </w:r>
          </w:p>
        </w:tc>
        <w:tc>
          <w:tcPr>
            <w:gridSpan w:val="2"/>
            <w:vAlign w:val="center"/>
          </w:tcPr>
          <w:p w:rsidR="00000000" w:rsidDel="00000000" w:rsidP="00000000" w:rsidRDefault="00000000" w:rsidRPr="00000000" w14:paraId="000001AD">
            <w:pPr>
              <w:jc w:val="center"/>
              <w:rPr>
                <w:vertAlign w:val="baseline"/>
              </w:rPr>
            </w:pPr>
            <w:r w:rsidDel="00000000" w:rsidR="00000000" w:rsidRPr="00000000">
              <w:rPr>
                <w:vertAlign w:val="baseline"/>
                <w:rtl w:val="0"/>
              </w:rPr>
              <w:t xml:space="preserve">EUS900/EUS2000 EUI/EUP</w:t>
            </w:r>
          </w:p>
        </w:tc>
        <w:tc>
          <w:tcPr>
            <w:gridSpan w:val="2"/>
            <w:vAlign w:val="center"/>
          </w:tcPr>
          <w:p w:rsidR="00000000" w:rsidDel="00000000" w:rsidP="00000000" w:rsidRDefault="00000000" w:rsidRPr="00000000" w14:paraId="000001AF">
            <w:pPr>
              <w:jc w:val="center"/>
              <w:rPr>
                <w:vertAlign w:val="baseline"/>
              </w:rPr>
            </w:pPr>
            <w:r w:rsidDel="00000000" w:rsidR="00000000" w:rsidRPr="00000000">
              <w:rPr>
                <w:vertAlign w:val="baseline"/>
                <w:rtl w:val="0"/>
              </w:rPr>
              <w:t xml:space="preserve">EUS2001 EUI/EUP</w:t>
            </w:r>
          </w:p>
        </w:tc>
        <w:tc>
          <w:tcPr>
            <w:vMerge w:val="continue"/>
            <w:vAlign w:val="center"/>
          </w:tcPr>
          <w:p w:rsidR="00000000" w:rsidDel="00000000" w:rsidP="00000000" w:rsidRDefault="00000000" w:rsidRPr="00000000" w14:paraId="000001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r>
      <w:tr>
        <w:trPr>
          <w:cantSplit w:val="1"/>
          <w:trHeight w:val="1745" w:hRule="atLeast"/>
          <w:tblHeader w:val="0"/>
        </w:trPr>
        <w:tc>
          <w:tcPr>
            <w:gridSpan w:val="2"/>
            <w:vAlign w:val="center"/>
          </w:tcPr>
          <w:p w:rsidR="00000000" w:rsidDel="00000000" w:rsidP="00000000" w:rsidRDefault="00000000" w:rsidRPr="00000000" w14:paraId="000001B2">
            <w:pPr>
              <w:jc w:val="center"/>
              <w:rPr>
                <w:vertAlign w:val="baseline"/>
              </w:rPr>
            </w:pPr>
            <w:r w:rsidDel="00000000" w:rsidR="00000000" w:rsidRPr="00000000">
              <w:rPr>
                <w:vertAlign w:val="baseline"/>
              </w:rPr>
              <w:drawing>
                <wp:inline distB="0" distT="0" distL="114300" distR="114300">
                  <wp:extent cx="1563370" cy="1040765"/>
                  <wp:effectExtent b="0" l="0" r="0" t="0"/>
                  <wp:docPr descr="1697784087844" id="1754" name="image221.png"/>
                  <a:graphic>
                    <a:graphicData uri="http://schemas.openxmlformats.org/drawingml/2006/picture">
                      <pic:pic>
                        <pic:nvPicPr>
                          <pic:cNvPr descr="1697784087844" id="0" name="image221.png"/>
                          <pic:cNvPicPr preferRelativeResize="0"/>
                        </pic:nvPicPr>
                        <pic:blipFill>
                          <a:blip r:embed="rId93"/>
                          <a:srcRect b="0" l="0" r="0" t="0"/>
                          <a:stretch>
                            <a:fillRect/>
                          </a:stretch>
                        </pic:blipFill>
                        <pic:spPr>
                          <a:xfrm>
                            <a:off x="0" y="0"/>
                            <a:ext cx="1563370" cy="1040765"/>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B4">
            <w:pPr>
              <w:jc w:val="center"/>
              <w:rPr>
                <w:vertAlign w:val="baseline"/>
              </w:rPr>
            </w:pPr>
            <w:r w:rsidDel="00000000" w:rsidR="00000000" w:rsidRPr="00000000">
              <w:rPr>
                <w:vertAlign w:val="baseline"/>
              </w:rPr>
              <w:drawing>
                <wp:inline distB="0" distT="0" distL="114300" distR="114300">
                  <wp:extent cx="1563370" cy="1043940"/>
                  <wp:effectExtent b="0" l="0" r="0" t="0"/>
                  <wp:docPr descr="1697784109456" id="1712" name="image182.png"/>
                  <a:graphic>
                    <a:graphicData uri="http://schemas.openxmlformats.org/drawingml/2006/picture">
                      <pic:pic>
                        <pic:nvPicPr>
                          <pic:cNvPr descr="1697784109456" id="0" name="image182.png"/>
                          <pic:cNvPicPr preferRelativeResize="0"/>
                        </pic:nvPicPr>
                        <pic:blipFill>
                          <a:blip r:embed="rId94"/>
                          <a:srcRect b="0" l="0" r="0" t="0"/>
                          <a:stretch>
                            <a:fillRect/>
                          </a:stretch>
                        </pic:blipFill>
                        <pic:spPr>
                          <a:xfrm>
                            <a:off x="0" y="0"/>
                            <a:ext cx="1563370" cy="104394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1B6">
            <w:pPr>
              <w:jc w:val="center"/>
              <w:rPr>
                <w:vertAlign w:val="baseline"/>
              </w:rPr>
            </w:pPr>
            <w:r w:rsidDel="00000000" w:rsidR="00000000" w:rsidRPr="00000000">
              <w:rPr>
                <w:vertAlign w:val="baseline"/>
              </w:rPr>
              <w:drawing>
                <wp:inline distB="0" distT="0" distL="114300" distR="114300">
                  <wp:extent cx="1516380" cy="1137285"/>
                  <wp:effectExtent b="0" l="0" r="0" t="0"/>
                  <wp:docPr descr="EU100" id="1717" name="image188.jpg"/>
                  <a:graphic>
                    <a:graphicData uri="http://schemas.openxmlformats.org/drawingml/2006/picture">
                      <pic:pic>
                        <pic:nvPicPr>
                          <pic:cNvPr descr="EU100" id="0" name="image188.jpg"/>
                          <pic:cNvPicPr preferRelativeResize="0"/>
                        </pic:nvPicPr>
                        <pic:blipFill>
                          <a:blip r:embed="rId95"/>
                          <a:srcRect b="0" l="0" r="0" t="0"/>
                          <a:stretch>
                            <a:fillRect/>
                          </a:stretch>
                        </pic:blipFill>
                        <pic:spPr>
                          <a:xfrm>
                            <a:off x="0" y="0"/>
                            <a:ext cx="1516380" cy="1137285"/>
                          </a:xfrm>
                          <a:prstGeom prst="rect"/>
                          <a:ln/>
                        </pic:spPr>
                      </pic:pic>
                    </a:graphicData>
                  </a:graphic>
                </wp:inline>
              </w:drawing>
            </w:r>
            <w:r w:rsidDel="00000000" w:rsidR="00000000" w:rsidRPr="00000000">
              <w:rPr>
                <w:rtl w:val="0"/>
              </w:rPr>
            </w:r>
          </w:p>
        </w:tc>
        <w:tc>
          <w:tcPr>
            <w:vMerge w:val="continue"/>
            <w:vAlign w:val="center"/>
          </w:tcPr>
          <w:p w:rsidR="00000000" w:rsidDel="00000000" w:rsidP="00000000" w:rsidRDefault="00000000" w:rsidRPr="00000000" w14:paraId="000001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r>
      <w:tr>
        <w:trPr>
          <w:cantSplit w:val="1"/>
          <w:tblHeader w:val="0"/>
        </w:trPr>
        <w:tc>
          <w:tcPr>
            <w:gridSpan w:val="2"/>
            <w:vAlign w:val="center"/>
          </w:tcPr>
          <w:p w:rsidR="00000000" w:rsidDel="00000000" w:rsidP="00000000" w:rsidRDefault="00000000" w:rsidRPr="00000000" w14:paraId="000001B9">
            <w:pPr>
              <w:jc w:val="center"/>
              <w:rPr>
                <w:vertAlign w:val="baseline"/>
              </w:rPr>
            </w:pPr>
            <w:r w:rsidDel="00000000" w:rsidR="00000000" w:rsidRPr="00000000">
              <w:rPr>
                <w:vertAlign w:val="baseline"/>
                <w:rtl w:val="0"/>
              </w:rPr>
              <w:t xml:space="preserve">EUS1600</w:t>
            </w:r>
          </w:p>
        </w:tc>
        <w:tc>
          <w:tcPr>
            <w:gridSpan w:val="2"/>
            <w:vAlign w:val="center"/>
          </w:tcPr>
          <w:p w:rsidR="00000000" w:rsidDel="00000000" w:rsidP="00000000" w:rsidRDefault="00000000" w:rsidRPr="00000000" w14:paraId="000001BB">
            <w:pPr>
              <w:jc w:val="center"/>
              <w:rPr>
                <w:vertAlign w:val="baseline"/>
              </w:rPr>
            </w:pPr>
            <w:r w:rsidDel="00000000" w:rsidR="00000000" w:rsidRPr="00000000">
              <w:rPr>
                <w:vertAlign w:val="baseline"/>
                <w:rtl w:val="0"/>
              </w:rPr>
              <w:t xml:space="preserve">EUS1800</w:t>
            </w:r>
          </w:p>
        </w:tc>
        <w:tc>
          <w:tcPr>
            <w:gridSpan w:val="2"/>
            <w:vAlign w:val="center"/>
          </w:tcPr>
          <w:p w:rsidR="00000000" w:rsidDel="00000000" w:rsidP="00000000" w:rsidRDefault="00000000" w:rsidRPr="00000000" w14:paraId="000001BD">
            <w:pPr>
              <w:jc w:val="center"/>
              <w:rPr>
                <w:vertAlign w:val="baseline"/>
              </w:rPr>
            </w:pPr>
            <w:r w:rsidDel="00000000" w:rsidR="00000000" w:rsidRPr="00000000">
              <w:rPr>
                <w:vertAlign w:val="baseline"/>
                <w:rtl w:val="0"/>
              </w:rPr>
              <w:t xml:space="preserve">EU100 CAMBOX</w:t>
            </w:r>
          </w:p>
        </w:tc>
        <w:tc>
          <w:tcPr>
            <w:vMerge w:val="continue"/>
            <w:vAlign w:val="center"/>
          </w:tcPr>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r>
    </w:tbl>
    <w:p w:rsidR="00000000" w:rsidDel="00000000" w:rsidP="00000000" w:rsidRDefault="00000000" w:rsidRPr="00000000" w14:paraId="000001C0">
      <w:pPr>
        <w:rPr>
          <w:vertAlign w:val="baseline"/>
        </w:rPr>
      </w:pPr>
      <w:r w:rsidDel="00000000" w:rsidR="00000000" w:rsidRPr="00000000">
        <w:rPr>
          <w:rtl w:val="0"/>
        </w:rPr>
      </w:r>
    </w:p>
    <w:p w:rsidR="00000000" w:rsidDel="00000000" w:rsidP="00000000" w:rsidRDefault="00000000" w:rsidRPr="00000000" w14:paraId="000001C1">
      <w:pPr>
        <w:rPr>
          <w:vertAlign w:val="baseline"/>
        </w:rPr>
      </w:pPr>
      <w:r w:rsidDel="00000000" w:rsidR="00000000" w:rsidRPr="00000000">
        <w:rPr>
          <w:b w:val="1"/>
          <w:color w:val="c00000"/>
          <w:sz w:val="32"/>
          <w:szCs w:val="32"/>
          <w:vertAlign w:val="baseline"/>
          <w:rtl w:val="0"/>
        </w:rPr>
        <w:t xml:space="preserve">COMMON RAIL TESTER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共轨测试仪</w:t>
      </w:r>
      <w:r w:rsidDel="00000000" w:rsidR="00000000" w:rsidRPr="00000000">
        <w:rPr>
          <w:rtl w:val="0"/>
        </w:rPr>
      </w:r>
    </w:p>
    <w:tbl>
      <w:tblPr>
        <w:tblStyle w:val="Table14"/>
        <w:tblW w:w="10224.0" w:type="dxa"/>
        <w:jc w:val="center"/>
        <w:tblLayout w:type="fixed"/>
        <w:tblLook w:val="0000"/>
      </w:tblPr>
      <w:tblGrid>
        <w:gridCol w:w="2556"/>
        <w:gridCol w:w="2556"/>
        <w:gridCol w:w="2556"/>
        <w:gridCol w:w="2556"/>
        <w:tblGridChange w:id="0">
          <w:tblGrid>
            <w:gridCol w:w="2556"/>
            <w:gridCol w:w="2556"/>
            <w:gridCol w:w="2556"/>
            <w:gridCol w:w="2556"/>
          </w:tblGrid>
        </w:tblGridChange>
      </w:tblGrid>
      <w:tr>
        <w:trPr>
          <w:cantSplit w:val="0"/>
          <w:tblHeader w:val="0"/>
        </w:trPr>
        <w:tc>
          <w:tcPr>
            <w:vAlign w:val="top"/>
          </w:tcPr>
          <w:p w:rsidR="00000000" w:rsidDel="00000000" w:rsidP="00000000" w:rsidRDefault="00000000" w:rsidRPr="00000000" w14:paraId="000001C2">
            <w:pPr>
              <w:jc w:val="center"/>
              <w:rPr>
                <w:vertAlign w:val="baseline"/>
              </w:rPr>
            </w:pPr>
            <w:r w:rsidDel="00000000" w:rsidR="00000000" w:rsidRPr="00000000">
              <w:rPr>
                <w:vertAlign w:val="baseline"/>
              </w:rPr>
              <w:drawing>
                <wp:inline distB="0" distT="0" distL="114300" distR="114300">
                  <wp:extent cx="1473835" cy="981075"/>
                  <wp:effectExtent b="0" l="0" r="0" t="0"/>
                  <wp:docPr descr="cr1000a-mini" id="1722" name="image194.jpg"/>
                  <a:graphic>
                    <a:graphicData uri="http://schemas.openxmlformats.org/drawingml/2006/picture">
                      <pic:pic>
                        <pic:nvPicPr>
                          <pic:cNvPr descr="cr1000a-mini" id="0" name="image194.jpg"/>
                          <pic:cNvPicPr preferRelativeResize="0"/>
                        </pic:nvPicPr>
                        <pic:blipFill>
                          <a:blip r:embed="rId96"/>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C3">
            <w:pPr>
              <w:jc w:val="center"/>
              <w:rPr>
                <w:vertAlign w:val="baseline"/>
              </w:rPr>
            </w:pPr>
            <w:r w:rsidDel="00000000" w:rsidR="00000000" w:rsidRPr="00000000">
              <w:rPr>
                <w:vertAlign w:val="baseline"/>
              </w:rPr>
              <w:drawing>
                <wp:inline distB="0" distT="0" distL="114300" distR="114300">
                  <wp:extent cx="1483360" cy="988060"/>
                  <wp:effectExtent b="0" l="0" r="0" t="0"/>
                  <wp:docPr descr="cr1000a-mini-" id="1727" name="image192.jpg"/>
                  <a:graphic>
                    <a:graphicData uri="http://schemas.openxmlformats.org/drawingml/2006/picture">
                      <pic:pic>
                        <pic:nvPicPr>
                          <pic:cNvPr descr="cr1000a-mini-" id="0" name="image192.jpg"/>
                          <pic:cNvPicPr preferRelativeResize="0"/>
                        </pic:nvPicPr>
                        <pic:blipFill>
                          <a:blip r:embed="rId97"/>
                          <a:srcRect b="0" l="0" r="0" t="0"/>
                          <a:stretch>
                            <a:fillRect/>
                          </a:stretch>
                        </pic:blipFill>
                        <pic:spPr>
                          <a:xfrm>
                            <a:off x="0" y="0"/>
                            <a:ext cx="1483360" cy="98806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C4">
            <w:pPr>
              <w:jc w:val="center"/>
              <w:rPr>
                <w:vertAlign w:val="baseline"/>
              </w:rPr>
            </w:pPr>
            <w:r w:rsidDel="00000000" w:rsidR="00000000" w:rsidRPr="00000000">
              <w:rPr>
                <w:vertAlign w:val="baseline"/>
              </w:rPr>
              <w:drawing>
                <wp:inline distB="0" distT="0" distL="114300" distR="114300">
                  <wp:extent cx="1473835" cy="981075"/>
                  <wp:effectExtent b="0" l="0" r="0" t="0"/>
                  <wp:docPr descr="cri220" id="1732" name="image200.jpg"/>
                  <a:graphic>
                    <a:graphicData uri="http://schemas.openxmlformats.org/drawingml/2006/picture">
                      <pic:pic>
                        <pic:nvPicPr>
                          <pic:cNvPr descr="cri220" id="0" name="image200.jpg"/>
                          <pic:cNvPicPr preferRelativeResize="0"/>
                        </pic:nvPicPr>
                        <pic:blipFill>
                          <a:blip r:embed="rId98"/>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C5">
            <w:pPr>
              <w:jc w:val="center"/>
              <w:rPr>
                <w:vertAlign w:val="baseline"/>
              </w:rPr>
            </w:pPr>
            <w:r w:rsidDel="00000000" w:rsidR="00000000" w:rsidRPr="00000000">
              <w:rPr>
                <w:vertAlign w:val="baseline"/>
              </w:rPr>
              <w:drawing>
                <wp:inline distB="0" distT="0" distL="114300" distR="114300">
                  <wp:extent cx="1473835" cy="981075"/>
                  <wp:effectExtent b="0" l="0" r="0" t="0"/>
                  <wp:docPr descr="cri230" id="1736" name="image202.jpg"/>
                  <a:graphic>
                    <a:graphicData uri="http://schemas.openxmlformats.org/drawingml/2006/picture">
                      <pic:pic>
                        <pic:nvPicPr>
                          <pic:cNvPr descr="cri230" id="0" name="image202.jpg"/>
                          <pic:cNvPicPr preferRelativeResize="0"/>
                        </pic:nvPicPr>
                        <pic:blipFill>
                          <a:blip r:embed="rId99"/>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1C6">
            <w:pPr>
              <w:jc w:val="center"/>
              <w:rPr>
                <w:vertAlign w:val="baseline"/>
              </w:rPr>
            </w:pPr>
            <w:r w:rsidDel="00000000" w:rsidR="00000000" w:rsidRPr="00000000">
              <w:rPr>
                <w:vertAlign w:val="baseline"/>
                <w:rtl w:val="0"/>
              </w:rPr>
              <w:t xml:space="preserve">CRI 100 / CR1000A-MINI</w:t>
            </w:r>
          </w:p>
          <w:p w:rsidR="00000000" w:rsidDel="00000000" w:rsidP="00000000" w:rsidRDefault="00000000" w:rsidRPr="00000000" w14:paraId="000001C7">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C8">
            <w:pPr>
              <w:jc w:val="center"/>
              <w:rPr>
                <w:vertAlign w:val="baseline"/>
              </w:rPr>
            </w:pPr>
            <w:r w:rsidDel="00000000" w:rsidR="00000000" w:rsidRPr="00000000">
              <w:rPr>
                <w:vertAlign w:val="baseline"/>
                <w:rtl w:val="0"/>
              </w:rPr>
              <w:t xml:space="preserve">CRI 100 / CR1000A-MINI</w:t>
            </w:r>
          </w:p>
          <w:p w:rsidR="00000000" w:rsidDel="00000000" w:rsidP="00000000" w:rsidRDefault="00000000" w:rsidRPr="00000000" w14:paraId="000001C9">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CA">
            <w:pPr>
              <w:jc w:val="center"/>
              <w:rPr>
                <w:vertAlign w:val="baseline"/>
              </w:rPr>
            </w:pPr>
            <w:r w:rsidDel="00000000" w:rsidR="00000000" w:rsidRPr="00000000">
              <w:rPr>
                <w:vertAlign w:val="baseline"/>
                <w:rtl w:val="0"/>
              </w:rPr>
              <w:t xml:space="preserve">CRI 220</w:t>
            </w:r>
          </w:p>
          <w:p w:rsidR="00000000" w:rsidDel="00000000" w:rsidP="00000000" w:rsidRDefault="00000000" w:rsidRPr="00000000" w14:paraId="000001CB">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CC">
            <w:pPr>
              <w:jc w:val="center"/>
              <w:rPr>
                <w:vertAlign w:val="baseline"/>
              </w:rPr>
            </w:pPr>
            <w:r w:rsidDel="00000000" w:rsidR="00000000" w:rsidRPr="00000000">
              <w:rPr>
                <w:vertAlign w:val="baseline"/>
                <w:rtl w:val="0"/>
              </w:rPr>
              <w:t xml:space="preserve">CRI230</w:t>
            </w:r>
          </w:p>
          <w:p w:rsidR="00000000" w:rsidDel="00000000" w:rsidP="00000000" w:rsidRDefault="00000000" w:rsidRPr="00000000" w14:paraId="000001CD">
            <w:pPr>
              <w:jc w:val="center"/>
              <w:rPr>
                <w:vertAlign w:val="baseline"/>
              </w:rPr>
            </w:pPr>
            <w:r w:rsidDel="00000000" w:rsidR="00000000" w:rsidRPr="00000000">
              <w:rPr>
                <w:sz w:val="16"/>
                <w:szCs w:val="16"/>
                <w:vertAlign w:val="baseline"/>
                <w:rtl w:val="0"/>
              </w:rPr>
              <w:t xml:space="preserve">CR injector tester with AHE function</w:t>
            </w:r>
            <w:r w:rsidDel="00000000" w:rsidR="00000000" w:rsidRPr="00000000">
              <w:rPr>
                <w:rtl w:val="0"/>
              </w:rPr>
            </w:r>
          </w:p>
        </w:tc>
      </w:tr>
      <w:tr>
        <w:trPr>
          <w:cantSplit w:val="0"/>
          <w:trHeight w:val="1340" w:hRule="atLeast"/>
          <w:tblHeader w:val="0"/>
        </w:trPr>
        <w:tc>
          <w:tcPr>
            <w:vAlign w:val="top"/>
          </w:tcPr>
          <w:p w:rsidR="00000000" w:rsidDel="00000000" w:rsidP="00000000" w:rsidRDefault="00000000" w:rsidRPr="00000000" w14:paraId="000001CE">
            <w:pPr>
              <w:jc w:val="center"/>
              <w:rPr>
                <w:vertAlign w:val="baseline"/>
              </w:rPr>
            </w:pPr>
            <w:r w:rsidDel="00000000" w:rsidR="00000000" w:rsidRPr="00000000">
              <w:rPr>
                <w:vertAlign w:val="baseline"/>
              </w:rPr>
              <w:drawing>
                <wp:inline distB="0" distT="0" distL="114300" distR="114300">
                  <wp:extent cx="1473835" cy="981075"/>
                  <wp:effectExtent b="0" l="0" r="0" t="0"/>
                  <wp:docPr descr="cri250" id="1741" name="image216.jpg"/>
                  <a:graphic>
                    <a:graphicData uri="http://schemas.openxmlformats.org/drawingml/2006/picture">
                      <pic:pic>
                        <pic:nvPicPr>
                          <pic:cNvPr descr="cri250" id="0" name="image216.jpg"/>
                          <pic:cNvPicPr preferRelativeResize="0"/>
                        </pic:nvPicPr>
                        <pic:blipFill>
                          <a:blip r:embed="rId100"/>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CF">
            <w:pPr>
              <w:jc w:val="center"/>
              <w:rPr>
                <w:vertAlign w:val="baseline"/>
              </w:rPr>
            </w:pPr>
            <w:r w:rsidDel="00000000" w:rsidR="00000000" w:rsidRPr="00000000">
              <w:rPr>
                <w:vertAlign w:val="baseline"/>
              </w:rPr>
              <w:drawing>
                <wp:inline distB="0" distT="0" distL="114300" distR="114300">
                  <wp:extent cx="1473835" cy="981075"/>
                  <wp:effectExtent b="0" l="0" r="0" t="0"/>
                  <wp:docPr descr="cr-c" id="1700" name="image166.jpg"/>
                  <a:graphic>
                    <a:graphicData uri="http://schemas.openxmlformats.org/drawingml/2006/picture">
                      <pic:pic>
                        <pic:nvPicPr>
                          <pic:cNvPr descr="cr-c" id="0" name="image166.jpg"/>
                          <pic:cNvPicPr preferRelativeResize="0"/>
                        </pic:nvPicPr>
                        <pic:blipFill>
                          <a:blip r:embed="rId101"/>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D0">
            <w:pPr>
              <w:jc w:val="center"/>
              <w:rPr>
                <w:vertAlign w:val="baseline"/>
              </w:rPr>
            </w:pPr>
            <w:r w:rsidDel="00000000" w:rsidR="00000000" w:rsidRPr="00000000">
              <w:rPr>
                <w:vertAlign w:val="baseline"/>
              </w:rPr>
              <w:drawing>
                <wp:inline distB="0" distT="0" distL="114300" distR="114300">
                  <wp:extent cx="1473835" cy="981075"/>
                  <wp:effectExtent b="0" l="0" r="0" t="0"/>
                  <wp:docPr descr="cr1000" id="1704" name="image168.jpg"/>
                  <a:graphic>
                    <a:graphicData uri="http://schemas.openxmlformats.org/drawingml/2006/picture">
                      <pic:pic>
                        <pic:nvPicPr>
                          <pic:cNvPr descr="cr1000" id="0" name="image168.jpg"/>
                          <pic:cNvPicPr preferRelativeResize="0"/>
                        </pic:nvPicPr>
                        <pic:blipFill>
                          <a:blip r:embed="rId102"/>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D1">
            <w:pPr>
              <w:jc w:val="center"/>
              <w:rPr>
                <w:vertAlign w:val="baseline"/>
              </w:rPr>
            </w:pPr>
            <w:r w:rsidDel="00000000" w:rsidR="00000000" w:rsidRPr="00000000">
              <w:rPr>
                <w:vertAlign w:val="baseline"/>
              </w:rPr>
              <w:drawing>
                <wp:inline distB="0" distT="0" distL="114300" distR="114300">
                  <wp:extent cx="1473835" cy="981075"/>
                  <wp:effectExtent b="0" l="0" r="0" t="0"/>
                  <wp:docPr descr="cr1000-----" id="1705" name="image174.jpg"/>
                  <a:graphic>
                    <a:graphicData uri="http://schemas.openxmlformats.org/drawingml/2006/picture">
                      <pic:pic>
                        <pic:nvPicPr>
                          <pic:cNvPr descr="cr1000-----" id="0" name="image174.jpg"/>
                          <pic:cNvPicPr preferRelativeResize="0"/>
                        </pic:nvPicPr>
                        <pic:blipFill>
                          <a:blip r:embed="rId103"/>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1D2">
            <w:pPr>
              <w:jc w:val="center"/>
              <w:rPr>
                <w:vertAlign w:val="baseline"/>
              </w:rPr>
            </w:pPr>
            <w:r w:rsidDel="00000000" w:rsidR="00000000" w:rsidRPr="00000000">
              <w:rPr>
                <w:vertAlign w:val="baseline"/>
                <w:rtl w:val="0"/>
              </w:rPr>
              <w:t xml:space="preserve">CRI 250</w:t>
            </w:r>
          </w:p>
          <w:p w:rsidR="00000000" w:rsidDel="00000000" w:rsidP="00000000" w:rsidRDefault="00000000" w:rsidRPr="00000000" w14:paraId="000001D3">
            <w:pPr>
              <w:jc w:val="center"/>
              <w:rPr>
                <w:vertAlign w:val="baseline"/>
              </w:rPr>
            </w:pPr>
            <w:r w:rsidDel="00000000" w:rsidR="00000000" w:rsidRPr="00000000">
              <w:rPr>
                <w:sz w:val="16"/>
                <w:szCs w:val="16"/>
                <w:vertAlign w:val="baseline"/>
                <w:rtl w:val="0"/>
              </w:rPr>
              <w:t xml:space="preserve">Common rail piezo injector tester</w:t>
            </w:r>
            <w:r w:rsidDel="00000000" w:rsidR="00000000" w:rsidRPr="00000000">
              <w:rPr>
                <w:rtl w:val="0"/>
              </w:rPr>
            </w:r>
          </w:p>
        </w:tc>
        <w:tc>
          <w:tcPr>
            <w:vAlign w:val="top"/>
          </w:tcPr>
          <w:p w:rsidR="00000000" w:rsidDel="00000000" w:rsidP="00000000" w:rsidRDefault="00000000" w:rsidRPr="00000000" w14:paraId="000001D4">
            <w:pPr>
              <w:jc w:val="center"/>
              <w:rPr>
                <w:vertAlign w:val="baseline"/>
              </w:rPr>
            </w:pPr>
            <w:r w:rsidDel="00000000" w:rsidR="00000000" w:rsidRPr="00000000">
              <w:rPr>
                <w:vertAlign w:val="baseline"/>
                <w:rtl w:val="0"/>
              </w:rPr>
              <w:t xml:space="preserve">CR-C</w:t>
            </w:r>
          </w:p>
          <w:p w:rsidR="00000000" w:rsidDel="00000000" w:rsidP="00000000" w:rsidRDefault="00000000" w:rsidRPr="00000000" w14:paraId="000001D5">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D6">
            <w:pPr>
              <w:jc w:val="center"/>
              <w:rPr>
                <w:vertAlign w:val="baseline"/>
              </w:rPr>
            </w:pPr>
            <w:r w:rsidDel="00000000" w:rsidR="00000000" w:rsidRPr="00000000">
              <w:rPr>
                <w:vertAlign w:val="baseline"/>
                <w:rtl w:val="0"/>
              </w:rPr>
              <w:t xml:space="preserve">CR1000</w:t>
            </w:r>
          </w:p>
          <w:p w:rsidR="00000000" w:rsidDel="00000000" w:rsidP="00000000" w:rsidRDefault="00000000" w:rsidRPr="00000000" w14:paraId="000001D7">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D8">
            <w:pPr>
              <w:jc w:val="center"/>
              <w:rPr>
                <w:vertAlign w:val="baseline"/>
              </w:rPr>
            </w:pPr>
            <w:r w:rsidDel="00000000" w:rsidR="00000000" w:rsidRPr="00000000">
              <w:rPr>
                <w:vertAlign w:val="baseline"/>
                <w:rtl w:val="0"/>
              </w:rPr>
              <w:t xml:space="preserve">CR1000 (2)</w:t>
            </w:r>
          </w:p>
          <w:p w:rsidR="00000000" w:rsidDel="00000000" w:rsidP="00000000" w:rsidRDefault="00000000" w:rsidRPr="00000000" w14:paraId="000001D9">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r>
      <w:tr>
        <w:trPr>
          <w:cantSplit w:val="0"/>
          <w:tblHeader w:val="0"/>
        </w:trPr>
        <w:tc>
          <w:tcPr>
            <w:vAlign w:val="top"/>
          </w:tcPr>
          <w:p w:rsidR="00000000" w:rsidDel="00000000" w:rsidP="00000000" w:rsidRDefault="00000000" w:rsidRPr="00000000" w14:paraId="000001DA">
            <w:pPr>
              <w:jc w:val="center"/>
              <w:rPr>
                <w:vertAlign w:val="baseline"/>
              </w:rPr>
            </w:pPr>
            <w:r w:rsidDel="00000000" w:rsidR="00000000" w:rsidRPr="00000000">
              <w:rPr>
                <w:vertAlign w:val="baseline"/>
              </w:rPr>
              <w:drawing>
                <wp:inline distB="0" distT="0" distL="114300" distR="114300">
                  <wp:extent cx="1473835" cy="981075"/>
                  <wp:effectExtent b="0" l="0" r="0" t="0"/>
                  <wp:docPr descr="cr1000-" id="1707" name="image167.jpg"/>
                  <a:graphic>
                    <a:graphicData uri="http://schemas.openxmlformats.org/drawingml/2006/picture">
                      <pic:pic>
                        <pic:nvPicPr>
                          <pic:cNvPr descr="cr1000-" id="0" name="image167.jpg"/>
                          <pic:cNvPicPr preferRelativeResize="0"/>
                        </pic:nvPicPr>
                        <pic:blipFill>
                          <a:blip r:embed="rId104"/>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DB">
            <w:pPr>
              <w:jc w:val="center"/>
              <w:rPr>
                <w:vertAlign w:val="baseline"/>
              </w:rPr>
            </w:pPr>
            <w:r w:rsidDel="00000000" w:rsidR="00000000" w:rsidRPr="00000000">
              <w:rPr>
                <w:vertAlign w:val="baseline"/>
              </w:rPr>
              <w:drawing>
                <wp:inline distB="0" distT="0" distL="114300" distR="114300">
                  <wp:extent cx="1473835" cy="981075"/>
                  <wp:effectExtent b="0" l="0" r="0" t="0"/>
                  <wp:docPr descr="cr1000--" id="1844" name="image311.jpg"/>
                  <a:graphic>
                    <a:graphicData uri="http://schemas.openxmlformats.org/drawingml/2006/picture">
                      <pic:pic>
                        <pic:nvPicPr>
                          <pic:cNvPr descr="cr1000--" id="0" name="image311.jpg"/>
                          <pic:cNvPicPr preferRelativeResize="0"/>
                        </pic:nvPicPr>
                        <pic:blipFill>
                          <a:blip r:embed="rId105"/>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DC">
            <w:pPr>
              <w:jc w:val="center"/>
              <w:rPr>
                <w:vertAlign w:val="baseline"/>
              </w:rPr>
            </w:pPr>
            <w:r w:rsidDel="00000000" w:rsidR="00000000" w:rsidRPr="00000000">
              <w:rPr>
                <w:vertAlign w:val="baseline"/>
              </w:rPr>
              <w:drawing>
                <wp:inline distB="0" distT="0" distL="114300" distR="114300">
                  <wp:extent cx="1473835" cy="981075"/>
                  <wp:effectExtent b="0" l="0" r="0" t="0"/>
                  <wp:docPr descr="cr1000----" id="1849" name="image316.jpg"/>
                  <a:graphic>
                    <a:graphicData uri="http://schemas.openxmlformats.org/drawingml/2006/picture">
                      <pic:pic>
                        <pic:nvPicPr>
                          <pic:cNvPr descr="cr1000----" id="0" name="image316.jpg"/>
                          <pic:cNvPicPr preferRelativeResize="0"/>
                        </pic:nvPicPr>
                        <pic:blipFill>
                          <a:blip r:embed="rId106"/>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DD">
            <w:pPr>
              <w:jc w:val="center"/>
              <w:rPr>
                <w:vertAlign w:val="baseline"/>
              </w:rPr>
            </w:pPr>
            <w:r w:rsidDel="00000000" w:rsidR="00000000" w:rsidRPr="00000000">
              <w:rPr>
                <w:vertAlign w:val="baseline"/>
              </w:rPr>
              <w:drawing>
                <wp:inline distB="0" distT="0" distL="114300" distR="114300">
                  <wp:extent cx="1473835" cy="981075"/>
                  <wp:effectExtent b="0" l="0" r="0" t="0"/>
                  <wp:docPr descr="cr1000---" id="1854" name="image320.jpg"/>
                  <a:graphic>
                    <a:graphicData uri="http://schemas.openxmlformats.org/drawingml/2006/picture">
                      <pic:pic>
                        <pic:nvPicPr>
                          <pic:cNvPr descr="cr1000---" id="0" name="image320.jpg"/>
                          <pic:cNvPicPr preferRelativeResize="0"/>
                        </pic:nvPicPr>
                        <pic:blipFill>
                          <a:blip r:embed="rId107"/>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1DE">
            <w:pPr>
              <w:jc w:val="center"/>
              <w:rPr>
                <w:vertAlign w:val="baseline"/>
              </w:rPr>
            </w:pPr>
            <w:r w:rsidDel="00000000" w:rsidR="00000000" w:rsidRPr="00000000">
              <w:rPr>
                <w:vertAlign w:val="baseline"/>
                <w:rtl w:val="0"/>
              </w:rPr>
              <w:t xml:space="preserve">CR1000 (3)</w:t>
            </w:r>
          </w:p>
          <w:p w:rsidR="00000000" w:rsidDel="00000000" w:rsidP="00000000" w:rsidRDefault="00000000" w:rsidRPr="00000000" w14:paraId="000001DF">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E0">
            <w:pPr>
              <w:jc w:val="center"/>
              <w:rPr>
                <w:vertAlign w:val="baseline"/>
              </w:rPr>
            </w:pPr>
            <w:r w:rsidDel="00000000" w:rsidR="00000000" w:rsidRPr="00000000">
              <w:rPr>
                <w:vertAlign w:val="baseline"/>
                <w:rtl w:val="0"/>
              </w:rPr>
              <w:t xml:space="preserve">CR1000 (4)</w:t>
            </w:r>
          </w:p>
          <w:p w:rsidR="00000000" w:rsidDel="00000000" w:rsidP="00000000" w:rsidRDefault="00000000" w:rsidRPr="00000000" w14:paraId="000001E1">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E2">
            <w:pPr>
              <w:jc w:val="center"/>
              <w:rPr>
                <w:vertAlign w:val="baseline"/>
              </w:rPr>
            </w:pPr>
            <w:r w:rsidDel="00000000" w:rsidR="00000000" w:rsidRPr="00000000">
              <w:rPr>
                <w:vertAlign w:val="baseline"/>
                <w:rtl w:val="0"/>
              </w:rPr>
              <w:t xml:space="preserve">CR1000 (5)</w:t>
            </w:r>
          </w:p>
          <w:p w:rsidR="00000000" w:rsidDel="00000000" w:rsidP="00000000" w:rsidRDefault="00000000" w:rsidRPr="00000000" w14:paraId="000001E3">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E4">
            <w:pPr>
              <w:jc w:val="center"/>
              <w:rPr>
                <w:vertAlign w:val="baseline"/>
              </w:rPr>
            </w:pPr>
            <w:r w:rsidDel="00000000" w:rsidR="00000000" w:rsidRPr="00000000">
              <w:rPr>
                <w:vertAlign w:val="baseline"/>
                <w:rtl w:val="0"/>
              </w:rPr>
              <w:t xml:space="preserve">CR1000 (6)</w:t>
            </w:r>
          </w:p>
          <w:p w:rsidR="00000000" w:rsidDel="00000000" w:rsidP="00000000" w:rsidRDefault="00000000" w:rsidRPr="00000000" w14:paraId="000001E5">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r>
      <w:tr>
        <w:trPr>
          <w:cantSplit w:val="0"/>
          <w:tblHeader w:val="0"/>
        </w:trPr>
        <w:tc>
          <w:tcPr>
            <w:vAlign w:val="top"/>
          </w:tcPr>
          <w:p w:rsidR="00000000" w:rsidDel="00000000" w:rsidP="00000000" w:rsidRDefault="00000000" w:rsidRPr="00000000" w14:paraId="000001E6">
            <w:pPr>
              <w:jc w:val="center"/>
              <w:rPr>
                <w:vertAlign w:val="baseline"/>
              </w:rPr>
            </w:pPr>
            <w:r w:rsidDel="00000000" w:rsidR="00000000" w:rsidRPr="00000000">
              <w:rPr>
                <w:vertAlign w:val="baseline"/>
              </w:rPr>
              <w:drawing>
                <wp:inline distB="0" distT="0" distL="114300" distR="114300">
                  <wp:extent cx="1473835" cy="981075"/>
                  <wp:effectExtent b="0" l="0" r="0" t="0"/>
                  <wp:docPr descr="cr1000------" id="1859" name="image328.jpg"/>
                  <a:graphic>
                    <a:graphicData uri="http://schemas.openxmlformats.org/drawingml/2006/picture">
                      <pic:pic>
                        <pic:nvPicPr>
                          <pic:cNvPr descr="cr1000------" id="0" name="image328.jpg"/>
                          <pic:cNvPicPr preferRelativeResize="0"/>
                        </pic:nvPicPr>
                        <pic:blipFill>
                          <a:blip r:embed="rId108"/>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E7">
            <w:pPr>
              <w:jc w:val="center"/>
              <w:rPr>
                <w:vertAlign w:val="baseline"/>
              </w:rPr>
            </w:pPr>
            <w:r w:rsidDel="00000000" w:rsidR="00000000" w:rsidRPr="00000000">
              <w:rPr>
                <w:vertAlign w:val="baseline"/>
              </w:rPr>
              <w:drawing>
                <wp:inline distB="0" distT="0" distL="114300" distR="114300">
                  <wp:extent cx="1473835" cy="981075"/>
                  <wp:effectExtent b="0" l="0" r="0" t="0"/>
                  <wp:docPr descr="cr1800" id="1863" name="image329.jpg"/>
                  <a:graphic>
                    <a:graphicData uri="http://schemas.openxmlformats.org/drawingml/2006/picture">
                      <pic:pic>
                        <pic:nvPicPr>
                          <pic:cNvPr descr="cr1800" id="0" name="image329.jpg"/>
                          <pic:cNvPicPr preferRelativeResize="0"/>
                        </pic:nvPicPr>
                        <pic:blipFill>
                          <a:blip r:embed="rId109"/>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E8">
            <w:pPr>
              <w:jc w:val="center"/>
              <w:rPr>
                <w:vertAlign w:val="baseline"/>
              </w:rPr>
            </w:pPr>
            <w:r w:rsidDel="00000000" w:rsidR="00000000" w:rsidRPr="00000000">
              <w:rPr>
                <w:vertAlign w:val="baseline"/>
              </w:rPr>
              <w:drawing>
                <wp:inline distB="0" distT="0" distL="114300" distR="114300">
                  <wp:extent cx="1473835" cy="981075"/>
                  <wp:effectExtent b="0" l="0" r="0" t="0"/>
                  <wp:docPr descr="CR1800-GREEN" id="1866" name="image327.jpg"/>
                  <a:graphic>
                    <a:graphicData uri="http://schemas.openxmlformats.org/drawingml/2006/picture">
                      <pic:pic>
                        <pic:nvPicPr>
                          <pic:cNvPr descr="CR1800-GREEN" id="0" name="image327.jpg"/>
                          <pic:cNvPicPr preferRelativeResize="0"/>
                        </pic:nvPicPr>
                        <pic:blipFill>
                          <a:blip r:embed="rId110"/>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E9">
            <w:pPr>
              <w:jc w:val="center"/>
              <w:rPr>
                <w:vertAlign w:val="baseline"/>
              </w:rPr>
            </w:pPr>
            <w:r w:rsidDel="00000000" w:rsidR="00000000" w:rsidRPr="00000000">
              <w:rPr>
                <w:vertAlign w:val="baseline"/>
              </w:rPr>
              <w:drawing>
                <wp:inline distB="0" distT="0" distL="114300" distR="114300">
                  <wp:extent cx="1473835" cy="981075"/>
                  <wp:effectExtent b="0" l="0" r="0" t="0"/>
                  <wp:docPr descr="cr tester-l" id="1930" name="image396.jpg"/>
                  <a:graphic>
                    <a:graphicData uri="http://schemas.openxmlformats.org/drawingml/2006/picture">
                      <pic:pic>
                        <pic:nvPicPr>
                          <pic:cNvPr descr="cr tester-l" id="0" name="image396.jpg"/>
                          <pic:cNvPicPr preferRelativeResize="0"/>
                        </pic:nvPicPr>
                        <pic:blipFill>
                          <a:blip r:embed="rId111"/>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r>
      <w:tr>
        <w:trPr>
          <w:cantSplit w:val="0"/>
          <w:trHeight w:val="705" w:hRule="atLeast"/>
          <w:tblHeader w:val="0"/>
        </w:trPr>
        <w:tc>
          <w:tcPr>
            <w:vAlign w:val="top"/>
          </w:tcPr>
          <w:p w:rsidR="00000000" w:rsidDel="00000000" w:rsidP="00000000" w:rsidRDefault="00000000" w:rsidRPr="00000000" w14:paraId="000001EA">
            <w:pPr>
              <w:jc w:val="center"/>
              <w:rPr>
                <w:vertAlign w:val="baseline"/>
              </w:rPr>
            </w:pPr>
            <w:r w:rsidDel="00000000" w:rsidR="00000000" w:rsidRPr="00000000">
              <w:rPr>
                <w:vertAlign w:val="baseline"/>
                <w:rtl w:val="0"/>
              </w:rPr>
              <w:t xml:space="preserve">CR1600</w:t>
            </w:r>
          </w:p>
          <w:p w:rsidR="00000000" w:rsidDel="00000000" w:rsidP="00000000" w:rsidRDefault="00000000" w:rsidRPr="00000000" w14:paraId="000001EB">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EC">
            <w:pPr>
              <w:jc w:val="center"/>
              <w:rPr>
                <w:vertAlign w:val="baseline"/>
              </w:rPr>
            </w:pPr>
            <w:r w:rsidDel="00000000" w:rsidR="00000000" w:rsidRPr="00000000">
              <w:rPr>
                <w:vertAlign w:val="baseline"/>
                <w:rtl w:val="0"/>
              </w:rPr>
              <w:t xml:space="preserve">CR1800</w:t>
            </w:r>
          </w:p>
          <w:p w:rsidR="00000000" w:rsidDel="00000000" w:rsidP="00000000" w:rsidRDefault="00000000" w:rsidRPr="00000000" w14:paraId="000001ED">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c>
          <w:tcPr>
            <w:vAlign w:val="top"/>
          </w:tcPr>
          <w:p w:rsidR="00000000" w:rsidDel="00000000" w:rsidP="00000000" w:rsidRDefault="00000000" w:rsidRPr="00000000" w14:paraId="000001EE">
            <w:pPr>
              <w:jc w:val="center"/>
              <w:rPr>
                <w:vertAlign w:val="baseline"/>
              </w:rPr>
            </w:pPr>
            <w:r w:rsidDel="00000000" w:rsidR="00000000" w:rsidRPr="00000000">
              <w:rPr>
                <w:vertAlign w:val="baseline"/>
                <w:rtl w:val="0"/>
              </w:rPr>
              <w:t xml:space="preserve">CR1800-AHE</w:t>
            </w:r>
          </w:p>
          <w:p w:rsidR="00000000" w:rsidDel="00000000" w:rsidP="00000000" w:rsidRDefault="00000000" w:rsidRPr="00000000" w14:paraId="000001EF">
            <w:pPr>
              <w:jc w:val="center"/>
              <w:rPr>
                <w:vertAlign w:val="baseline"/>
              </w:rPr>
            </w:pPr>
            <w:r w:rsidDel="00000000" w:rsidR="00000000" w:rsidRPr="00000000">
              <w:rPr>
                <w:sz w:val="16"/>
                <w:szCs w:val="16"/>
                <w:vertAlign w:val="baseline"/>
                <w:rtl w:val="0"/>
              </w:rPr>
              <w:t xml:space="preserve">CR injector tester with AHE function</w:t>
            </w:r>
            <w:r w:rsidDel="00000000" w:rsidR="00000000" w:rsidRPr="00000000">
              <w:rPr>
                <w:rtl w:val="0"/>
              </w:rPr>
            </w:r>
          </w:p>
        </w:tc>
        <w:tc>
          <w:tcPr>
            <w:vAlign w:val="top"/>
          </w:tcPr>
          <w:p w:rsidR="00000000" w:rsidDel="00000000" w:rsidP="00000000" w:rsidRDefault="00000000" w:rsidRPr="00000000" w14:paraId="000001F0">
            <w:pPr>
              <w:jc w:val="center"/>
              <w:rPr>
                <w:vertAlign w:val="baseline"/>
              </w:rPr>
            </w:pPr>
            <w:r w:rsidDel="00000000" w:rsidR="00000000" w:rsidRPr="00000000">
              <w:rPr>
                <w:vertAlign w:val="baseline"/>
                <w:rtl w:val="0"/>
              </w:rPr>
              <w:t xml:space="preserve">CRI-L</w:t>
            </w:r>
          </w:p>
          <w:p w:rsidR="00000000" w:rsidDel="00000000" w:rsidP="00000000" w:rsidRDefault="00000000" w:rsidRPr="00000000" w14:paraId="000001F1">
            <w:pPr>
              <w:jc w:val="center"/>
              <w:rPr>
                <w:vertAlign w:val="baseline"/>
              </w:rPr>
            </w:pPr>
            <w:r w:rsidDel="00000000" w:rsidR="00000000" w:rsidRPr="00000000">
              <w:rPr>
                <w:sz w:val="16"/>
                <w:szCs w:val="16"/>
                <w:vertAlign w:val="baseline"/>
                <w:rtl w:val="0"/>
              </w:rPr>
              <w:t xml:space="preserve">Common rail injector tester</w:t>
            </w:r>
            <w:r w:rsidDel="00000000" w:rsidR="00000000" w:rsidRPr="00000000">
              <w:rPr>
                <w:rtl w:val="0"/>
              </w:rPr>
            </w:r>
          </w:p>
        </w:tc>
      </w:tr>
      <w:tr>
        <w:trPr>
          <w:cantSplit w:val="0"/>
          <w:tblHeader w:val="0"/>
        </w:trPr>
        <w:tc>
          <w:tcPr>
            <w:vAlign w:val="top"/>
          </w:tcPr>
          <w:p w:rsidR="00000000" w:rsidDel="00000000" w:rsidP="00000000" w:rsidRDefault="00000000" w:rsidRPr="00000000" w14:paraId="000001F2">
            <w:pPr>
              <w:jc w:val="center"/>
              <w:rPr>
                <w:vertAlign w:val="baseline"/>
              </w:rPr>
            </w:pPr>
            <w:r w:rsidDel="00000000" w:rsidR="00000000" w:rsidRPr="00000000">
              <w:rPr>
                <w:vertAlign w:val="baseline"/>
              </w:rPr>
              <w:drawing>
                <wp:inline distB="0" distT="0" distL="114300" distR="114300">
                  <wp:extent cx="1473835" cy="981075"/>
                  <wp:effectExtent b="0" l="0" r="0" t="0"/>
                  <wp:docPr descr="CR-HT" id="1926" name="image393.jpg"/>
                  <a:graphic>
                    <a:graphicData uri="http://schemas.openxmlformats.org/drawingml/2006/picture">
                      <pic:pic>
                        <pic:nvPicPr>
                          <pic:cNvPr descr="CR-HT" id="0" name="image393.jpg"/>
                          <pic:cNvPicPr preferRelativeResize="0"/>
                        </pic:nvPicPr>
                        <pic:blipFill>
                          <a:blip r:embed="rId112"/>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F3">
            <w:pPr>
              <w:jc w:val="center"/>
              <w:rPr>
                <w:vertAlign w:val="baseline"/>
              </w:rPr>
            </w:pPr>
            <w:r w:rsidDel="00000000" w:rsidR="00000000" w:rsidRPr="00000000">
              <w:rPr>
                <w:vertAlign w:val="baseline"/>
              </w:rPr>
              <w:drawing>
                <wp:inline distB="0" distT="0" distL="114300" distR="114300">
                  <wp:extent cx="1473835" cy="981075"/>
                  <wp:effectExtent b="0" l="0" r="0" t="0"/>
                  <wp:docPr descr="lcr02" id="1938" name="image397.jpg"/>
                  <a:graphic>
                    <a:graphicData uri="http://schemas.openxmlformats.org/drawingml/2006/picture">
                      <pic:pic>
                        <pic:nvPicPr>
                          <pic:cNvPr descr="lcr02" id="0" name="image397.jpg"/>
                          <pic:cNvPicPr preferRelativeResize="0"/>
                        </pic:nvPicPr>
                        <pic:blipFill>
                          <a:blip r:embed="rId113"/>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F4">
            <w:pPr>
              <w:jc w:val="center"/>
              <w:rPr>
                <w:vertAlign w:val="baseline"/>
              </w:rPr>
            </w:pPr>
            <w:r w:rsidDel="00000000" w:rsidR="00000000" w:rsidRPr="00000000">
              <w:rPr>
                <w:vertAlign w:val="baseline"/>
              </w:rPr>
              <w:drawing>
                <wp:inline distB="0" distT="0" distL="114300" distR="114300">
                  <wp:extent cx="1483360" cy="988060"/>
                  <wp:effectExtent b="0" l="0" r="0" t="0"/>
                  <wp:docPr descr="LCR03" id="1934" name="image399.jpg"/>
                  <a:graphic>
                    <a:graphicData uri="http://schemas.openxmlformats.org/drawingml/2006/picture">
                      <pic:pic>
                        <pic:nvPicPr>
                          <pic:cNvPr descr="LCR03" id="0" name="image399.jpg"/>
                          <pic:cNvPicPr preferRelativeResize="0"/>
                        </pic:nvPicPr>
                        <pic:blipFill>
                          <a:blip r:embed="rId114"/>
                          <a:srcRect b="0" l="0" r="0" t="0"/>
                          <a:stretch>
                            <a:fillRect/>
                          </a:stretch>
                        </pic:blipFill>
                        <pic:spPr>
                          <a:xfrm>
                            <a:off x="0" y="0"/>
                            <a:ext cx="1483360" cy="98806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F5">
            <w:pPr>
              <w:jc w:val="center"/>
              <w:rPr>
                <w:vertAlign w:val="baseline"/>
              </w:rPr>
            </w:pPr>
            <w:r w:rsidDel="00000000" w:rsidR="00000000" w:rsidRPr="00000000">
              <w:rPr>
                <w:vertAlign w:val="baseline"/>
              </w:rPr>
              <w:drawing>
                <wp:inline distB="0" distT="0" distL="114300" distR="114300">
                  <wp:extent cx="1483360" cy="988060"/>
                  <wp:effectExtent b="0" l="0" r="0" t="0"/>
                  <wp:docPr descr="LCR06" id="1915" name="image380.jpg"/>
                  <a:graphic>
                    <a:graphicData uri="http://schemas.openxmlformats.org/drawingml/2006/picture">
                      <pic:pic>
                        <pic:nvPicPr>
                          <pic:cNvPr descr="LCR06" id="0" name="image380.jpg"/>
                          <pic:cNvPicPr preferRelativeResize="0"/>
                        </pic:nvPicPr>
                        <pic:blipFill>
                          <a:blip r:embed="rId115"/>
                          <a:srcRect b="0" l="0" r="0" t="0"/>
                          <a:stretch>
                            <a:fillRect/>
                          </a:stretch>
                        </pic:blipFill>
                        <pic:spPr>
                          <a:xfrm>
                            <a:off x="0" y="0"/>
                            <a:ext cx="1483360" cy="988060"/>
                          </a:xfrm>
                          <a:prstGeom prst="rect"/>
                          <a:ln/>
                        </pic:spPr>
                      </pic:pic>
                    </a:graphicData>
                  </a:graphic>
                </wp:inline>
              </w:drawing>
            </w:r>
            <w:r w:rsidDel="00000000" w:rsidR="00000000" w:rsidRPr="00000000">
              <w:rPr>
                <w:rtl w:val="0"/>
              </w:rPr>
            </w:r>
          </w:p>
        </w:tc>
      </w:tr>
      <w:tr>
        <w:trPr>
          <w:cantSplit w:val="0"/>
          <w:trHeight w:val="727" w:hRule="atLeast"/>
          <w:tblHeader w:val="0"/>
        </w:trPr>
        <w:tc>
          <w:tcPr>
            <w:vAlign w:val="top"/>
          </w:tcPr>
          <w:p w:rsidR="00000000" w:rsidDel="00000000" w:rsidP="00000000" w:rsidRDefault="00000000" w:rsidRPr="00000000" w14:paraId="000001F6">
            <w:pPr>
              <w:jc w:val="center"/>
              <w:rPr>
                <w:vertAlign w:val="baseline"/>
              </w:rPr>
            </w:pPr>
            <w:r w:rsidDel="00000000" w:rsidR="00000000" w:rsidRPr="00000000">
              <w:rPr>
                <w:vertAlign w:val="baseline"/>
                <w:rtl w:val="0"/>
              </w:rPr>
              <w:t xml:space="preserve">CR-HT</w:t>
            </w:r>
          </w:p>
          <w:p w:rsidR="00000000" w:rsidDel="00000000" w:rsidP="00000000" w:rsidRDefault="00000000" w:rsidRPr="00000000" w14:paraId="000001F7">
            <w:pPr>
              <w:jc w:val="center"/>
              <w:rPr>
                <w:vertAlign w:val="baseline"/>
              </w:rPr>
            </w:pPr>
            <w:r w:rsidDel="00000000" w:rsidR="00000000" w:rsidRPr="00000000">
              <w:rPr>
                <w:sz w:val="16"/>
                <w:szCs w:val="16"/>
                <w:vertAlign w:val="baseline"/>
                <w:rtl w:val="0"/>
              </w:rPr>
              <w:t xml:space="preserve">Common rail injector stroke tester</w:t>
            </w:r>
            <w:r w:rsidDel="00000000" w:rsidR="00000000" w:rsidRPr="00000000">
              <w:rPr>
                <w:rtl w:val="0"/>
              </w:rPr>
            </w:r>
          </w:p>
        </w:tc>
        <w:tc>
          <w:tcPr>
            <w:vAlign w:val="top"/>
          </w:tcPr>
          <w:p w:rsidR="00000000" w:rsidDel="00000000" w:rsidP="00000000" w:rsidRDefault="00000000" w:rsidRPr="00000000" w14:paraId="000001F8">
            <w:pPr>
              <w:jc w:val="center"/>
              <w:rPr>
                <w:vertAlign w:val="baseline"/>
              </w:rPr>
            </w:pPr>
            <w:r w:rsidDel="00000000" w:rsidR="00000000" w:rsidRPr="00000000">
              <w:rPr>
                <w:vertAlign w:val="baseline"/>
                <w:rtl w:val="0"/>
              </w:rPr>
              <w:t xml:space="preserve">LCR02</w:t>
            </w:r>
          </w:p>
          <w:p w:rsidR="00000000" w:rsidDel="00000000" w:rsidP="00000000" w:rsidRDefault="00000000" w:rsidRPr="00000000" w14:paraId="000001F9">
            <w:pPr>
              <w:jc w:val="center"/>
              <w:rPr>
                <w:vertAlign w:val="baseline"/>
              </w:rPr>
            </w:pPr>
            <w:r w:rsidDel="00000000" w:rsidR="00000000" w:rsidRPr="00000000">
              <w:rPr>
                <w:sz w:val="16"/>
                <w:szCs w:val="16"/>
                <w:vertAlign w:val="baseline"/>
                <w:rtl w:val="0"/>
              </w:rPr>
              <w:t xml:space="preserve">Test injector inductance tester</w:t>
            </w:r>
            <w:r w:rsidDel="00000000" w:rsidR="00000000" w:rsidRPr="00000000">
              <w:rPr>
                <w:rtl w:val="0"/>
              </w:rPr>
            </w:r>
          </w:p>
        </w:tc>
        <w:tc>
          <w:tcPr>
            <w:vAlign w:val="top"/>
          </w:tcPr>
          <w:p w:rsidR="00000000" w:rsidDel="00000000" w:rsidP="00000000" w:rsidRDefault="00000000" w:rsidRPr="00000000" w14:paraId="000001FA">
            <w:pPr>
              <w:jc w:val="center"/>
              <w:rPr>
                <w:vertAlign w:val="baseline"/>
              </w:rPr>
            </w:pPr>
            <w:r w:rsidDel="00000000" w:rsidR="00000000" w:rsidRPr="00000000">
              <w:rPr>
                <w:vertAlign w:val="baseline"/>
                <w:rtl w:val="0"/>
              </w:rPr>
              <w:t xml:space="preserve">LCR03</w:t>
            </w:r>
          </w:p>
          <w:p w:rsidR="00000000" w:rsidDel="00000000" w:rsidP="00000000" w:rsidRDefault="00000000" w:rsidRPr="00000000" w14:paraId="000001FB">
            <w:pPr>
              <w:jc w:val="center"/>
              <w:rPr>
                <w:vertAlign w:val="baseline"/>
              </w:rPr>
            </w:pPr>
            <w:r w:rsidDel="00000000" w:rsidR="00000000" w:rsidRPr="00000000">
              <w:rPr>
                <w:sz w:val="16"/>
                <w:szCs w:val="16"/>
                <w:vertAlign w:val="baseline"/>
                <w:rtl w:val="0"/>
              </w:rPr>
              <w:t xml:space="preserve">Professional LCR Meter </w:t>
            </w:r>
            <w:r w:rsidDel="00000000" w:rsidR="00000000" w:rsidRPr="00000000">
              <w:rPr>
                <w:rtl w:val="0"/>
              </w:rPr>
            </w:r>
          </w:p>
        </w:tc>
        <w:tc>
          <w:tcPr>
            <w:vAlign w:val="top"/>
          </w:tcPr>
          <w:p w:rsidR="00000000" w:rsidDel="00000000" w:rsidP="00000000" w:rsidRDefault="00000000" w:rsidRPr="00000000" w14:paraId="000001FC">
            <w:pPr>
              <w:jc w:val="center"/>
              <w:rPr>
                <w:vertAlign w:val="baseline"/>
              </w:rPr>
            </w:pPr>
            <w:r w:rsidDel="00000000" w:rsidR="00000000" w:rsidRPr="00000000">
              <w:rPr>
                <w:vertAlign w:val="baseline"/>
                <w:rtl w:val="0"/>
              </w:rPr>
              <w:t xml:space="preserve">LCR06</w:t>
            </w:r>
          </w:p>
          <w:p w:rsidR="00000000" w:rsidDel="00000000" w:rsidP="00000000" w:rsidRDefault="00000000" w:rsidRPr="00000000" w14:paraId="000001FD">
            <w:pPr>
              <w:jc w:val="center"/>
              <w:rPr>
                <w:vertAlign w:val="baseline"/>
              </w:rPr>
            </w:pPr>
            <w:r w:rsidDel="00000000" w:rsidR="00000000" w:rsidRPr="00000000">
              <w:rPr>
                <w:sz w:val="16"/>
                <w:szCs w:val="16"/>
                <w:vertAlign w:val="baseline"/>
                <w:rtl w:val="0"/>
              </w:rPr>
              <w:t xml:space="preserve">Professional LCR Meter</w:t>
            </w: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1FE">
            <w:pPr>
              <w:jc w:val="center"/>
              <w:rPr>
                <w:vertAlign w:val="baseline"/>
              </w:rPr>
            </w:pPr>
            <w:r w:rsidDel="00000000" w:rsidR="00000000" w:rsidRPr="00000000">
              <w:rPr>
                <w:vertAlign w:val="baseline"/>
              </w:rPr>
              <w:drawing>
                <wp:inline distB="0" distT="0" distL="114300" distR="114300">
                  <wp:extent cx="1473835" cy="981075"/>
                  <wp:effectExtent b="0" l="0" r="0" t="0"/>
                  <wp:docPr descr="biP" id="1911" name="image387.jpg"/>
                  <a:graphic>
                    <a:graphicData uri="http://schemas.openxmlformats.org/drawingml/2006/picture">
                      <pic:pic>
                        <pic:nvPicPr>
                          <pic:cNvPr descr="biP" id="0" name="image387.jpg"/>
                          <pic:cNvPicPr preferRelativeResize="0"/>
                        </pic:nvPicPr>
                        <pic:blipFill>
                          <a:blip r:embed="rId116"/>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1FF">
            <w:pPr>
              <w:jc w:val="center"/>
              <w:rPr>
                <w:vertAlign w:val="baseline"/>
              </w:rPr>
            </w:pPr>
            <w:r w:rsidDel="00000000" w:rsidR="00000000" w:rsidRPr="00000000">
              <w:rPr>
                <w:vertAlign w:val="baseline"/>
              </w:rPr>
              <w:drawing>
                <wp:inline distB="0" distT="0" distL="114300" distR="114300">
                  <wp:extent cx="1482090" cy="986790"/>
                  <wp:effectExtent b="0" l="0" r="0" t="0"/>
                  <wp:docPr descr="cr2000a" id="1922" name="image392.jpg"/>
                  <a:graphic>
                    <a:graphicData uri="http://schemas.openxmlformats.org/drawingml/2006/picture">
                      <pic:pic>
                        <pic:nvPicPr>
                          <pic:cNvPr descr="cr2000a" id="0" name="image392.jpg"/>
                          <pic:cNvPicPr preferRelativeResize="0"/>
                        </pic:nvPicPr>
                        <pic:blipFill>
                          <a:blip r:embed="rId117"/>
                          <a:srcRect b="0" l="0" r="0" t="0"/>
                          <a:stretch>
                            <a:fillRect/>
                          </a:stretch>
                        </pic:blipFill>
                        <pic:spPr>
                          <a:xfrm>
                            <a:off x="0" y="0"/>
                            <a:ext cx="1482090" cy="98679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00">
            <w:pPr>
              <w:jc w:val="center"/>
              <w:rPr>
                <w:vertAlign w:val="baseline"/>
              </w:rPr>
            </w:pPr>
            <w:r w:rsidDel="00000000" w:rsidR="00000000" w:rsidRPr="00000000">
              <w:rPr>
                <w:vertAlign w:val="baseline"/>
              </w:rPr>
              <w:drawing>
                <wp:inline distB="0" distT="0" distL="114300" distR="114300">
                  <wp:extent cx="1483360" cy="988060"/>
                  <wp:effectExtent b="0" l="0" r="0" t="0"/>
                  <wp:docPr descr="CRP 测试仪" id="1919" name="image386.jpg"/>
                  <a:graphic>
                    <a:graphicData uri="http://schemas.openxmlformats.org/drawingml/2006/picture">
                      <pic:pic>
                        <pic:nvPicPr>
                          <pic:cNvPr descr="CRP 测试仪" id="0" name="image386.jpg"/>
                          <pic:cNvPicPr preferRelativeResize="0"/>
                        </pic:nvPicPr>
                        <pic:blipFill>
                          <a:blip r:embed="rId118"/>
                          <a:srcRect b="0" l="0" r="0" t="0"/>
                          <a:stretch>
                            <a:fillRect/>
                          </a:stretch>
                        </pic:blipFill>
                        <pic:spPr>
                          <a:xfrm>
                            <a:off x="0" y="0"/>
                            <a:ext cx="1483360" cy="98806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01">
            <w:pPr>
              <w:jc w:val="center"/>
              <w:rPr>
                <w:vertAlign w:val="baseline"/>
              </w:rPr>
            </w:pPr>
            <w:r w:rsidDel="00000000" w:rsidR="00000000" w:rsidRPr="00000000">
              <w:rPr>
                <w:vertAlign w:val="baseline"/>
              </w:rPr>
              <w:drawing>
                <wp:inline distB="0" distT="0" distL="114300" distR="114300">
                  <wp:extent cx="1473835" cy="981075"/>
                  <wp:effectExtent b="0" l="0" r="0" t="0"/>
                  <wp:docPr descr="CRP860" id="1909" name="image388.jpg"/>
                  <a:graphic>
                    <a:graphicData uri="http://schemas.openxmlformats.org/drawingml/2006/picture">
                      <pic:pic>
                        <pic:nvPicPr>
                          <pic:cNvPr descr="CRP860" id="0" name="image388.jpg"/>
                          <pic:cNvPicPr preferRelativeResize="0"/>
                        </pic:nvPicPr>
                        <pic:blipFill>
                          <a:blip r:embed="rId119"/>
                          <a:srcRect b="0" l="0" r="0" t="0"/>
                          <a:stretch>
                            <a:fillRect/>
                          </a:stretch>
                        </pic:blipFill>
                        <pic:spPr>
                          <a:xfrm>
                            <a:off x="0" y="0"/>
                            <a:ext cx="1473835" cy="981075"/>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02">
            <w:pPr>
              <w:jc w:val="center"/>
              <w:rPr>
                <w:vertAlign w:val="baseline"/>
              </w:rPr>
            </w:pPr>
            <w:r w:rsidDel="00000000" w:rsidR="00000000" w:rsidRPr="00000000">
              <w:rPr>
                <w:vertAlign w:val="baseline"/>
                <w:rtl w:val="0"/>
              </w:rPr>
              <w:t xml:space="preserve">BIP</w:t>
            </w:r>
          </w:p>
          <w:p w:rsidR="00000000" w:rsidDel="00000000" w:rsidP="00000000" w:rsidRDefault="00000000" w:rsidRPr="00000000" w14:paraId="00000203">
            <w:pPr>
              <w:jc w:val="center"/>
              <w:rPr>
                <w:vertAlign w:val="baseline"/>
              </w:rPr>
            </w:pPr>
            <w:r w:rsidDel="00000000" w:rsidR="00000000" w:rsidRPr="00000000">
              <w:rPr>
                <w:sz w:val="16"/>
                <w:szCs w:val="16"/>
                <w:vertAlign w:val="baseline"/>
                <w:rtl w:val="0"/>
              </w:rPr>
              <w:t xml:space="preserve">Injector response time tester</w:t>
            </w:r>
            <w:r w:rsidDel="00000000" w:rsidR="00000000" w:rsidRPr="00000000">
              <w:rPr>
                <w:rtl w:val="0"/>
              </w:rPr>
            </w:r>
          </w:p>
        </w:tc>
        <w:tc>
          <w:tcPr>
            <w:vAlign w:val="top"/>
          </w:tcPr>
          <w:p w:rsidR="00000000" w:rsidDel="00000000" w:rsidP="00000000" w:rsidRDefault="00000000" w:rsidRPr="00000000" w14:paraId="00000204">
            <w:pPr>
              <w:jc w:val="center"/>
              <w:rPr>
                <w:vertAlign w:val="baseline"/>
              </w:rPr>
            </w:pPr>
            <w:r w:rsidDel="00000000" w:rsidR="00000000" w:rsidRPr="00000000">
              <w:rPr>
                <w:vertAlign w:val="baseline"/>
                <w:rtl w:val="0"/>
              </w:rPr>
              <w:t xml:space="preserve">CR2000A</w:t>
            </w:r>
          </w:p>
          <w:p w:rsidR="00000000" w:rsidDel="00000000" w:rsidP="00000000" w:rsidRDefault="00000000" w:rsidRPr="00000000" w14:paraId="00000205">
            <w:pPr>
              <w:jc w:val="center"/>
              <w:rPr>
                <w:vertAlign w:val="baseline"/>
              </w:rPr>
            </w:pPr>
            <w:r w:rsidDel="00000000" w:rsidR="00000000" w:rsidRPr="00000000">
              <w:rPr>
                <w:sz w:val="16"/>
                <w:szCs w:val="16"/>
                <w:vertAlign w:val="baseline"/>
                <w:rtl w:val="0"/>
              </w:rPr>
              <w:t xml:space="preserve">Common rail system tester</w:t>
            </w:r>
            <w:r w:rsidDel="00000000" w:rsidR="00000000" w:rsidRPr="00000000">
              <w:rPr>
                <w:rtl w:val="0"/>
              </w:rPr>
            </w:r>
          </w:p>
        </w:tc>
        <w:tc>
          <w:tcPr>
            <w:vAlign w:val="top"/>
          </w:tcPr>
          <w:p w:rsidR="00000000" w:rsidDel="00000000" w:rsidP="00000000" w:rsidRDefault="00000000" w:rsidRPr="00000000" w14:paraId="00000206">
            <w:pPr>
              <w:jc w:val="center"/>
              <w:rPr>
                <w:vertAlign w:val="baseline"/>
              </w:rPr>
            </w:pPr>
            <w:r w:rsidDel="00000000" w:rsidR="00000000" w:rsidRPr="00000000">
              <w:rPr>
                <w:vertAlign w:val="baseline"/>
                <w:rtl w:val="0"/>
              </w:rPr>
              <w:t xml:space="preserve">CRP900</w:t>
            </w:r>
          </w:p>
          <w:p w:rsidR="00000000" w:rsidDel="00000000" w:rsidP="00000000" w:rsidRDefault="00000000" w:rsidRPr="00000000" w14:paraId="00000207">
            <w:pPr>
              <w:jc w:val="center"/>
              <w:rPr>
                <w:vertAlign w:val="baseline"/>
              </w:rPr>
            </w:pPr>
            <w:r w:rsidDel="00000000" w:rsidR="00000000" w:rsidRPr="00000000">
              <w:rPr>
                <w:sz w:val="16"/>
                <w:szCs w:val="16"/>
                <w:vertAlign w:val="baseline"/>
                <w:rtl w:val="0"/>
              </w:rPr>
              <w:t xml:space="preserve">Common rail pump tester</w:t>
            </w:r>
            <w:r w:rsidDel="00000000" w:rsidR="00000000" w:rsidRPr="00000000">
              <w:rPr>
                <w:rtl w:val="0"/>
              </w:rPr>
            </w:r>
          </w:p>
        </w:tc>
        <w:tc>
          <w:tcPr>
            <w:vAlign w:val="top"/>
          </w:tcPr>
          <w:p w:rsidR="00000000" w:rsidDel="00000000" w:rsidP="00000000" w:rsidRDefault="00000000" w:rsidRPr="00000000" w14:paraId="00000208">
            <w:pPr>
              <w:jc w:val="center"/>
              <w:rPr>
                <w:vertAlign w:val="baseline"/>
              </w:rPr>
            </w:pPr>
            <w:r w:rsidDel="00000000" w:rsidR="00000000" w:rsidRPr="00000000">
              <w:rPr>
                <w:vertAlign w:val="baseline"/>
                <w:rtl w:val="0"/>
              </w:rPr>
              <w:t xml:space="preserve">CRP860</w:t>
            </w:r>
          </w:p>
          <w:p w:rsidR="00000000" w:rsidDel="00000000" w:rsidP="00000000" w:rsidRDefault="00000000" w:rsidRPr="00000000" w14:paraId="00000209">
            <w:pPr>
              <w:jc w:val="center"/>
              <w:rPr>
                <w:vertAlign w:val="baseline"/>
              </w:rPr>
            </w:pPr>
            <w:r w:rsidDel="00000000" w:rsidR="00000000" w:rsidRPr="00000000">
              <w:rPr>
                <w:sz w:val="16"/>
                <w:szCs w:val="16"/>
                <w:vertAlign w:val="baseline"/>
                <w:rtl w:val="0"/>
              </w:rPr>
              <w:t xml:space="preserve">Common rail pump tester</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0A">
            <w:pPr>
              <w:jc w:val="center"/>
              <w:rPr>
                <w:vertAlign w:val="baseline"/>
              </w:rPr>
            </w:pPr>
            <w:r w:rsidDel="00000000" w:rsidR="00000000" w:rsidRPr="00000000">
              <w:rPr>
                <w:rtl w:val="0"/>
              </w:rPr>
            </w:r>
          </w:p>
        </w:tc>
        <w:tc>
          <w:tcPr>
            <w:vAlign w:val="top"/>
          </w:tcPr>
          <w:p w:rsidR="00000000" w:rsidDel="00000000" w:rsidP="00000000" w:rsidRDefault="00000000" w:rsidRPr="00000000" w14:paraId="0000020B">
            <w:pPr>
              <w:jc w:val="center"/>
              <w:rPr>
                <w:vertAlign w:val="baseline"/>
              </w:rPr>
            </w:pPr>
            <w:r w:rsidDel="00000000" w:rsidR="00000000" w:rsidRPr="00000000">
              <w:rPr>
                <w:rtl w:val="0"/>
              </w:rPr>
            </w:r>
          </w:p>
        </w:tc>
        <w:tc>
          <w:tcPr>
            <w:vAlign w:val="top"/>
          </w:tcPr>
          <w:p w:rsidR="00000000" w:rsidDel="00000000" w:rsidP="00000000" w:rsidRDefault="00000000" w:rsidRPr="00000000" w14:paraId="0000020C">
            <w:pPr>
              <w:jc w:val="center"/>
              <w:rPr>
                <w:vertAlign w:val="baseline"/>
              </w:rPr>
            </w:pPr>
            <w:r w:rsidDel="00000000" w:rsidR="00000000" w:rsidRPr="00000000">
              <w:rPr>
                <w:rtl w:val="0"/>
              </w:rPr>
            </w:r>
          </w:p>
        </w:tc>
        <w:tc>
          <w:tcPr>
            <w:vAlign w:val="top"/>
          </w:tcPr>
          <w:p w:rsidR="00000000" w:rsidDel="00000000" w:rsidP="00000000" w:rsidRDefault="00000000" w:rsidRPr="00000000" w14:paraId="0000020D">
            <w:pPr>
              <w:jc w:val="center"/>
              <w:rPr>
                <w:sz w:val="16"/>
                <w:szCs w:val="16"/>
                <w:vertAlign w:val="baseline"/>
              </w:rPr>
            </w:pPr>
            <w:r w:rsidDel="00000000" w:rsidR="00000000" w:rsidRPr="00000000">
              <w:rPr>
                <w:rtl w:val="0"/>
              </w:rPr>
            </w:r>
          </w:p>
        </w:tc>
      </w:tr>
      <w:tr>
        <w:trPr>
          <w:cantSplit w:val="1"/>
          <w:tblHeader w:val="0"/>
        </w:trPr>
        <w:tc>
          <w:tcPr>
            <w:vAlign w:val="center"/>
          </w:tcPr>
          <w:p w:rsidR="00000000" w:rsidDel="00000000" w:rsidP="00000000" w:rsidRDefault="00000000" w:rsidRPr="00000000" w14:paraId="0000020E">
            <w:pPr>
              <w:jc w:val="center"/>
              <w:rPr>
                <w:vertAlign w:val="baseline"/>
              </w:rPr>
            </w:pPr>
            <w:r w:rsidDel="00000000" w:rsidR="00000000" w:rsidRPr="00000000">
              <w:rPr>
                <w:vertAlign w:val="baseline"/>
              </w:rPr>
              <w:drawing>
                <wp:inline distB="0" distT="0" distL="114300" distR="114300">
                  <wp:extent cx="1485900" cy="989330"/>
                  <wp:effectExtent b="0" l="0" r="0" t="0"/>
                  <wp:docPr descr="320d" id="1908" name="image375.jpg"/>
                  <a:graphic>
                    <a:graphicData uri="http://schemas.openxmlformats.org/drawingml/2006/picture">
                      <pic:pic>
                        <pic:nvPicPr>
                          <pic:cNvPr descr="320d" id="0" name="image375.jpg"/>
                          <pic:cNvPicPr preferRelativeResize="0"/>
                        </pic:nvPicPr>
                        <pic:blipFill>
                          <a:blip r:embed="rId120"/>
                          <a:srcRect b="0" l="0" r="0" t="0"/>
                          <a:stretch>
                            <a:fillRect/>
                          </a:stretch>
                        </pic:blipFill>
                        <pic:spPr>
                          <a:xfrm>
                            <a:off x="0" y="0"/>
                            <a:ext cx="1485900" cy="9893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0F">
            <w:pPr>
              <w:jc w:val="center"/>
              <w:rPr>
                <w:vertAlign w:val="baseline"/>
              </w:rPr>
            </w:pPr>
            <w:r w:rsidDel="00000000" w:rsidR="00000000" w:rsidRPr="00000000">
              <w:rPr>
                <w:vertAlign w:val="baseline"/>
              </w:rPr>
              <w:drawing>
                <wp:inline distB="0" distT="0" distL="114300" distR="114300">
                  <wp:extent cx="1482725" cy="1484630"/>
                  <wp:effectExtent b="0" l="0" r="0" t="0"/>
                  <wp:docPr descr="tl-600-1" id="1823" name="image291.jpg"/>
                  <a:graphic>
                    <a:graphicData uri="http://schemas.openxmlformats.org/drawingml/2006/picture">
                      <pic:pic>
                        <pic:nvPicPr>
                          <pic:cNvPr descr="tl-600-1" id="0" name="image291.jpg"/>
                          <pic:cNvPicPr preferRelativeResize="0"/>
                        </pic:nvPicPr>
                        <pic:blipFill>
                          <a:blip r:embed="rId121"/>
                          <a:srcRect b="0" l="0" r="0" t="0"/>
                          <a:stretch>
                            <a:fillRect/>
                          </a:stretch>
                        </pic:blipFill>
                        <pic:spPr>
                          <a:xfrm>
                            <a:off x="0" y="0"/>
                            <a:ext cx="1482725" cy="14846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10">
            <w:pPr>
              <w:jc w:val="center"/>
              <w:rPr>
                <w:vertAlign w:val="baseline"/>
              </w:rPr>
            </w:pPr>
            <w:r w:rsidDel="00000000" w:rsidR="00000000" w:rsidRPr="00000000">
              <w:rPr>
                <w:vertAlign w:val="baseline"/>
              </w:rPr>
              <w:drawing>
                <wp:inline distB="0" distT="0" distL="114300" distR="114300">
                  <wp:extent cx="1483360" cy="1483360"/>
                  <wp:effectExtent b="0" l="0" r="0" t="0"/>
                  <wp:docPr descr="crs390" id="1808" name="image272.jpg"/>
                  <a:graphic>
                    <a:graphicData uri="http://schemas.openxmlformats.org/drawingml/2006/picture">
                      <pic:pic>
                        <pic:nvPicPr>
                          <pic:cNvPr descr="crs390" id="0" name="image272.jpg"/>
                          <pic:cNvPicPr preferRelativeResize="0"/>
                        </pic:nvPicPr>
                        <pic:blipFill>
                          <a:blip r:embed="rId122"/>
                          <a:srcRect b="0" l="0" r="0" t="0"/>
                          <a:stretch>
                            <a:fillRect/>
                          </a:stretch>
                        </pic:blipFill>
                        <pic:spPr>
                          <a:xfrm>
                            <a:off x="0" y="0"/>
                            <a:ext cx="1483360" cy="1483360"/>
                          </a:xfrm>
                          <a:prstGeom prst="rect"/>
                          <a:ln/>
                        </pic:spPr>
                      </pic:pic>
                    </a:graphicData>
                  </a:graphic>
                </wp:inline>
              </w:drawing>
            </w:r>
            <w:r w:rsidDel="00000000" w:rsidR="00000000" w:rsidRPr="00000000">
              <w:rPr>
                <w:rtl w:val="0"/>
              </w:rPr>
            </w:r>
          </w:p>
        </w:tc>
        <w:tc>
          <w:tcPr>
            <w:vMerge w:val="restart"/>
            <w:vAlign w:val="top"/>
          </w:tcPr>
          <w:p w:rsidR="00000000" w:rsidDel="00000000" w:rsidP="00000000" w:rsidRDefault="00000000" w:rsidRPr="00000000" w14:paraId="00000211">
            <w:pPr>
              <w:jc w:val="center"/>
              <w:rPr>
                <w:vertAlign w:val="baseline"/>
              </w:rPr>
            </w:pPr>
            <w:r w:rsidDel="00000000" w:rsidR="00000000" w:rsidRPr="00000000">
              <w:rPr>
                <w:rtl w:val="0"/>
              </w:rPr>
            </w:r>
          </w:p>
          <w:p w:rsidR="00000000" w:rsidDel="00000000" w:rsidP="00000000" w:rsidRDefault="00000000" w:rsidRPr="00000000" w14:paraId="00000212">
            <w:pPr>
              <w:jc w:val="center"/>
              <w:rPr>
                <w:vertAlign w:val="baseline"/>
              </w:rPr>
            </w:pPr>
            <w:r w:rsidDel="00000000" w:rsidR="00000000" w:rsidRPr="00000000">
              <w:rPr>
                <w:vertAlign w:val="baseline"/>
              </w:rPr>
              <w:drawing>
                <wp:inline distB="0" distT="0" distL="114300" distR="114300">
                  <wp:extent cx="1483360" cy="988060"/>
                  <wp:effectExtent b="0" l="0" r="0" t="0"/>
                  <wp:docPr descr="crs390-4" id="1804" name="image267.jpg"/>
                  <a:graphic>
                    <a:graphicData uri="http://schemas.openxmlformats.org/drawingml/2006/picture">
                      <pic:pic>
                        <pic:nvPicPr>
                          <pic:cNvPr descr="crs390-4" id="0" name="image267.jpg"/>
                          <pic:cNvPicPr preferRelativeResize="0"/>
                        </pic:nvPicPr>
                        <pic:blipFill>
                          <a:blip r:embed="rId123"/>
                          <a:srcRect b="0" l="0" r="0" t="0"/>
                          <a:stretch>
                            <a:fillRect/>
                          </a:stretch>
                        </pic:blipFill>
                        <pic:spPr>
                          <a:xfrm>
                            <a:off x="0" y="0"/>
                            <a:ext cx="1483360" cy="98806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jc w:val="center"/>
              <w:rPr>
                <w:vertAlign w:val="baseline"/>
              </w:rPr>
            </w:pPr>
            <w:r w:rsidDel="00000000" w:rsidR="00000000" w:rsidRPr="00000000">
              <w:rPr>
                <w:rtl w:val="0"/>
              </w:rPr>
            </w:r>
          </w:p>
          <w:p w:rsidR="00000000" w:rsidDel="00000000" w:rsidP="00000000" w:rsidRDefault="00000000" w:rsidRPr="00000000" w14:paraId="00000214">
            <w:pPr>
              <w:jc w:val="center"/>
              <w:rPr>
                <w:vertAlign w:val="baseline"/>
              </w:rPr>
            </w:pPr>
            <w:r w:rsidDel="00000000" w:rsidR="00000000" w:rsidRPr="00000000">
              <w:rPr>
                <w:vertAlign w:val="baseline"/>
                <w:rtl w:val="0"/>
              </w:rPr>
              <w:t xml:space="preserve">Accessories</w:t>
            </w:r>
          </w:p>
          <w:p w:rsidR="00000000" w:rsidDel="00000000" w:rsidP="00000000" w:rsidRDefault="00000000" w:rsidRPr="00000000" w14:paraId="00000215">
            <w:pPr>
              <w:jc w:val="center"/>
              <w:rPr>
                <w:vertAlign w:val="baseline"/>
              </w:rPr>
            </w:pPr>
            <w:r w:rsidDel="00000000" w:rsidR="00000000" w:rsidRPr="00000000">
              <w:rPr>
                <w:sz w:val="16"/>
                <w:szCs w:val="16"/>
                <w:vertAlign w:val="baseline"/>
                <w:rtl w:val="0"/>
              </w:rPr>
              <w:t xml:space="preserve">When a diesel injection pump test bench want to add common rail system will need these.</w:t>
            </w:r>
            <w:r w:rsidDel="00000000" w:rsidR="00000000" w:rsidRPr="00000000">
              <w:rPr>
                <w:rtl w:val="0"/>
              </w:rPr>
            </w:r>
          </w:p>
        </w:tc>
      </w:tr>
      <w:tr>
        <w:trPr>
          <w:cantSplit w:val="1"/>
          <w:tblHeader w:val="0"/>
        </w:trPr>
        <w:tc>
          <w:tcPr>
            <w:vAlign w:val="top"/>
          </w:tcPr>
          <w:p w:rsidR="00000000" w:rsidDel="00000000" w:rsidP="00000000" w:rsidRDefault="00000000" w:rsidRPr="00000000" w14:paraId="00000216">
            <w:pPr>
              <w:jc w:val="center"/>
              <w:rPr>
                <w:vertAlign w:val="baseline"/>
              </w:rPr>
            </w:pPr>
            <w:r w:rsidDel="00000000" w:rsidR="00000000" w:rsidRPr="00000000">
              <w:rPr>
                <w:vertAlign w:val="baseline"/>
                <w:rtl w:val="0"/>
              </w:rPr>
              <w:t xml:space="preserve">320D</w:t>
            </w:r>
          </w:p>
          <w:p w:rsidR="00000000" w:rsidDel="00000000" w:rsidP="00000000" w:rsidRDefault="00000000" w:rsidRPr="00000000" w14:paraId="00000217">
            <w:pPr>
              <w:jc w:val="center"/>
              <w:rPr>
                <w:vertAlign w:val="baseline"/>
              </w:rPr>
            </w:pPr>
            <w:r w:rsidDel="00000000" w:rsidR="00000000" w:rsidRPr="00000000">
              <w:rPr>
                <w:sz w:val="16"/>
                <w:szCs w:val="16"/>
                <w:vertAlign w:val="baseline"/>
                <w:rtl w:val="0"/>
              </w:rPr>
              <w:t xml:space="preserve">CAT320D/HEUI/CRP tester</w:t>
            </w:r>
            <w:r w:rsidDel="00000000" w:rsidR="00000000" w:rsidRPr="00000000">
              <w:rPr>
                <w:rtl w:val="0"/>
              </w:rPr>
            </w:r>
          </w:p>
        </w:tc>
        <w:tc>
          <w:tcPr>
            <w:vAlign w:val="top"/>
          </w:tcPr>
          <w:p w:rsidR="00000000" w:rsidDel="00000000" w:rsidP="00000000" w:rsidRDefault="00000000" w:rsidRPr="00000000" w14:paraId="00000218">
            <w:pPr>
              <w:jc w:val="center"/>
              <w:rPr>
                <w:vertAlign w:val="baseline"/>
              </w:rPr>
            </w:pPr>
            <w:r w:rsidDel="00000000" w:rsidR="00000000" w:rsidRPr="00000000">
              <w:rPr>
                <w:vertAlign w:val="baseline"/>
                <w:rtl w:val="0"/>
              </w:rPr>
              <w:t xml:space="preserve">TL-600</w:t>
            </w:r>
          </w:p>
          <w:p w:rsidR="00000000" w:rsidDel="00000000" w:rsidP="00000000" w:rsidRDefault="00000000" w:rsidRPr="00000000" w14:paraId="00000219">
            <w:pPr>
              <w:jc w:val="center"/>
              <w:rPr>
                <w:sz w:val="16"/>
                <w:szCs w:val="16"/>
                <w:vertAlign w:val="baseline"/>
              </w:rPr>
            </w:pPr>
            <w:r w:rsidDel="00000000" w:rsidR="00000000" w:rsidRPr="00000000">
              <w:rPr>
                <w:sz w:val="16"/>
                <w:szCs w:val="16"/>
                <w:vertAlign w:val="baseline"/>
                <w:rtl w:val="0"/>
              </w:rPr>
              <w:t xml:space="preserve">Multi-function tester</w:t>
            </w:r>
          </w:p>
          <w:p w:rsidR="00000000" w:rsidDel="00000000" w:rsidP="00000000" w:rsidRDefault="00000000" w:rsidRPr="00000000" w14:paraId="0000021A">
            <w:pPr>
              <w:jc w:val="center"/>
              <w:rPr>
                <w:vertAlign w:val="baseline"/>
              </w:rPr>
            </w:pPr>
            <w:r w:rsidDel="00000000" w:rsidR="00000000" w:rsidRPr="00000000">
              <w:rPr>
                <w:sz w:val="16"/>
                <w:szCs w:val="16"/>
                <w:vertAlign w:val="baseline"/>
                <w:rtl w:val="0"/>
              </w:rPr>
              <w:t xml:space="preserve">(with display)</w:t>
            </w:r>
            <w:r w:rsidDel="00000000" w:rsidR="00000000" w:rsidRPr="00000000">
              <w:rPr>
                <w:rtl w:val="0"/>
              </w:rPr>
            </w:r>
          </w:p>
        </w:tc>
        <w:tc>
          <w:tcPr>
            <w:vAlign w:val="top"/>
          </w:tcPr>
          <w:p w:rsidR="00000000" w:rsidDel="00000000" w:rsidP="00000000" w:rsidRDefault="00000000" w:rsidRPr="00000000" w14:paraId="0000021B">
            <w:pPr>
              <w:jc w:val="center"/>
              <w:rPr>
                <w:vertAlign w:val="baseline"/>
              </w:rPr>
            </w:pPr>
            <w:r w:rsidDel="00000000" w:rsidR="00000000" w:rsidRPr="00000000">
              <w:rPr>
                <w:vertAlign w:val="baseline"/>
                <w:rtl w:val="0"/>
              </w:rPr>
              <w:t xml:space="preserve">CRS390</w:t>
            </w:r>
          </w:p>
          <w:p w:rsidR="00000000" w:rsidDel="00000000" w:rsidP="00000000" w:rsidRDefault="00000000" w:rsidRPr="00000000" w14:paraId="0000021C">
            <w:pPr>
              <w:jc w:val="center"/>
              <w:rPr>
                <w:sz w:val="16"/>
                <w:szCs w:val="16"/>
                <w:vertAlign w:val="baseline"/>
              </w:rPr>
            </w:pPr>
            <w:r w:rsidDel="00000000" w:rsidR="00000000" w:rsidRPr="00000000">
              <w:rPr>
                <w:sz w:val="16"/>
                <w:szCs w:val="16"/>
                <w:vertAlign w:val="baseline"/>
                <w:rtl w:val="0"/>
              </w:rPr>
              <w:t xml:space="preserve">Multi-function tester</w:t>
            </w:r>
          </w:p>
          <w:p w:rsidR="00000000" w:rsidDel="00000000" w:rsidP="00000000" w:rsidRDefault="00000000" w:rsidRPr="00000000" w14:paraId="0000021D">
            <w:pPr>
              <w:jc w:val="center"/>
              <w:rPr>
                <w:vertAlign w:val="baseline"/>
              </w:rPr>
            </w:pPr>
            <w:r w:rsidDel="00000000" w:rsidR="00000000" w:rsidRPr="00000000">
              <w:rPr>
                <w:sz w:val="16"/>
                <w:szCs w:val="16"/>
                <w:vertAlign w:val="baseline"/>
                <w:rtl w:val="0"/>
              </w:rPr>
              <w:t xml:space="preserve">(with touch screen)</w:t>
            </w:r>
            <w:r w:rsidDel="00000000" w:rsidR="00000000" w:rsidRPr="00000000">
              <w:rPr>
                <w:rtl w:val="0"/>
              </w:rPr>
            </w:r>
          </w:p>
        </w:tc>
        <w:tc>
          <w:tcPr>
            <w:vMerge w:val="continue"/>
            <w:vAlign w:val="top"/>
          </w:tcPr>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r>
    </w:tbl>
    <w:p w:rsidR="00000000" w:rsidDel="00000000" w:rsidP="00000000" w:rsidRDefault="00000000" w:rsidRPr="00000000" w14:paraId="0000021F">
      <w:pPr>
        <w:rPr>
          <w:vertAlign w:val="baseline"/>
        </w:rPr>
      </w:pPr>
      <w:r w:rsidDel="00000000" w:rsidR="00000000" w:rsidRPr="00000000">
        <w:rPr>
          <w:rtl w:val="0"/>
        </w:rPr>
      </w:r>
    </w:p>
    <w:p w:rsidR="00000000" w:rsidDel="00000000" w:rsidP="00000000" w:rsidRDefault="00000000" w:rsidRPr="00000000" w14:paraId="00000220">
      <w:pPr>
        <w:rPr>
          <w:vertAlign w:val="baseline"/>
        </w:rPr>
      </w:pPr>
      <w:r w:rsidDel="00000000" w:rsidR="00000000" w:rsidRPr="00000000">
        <w:rPr>
          <w:rtl w:val="0"/>
        </w:rPr>
      </w:r>
    </w:p>
    <w:p w:rsidR="00000000" w:rsidDel="00000000" w:rsidP="00000000" w:rsidRDefault="00000000" w:rsidRPr="00000000" w14:paraId="00000221">
      <w:pPr>
        <w:rPr>
          <w:vertAlign w:val="baseline"/>
        </w:rPr>
      </w:pPr>
      <w:r w:rsidDel="00000000" w:rsidR="00000000" w:rsidRPr="00000000">
        <w:rPr>
          <w:b w:val="1"/>
          <w:color w:val="c00000"/>
          <w:sz w:val="32"/>
          <w:szCs w:val="32"/>
          <w:vertAlign w:val="baseline"/>
          <w:rtl w:val="0"/>
        </w:rPr>
        <w:t xml:space="preserve">COMMON RAIL INJECTOR STAGE 3 TEST TOOL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共轨喷油器三阶段测试工具</w:t>
      </w:r>
      <w:r w:rsidDel="00000000" w:rsidR="00000000" w:rsidRPr="00000000">
        <w:rPr>
          <w:rtl w:val="0"/>
        </w:rPr>
      </w:r>
    </w:p>
    <w:tbl>
      <w:tblPr>
        <w:tblStyle w:val="Table15"/>
        <w:tblW w:w="10682.0" w:type="dxa"/>
        <w:jc w:val="center"/>
        <w:tblLayout w:type="fixed"/>
        <w:tblLook w:val="0000"/>
      </w:tblPr>
      <w:tblGrid>
        <w:gridCol w:w="3560"/>
        <w:gridCol w:w="3561"/>
        <w:gridCol w:w="3561"/>
        <w:tblGridChange w:id="0">
          <w:tblGrid>
            <w:gridCol w:w="3560"/>
            <w:gridCol w:w="3561"/>
            <w:gridCol w:w="3561"/>
          </w:tblGrid>
        </w:tblGridChange>
      </w:tblGrid>
      <w:tr>
        <w:trPr>
          <w:cantSplit w:val="0"/>
          <w:tblHeader w:val="0"/>
        </w:trPr>
        <w:tc>
          <w:tcPr>
            <w:vAlign w:val="center"/>
          </w:tcPr>
          <w:p w:rsidR="00000000" w:rsidDel="00000000" w:rsidP="00000000" w:rsidRDefault="00000000" w:rsidRPr="00000000" w14:paraId="00000222">
            <w:pPr>
              <w:jc w:val="center"/>
              <w:rPr>
                <w:vertAlign w:val="baseline"/>
              </w:rPr>
            </w:pPr>
            <w:r w:rsidDel="00000000" w:rsidR="00000000" w:rsidRPr="00000000">
              <w:rPr>
                <w:vertAlign w:val="baseline"/>
              </w:rPr>
              <w:drawing>
                <wp:inline distB="0" distT="0" distL="114300" distR="114300">
                  <wp:extent cx="2123440" cy="1414780"/>
                  <wp:effectExtent b="0" l="0" r="0" t="0"/>
                  <wp:docPr descr="cr3a" id="1816" name="image292.jpg"/>
                  <a:graphic>
                    <a:graphicData uri="http://schemas.openxmlformats.org/drawingml/2006/picture">
                      <pic:pic>
                        <pic:nvPicPr>
                          <pic:cNvPr descr="cr3a" id="0" name="image292.jpg"/>
                          <pic:cNvPicPr preferRelativeResize="0"/>
                        </pic:nvPicPr>
                        <pic:blipFill>
                          <a:blip r:embed="rId124"/>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23">
            <w:pPr>
              <w:jc w:val="center"/>
              <w:rPr>
                <w:vertAlign w:val="baseline"/>
              </w:rPr>
            </w:pPr>
            <w:r w:rsidDel="00000000" w:rsidR="00000000" w:rsidRPr="00000000">
              <w:rPr>
                <w:vertAlign w:val="baseline"/>
              </w:rPr>
              <w:drawing>
                <wp:inline distB="0" distT="0" distL="114300" distR="114300">
                  <wp:extent cx="2122170" cy="1414145"/>
                  <wp:effectExtent b="0" l="0" r="0" t="0"/>
                  <wp:docPr descr="cr3c" id="1812" name="image280.jpg"/>
                  <a:graphic>
                    <a:graphicData uri="http://schemas.openxmlformats.org/drawingml/2006/picture">
                      <pic:pic>
                        <pic:nvPicPr>
                          <pic:cNvPr descr="cr3c" id="0" name="image280.jpg"/>
                          <pic:cNvPicPr preferRelativeResize="0"/>
                        </pic:nvPicPr>
                        <pic:blipFill>
                          <a:blip r:embed="rId125"/>
                          <a:srcRect b="0" l="0" r="0" t="0"/>
                          <a:stretch>
                            <a:fillRect/>
                          </a:stretch>
                        </pic:blipFill>
                        <pic:spPr>
                          <a:xfrm>
                            <a:off x="0" y="0"/>
                            <a:ext cx="2122170" cy="141414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24">
            <w:pPr>
              <w:jc w:val="center"/>
              <w:rPr>
                <w:vertAlign w:val="baseline"/>
              </w:rPr>
            </w:pPr>
            <w:r w:rsidDel="00000000" w:rsidR="00000000" w:rsidRPr="00000000">
              <w:rPr>
                <w:vertAlign w:val="baseline"/>
              </w:rPr>
              <w:drawing>
                <wp:inline distB="0" distT="0" distL="114300" distR="114300">
                  <wp:extent cx="2123440" cy="1414780"/>
                  <wp:effectExtent b="0" l="0" r="0" t="0"/>
                  <wp:docPr descr="cr3" id="1795" name="image258.jpg"/>
                  <a:graphic>
                    <a:graphicData uri="http://schemas.openxmlformats.org/drawingml/2006/picture">
                      <pic:pic>
                        <pic:nvPicPr>
                          <pic:cNvPr descr="cr3" id="0" name="image258.jpg"/>
                          <pic:cNvPicPr preferRelativeResize="0"/>
                        </pic:nvPicPr>
                        <pic:blipFill>
                          <a:blip r:embed="rId126"/>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25">
            <w:pPr>
              <w:jc w:val="center"/>
              <w:rPr>
                <w:vertAlign w:val="baseline"/>
              </w:rPr>
            </w:pPr>
            <w:r w:rsidDel="00000000" w:rsidR="00000000" w:rsidRPr="00000000">
              <w:rPr>
                <w:vertAlign w:val="baseline"/>
                <w:rtl w:val="0"/>
              </w:rPr>
              <w:t xml:space="preserve">CR3-A</w:t>
            </w:r>
          </w:p>
        </w:tc>
        <w:tc>
          <w:tcPr>
            <w:vAlign w:val="center"/>
          </w:tcPr>
          <w:p w:rsidR="00000000" w:rsidDel="00000000" w:rsidP="00000000" w:rsidRDefault="00000000" w:rsidRPr="00000000" w14:paraId="00000226">
            <w:pPr>
              <w:jc w:val="center"/>
              <w:rPr>
                <w:vertAlign w:val="baseline"/>
              </w:rPr>
            </w:pPr>
            <w:r w:rsidDel="00000000" w:rsidR="00000000" w:rsidRPr="00000000">
              <w:rPr>
                <w:vertAlign w:val="baseline"/>
                <w:rtl w:val="0"/>
              </w:rPr>
              <w:t xml:space="preserve">CR3-C</w:t>
            </w:r>
          </w:p>
        </w:tc>
        <w:tc>
          <w:tcPr>
            <w:vAlign w:val="center"/>
          </w:tcPr>
          <w:p w:rsidR="00000000" w:rsidDel="00000000" w:rsidP="00000000" w:rsidRDefault="00000000" w:rsidRPr="00000000" w14:paraId="00000227">
            <w:pPr>
              <w:jc w:val="center"/>
              <w:rPr>
                <w:vertAlign w:val="baseline"/>
              </w:rPr>
            </w:pPr>
            <w:r w:rsidDel="00000000" w:rsidR="00000000" w:rsidRPr="00000000">
              <w:rPr>
                <w:vertAlign w:val="baseline"/>
                <w:rtl w:val="0"/>
              </w:rPr>
              <w:t xml:space="preserve">Screen demo</w:t>
            </w:r>
          </w:p>
        </w:tc>
      </w:tr>
      <w:tr>
        <w:trPr>
          <w:cantSplit w:val="0"/>
          <w:tblHeader w:val="0"/>
        </w:trPr>
        <w:tc>
          <w:tcPr>
            <w:vAlign w:val="center"/>
          </w:tcPr>
          <w:p w:rsidR="00000000" w:rsidDel="00000000" w:rsidP="00000000" w:rsidRDefault="00000000" w:rsidRPr="00000000" w14:paraId="00000228">
            <w:pPr>
              <w:jc w:val="center"/>
              <w:rPr>
                <w:vertAlign w:val="baseline"/>
              </w:rPr>
            </w:pPr>
            <w:r w:rsidDel="00000000" w:rsidR="00000000" w:rsidRPr="00000000">
              <w:rPr>
                <w:rtl w:val="0"/>
              </w:rPr>
            </w:r>
          </w:p>
        </w:tc>
        <w:tc>
          <w:tcPr>
            <w:vAlign w:val="top"/>
          </w:tcPr>
          <w:p w:rsidR="00000000" w:rsidDel="00000000" w:rsidP="00000000" w:rsidRDefault="00000000" w:rsidRPr="00000000" w14:paraId="00000229">
            <w:pPr>
              <w:jc w:val="left"/>
              <w:rPr>
                <w:sz w:val="16"/>
                <w:szCs w:val="16"/>
                <w:vertAlign w:val="baseline"/>
              </w:rPr>
            </w:pPr>
            <w:r w:rsidDel="00000000" w:rsidR="00000000" w:rsidRPr="00000000">
              <w:rPr>
                <w:rtl w:val="0"/>
              </w:rPr>
            </w:r>
          </w:p>
        </w:tc>
        <w:tc>
          <w:tcPr>
            <w:vAlign w:val="center"/>
          </w:tcPr>
          <w:p w:rsidR="00000000" w:rsidDel="00000000" w:rsidP="00000000" w:rsidRDefault="00000000" w:rsidRPr="00000000" w14:paraId="0000022A">
            <w:pPr>
              <w:jc w:val="center"/>
              <w:rPr>
                <w:vertAlign w:val="baseline"/>
              </w:rPr>
            </w:pPr>
            <w:r w:rsidDel="00000000" w:rsidR="00000000" w:rsidRPr="00000000">
              <w:rPr>
                <w:rtl w:val="0"/>
              </w:rPr>
            </w:r>
          </w:p>
        </w:tc>
      </w:tr>
      <w:tr>
        <w:trPr>
          <w:cantSplit w:val="1"/>
          <w:tblHeader w:val="0"/>
        </w:trPr>
        <w:tc>
          <w:tcPr>
            <w:vAlign w:val="center"/>
          </w:tcPr>
          <w:p w:rsidR="00000000" w:rsidDel="00000000" w:rsidP="00000000" w:rsidRDefault="00000000" w:rsidRPr="00000000" w14:paraId="0000022B">
            <w:pPr>
              <w:jc w:val="center"/>
              <w:rPr>
                <w:vertAlign w:val="baseline"/>
              </w:rPr>
            </w:pPr>
            <w:r w:rsidDel="00000000" w:rsidR="00000000" w:rsidRPr="00000000">
              <w:rPr>
                <w:vertAlign w:val="baseline"/>
              </w:rPr>
              <w:drawing>
                <wp:inline distB="0" distT="0" distL="114300" distR="114300">
                  <wp:extent cx="2123440" cy="1414780"/>
                  <wp:effectExtent b="0" l="0" r="0" t="0"/>
                  <wp:docPr descr="CRM1000" id="1791" name="image256.jpg"/>
                  <a:graphic>
                    <a:graphicData uri="http://schemas.openxmlformats.org/drawingml/2006/picture">
                      <pic:pic>
                        <pic:nvPicPr>
                          <pic:cNvPr descr="CRM1000" id="0" name="image256.jpg"/>
                          <pic:cNvPicPr preferRelativeResize="0"/>
                        </pic:nvPicPr>
                        <pic:blipFill>
                          <a:blip r:embed="rId127"/>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c>
          <w:tcPr>
            <w:vMerge w:val="restart"/>
            <w:vAlign w:val="top"/>
          </w:tcPr>
          <w:p w:rsidR="00000000" w:rsidDel="00000000" w:rsidP="00000000" w:rsidRDefault="00000000" w:rsidRPr="00000000" w14:paraId="0000022C">
            <w:pPr>
              <w:rPr>
                <w:vertAlign w:val="baseline"/>
              </w:rPr>
            </w:pPr>
            <w:r w:rsidDel="00000000" w:rsidR="00000000" w:rsidRPr="00000000">
              <w:rPr>
                <w:rtl w:val="0"/>
              </w:rPr>
            </w:r>
          </w:p>
          <w:p w:rsidR="00000000" w:rsidDel="00000000" w:rsidP="00000000" w:rsidRDefault="00000000" w:rsidRPr="00000000" w14:paraId="0000022D">
            <w:pPr>
              <w:jc w:val="left"/>
              <w:rPr>
                <w:b w:val="0"/>
                <w:sz w:val="20"/>
                <w:szCs w:val="20"/>
                <w:vertAlign w:val="baseline"/>
              </w:rPr>
            </w:pPr>
            <w:r w:rsidDel="00000000" w:rsidR="00000000" w:rsidRPr="00000000">
              <w:rPr>
                <w:b w:val="1"/>
                <w:sz w:val="20"/>
                <w:szCs w:val="20"/>
                <w:vertAlign w:val="baseline"/>
                <w:rtl w:val="0"/>
              </w:rPr>
              <w:t xml:space="preserve">Can Measure（可以测量）:</w:t>
            </w:r>
            <w:r w:rsidDel="00000000" w:rsidR="00000000" w:rsidRPr="00000000">
              <w:rPr>
                <w:rtl w:val="0"/>
              </w:rPr>
            </w:r>
          </w:p>
          <w:p w:rsidR="00000000" w:rsidDel="00000000" w:rsidP="00000000" w:rsidRDefault="00000000" w:rsidRPr="00000000" w14:paraId="0000022E">
            <w:pPr>
              <w:jc w:val="left"/>
              <w:rPr>
                <w:sz w:val="20"/>
                <w:szCs w:val="20"/>
                <w:vertAlign w:val="baseline"/>
              </w:rPr>
            </w:pPr>
            <w:r w:rsidDel="00000000" w:rsidR="00000000" w:rsidRPr="00000000">
              <w:rPr>
                <w:rtl w:val="0"/>
              </w:rPr>
            </w:r>
          </w:p>
          <w:p w:rsidR="00000000" w:rsidDel="00000000" w:rsidP="00000000" w:rsidRDefault="00000000" w:rsidRPr="00000000" w14:paraId="0000022F">
            <w:pPr>
              <w:numPr>
                <w:ilvl w:val="0"/>
                <w:numId w:val="3"/>
              </w:numPr>
              <w:ind w:left="0" w:firstLine="0"/>
              <w:jc w:val="left"/>
              <w:rPr>
                <w:sz w:val="16"/>
                <w:szCs w:val="16"/>
                <w:vertAlign w:val="baseline"/>
              </w:rPr>
            </w:pPr>
            <w:r w:rsidDel="00000000" w:rsidR="00000000" w:rsidRPr="00000000">
              <w:rPr>
                <w:sz w:val="16"/>
                <w:szCs w:val="16"/>
                <w:vertAlign w:val="baseline"/>
                <w:rtl w:val="0"/>
              </w:rPr>
              <w:t xml:space="preserve">Needle valve lift. （针阀升程）</w:t>
            </w:r>
          </w:p>
          <w:p w:rsidR="00000000" w:rsidDel="00000000" w:rsidP="00000000" w:rsidRDefault="00000000" w:rsidRPr="00000000" w14:paraId="00000230">
            <w:pPr>
              <w:numPr>
                <w:ilvl w:val="0"/>
                <w:numId w:val="3"/>
              </w:numPr>
              <w:ind w:left="0" w:firstLine="0"/>
              <w:jc w:val="left"/>
              <w:rPr>
                <w:sz w:val="16"/>
                <w:szCs w:val="16"/>
                <w:vertAlign w:val="baseline"/>
              </w:rPr>
            </w:pPr>
            <w:r w:rsidDel="00000000" w:rsidR="00000000" w:rsidRPr="00000000">
              <w:rPr>
                <w:sz w:val="16"/>
                <w:szCs w:val="16"/>
                <w:vertAlign w:val="baseline"/>
                <w:rtl w:val="0"/>
              </w:rPr>
              <w:t xml:space="preserve">The opening pressure of the needle valve. </w:t>
            </w:r>
          </w:p>
          <w:p w:rsidR="00000000" w:rsidDel="00000000" w:rsidP="00000000" w:rsidRDefault="00000000" w:rsidRPr="00000000" w14:paraId="00000231">
            <w:pPr>
              <w:jc w:val="left"/>
              <w:rPr>
                <w:sz w:val="16"/>
                <w:szCs w:val="16"/>
                <w:vertAlign w:val="baseline"/>
              </w:rPr>
            </w:pPr>
            <w:r w:rsidDel="00000000" w:rsidR="00000000" w:rsidRPr="00000000">
              <w:rPr>
                <w:sz w:val="16"/>
                <w:szCs w:val="16"/>
                <w:vertAlign w:val="baseline"/>
                <w:rtl w:val="0"/>
              </w:rPr>
              <w:t xml:space="preserve">（针阀开启压力）</w:t>
            </w:r>
          </w:p>
          <w:p w:rsidR="00000000" w:rsidDel="00000000" w:rsidP="00000000" w:rsidRDefault="00000000" w:rsidRPr="00000000" w14:paraId="00000232">
            <w:pPr>
              <w:numPr>
                <w:ilvl w:val="0"/>
                <w:numId w:val="3"/>
              </w:numPr>
              <w:ind w:left="0" w:firstLine="0"/>
              <w:jc w:val="left"/>
              <w:rPr>
                <w:sz w:val="16"/>
                <w:szCs w:val="16"/>
                <w:vertAlign w:val="baseline"/>
              </w:rPr>
            </w:pPr>
            <w:r w:rsidDel="00000000" w:rsidR="00000000" w:rsidRPr="00000000">
              <w:rPr>
                <w:sz w:val="16"/>
                <w:szCs w:val="16"/>
                <w:vertAlign w:val="baseline"/>
                <w:rtl w:val="0"/>
              </w:rPr>
              <w:t xml:space="preserve">The maximum lift of the armature assembly.</w:t>
            </w:r>
          </w:p>
          <w:p w:rsidR="00000000" w:rsidDel="00000000" w:rsidP="00000000" w:rsidRDefault="00000000" w:rsidRPr="00000000" w14:paraId="00000233">
            <w:pPr>
              <w:jc w:val="left"/>
              <w:rPr>
                <w:sz w:val="16"/>
                <w:szCs w:val="16"/>
                <w:vertAlign w:val="baseline"/>
              </w:rPr>
            </w:pPr>
            <w:r w:rsidDel="00000000" w:rsidR="00000000" w:rsidRPr="00000000">
              <w:rPr>
                <w:sz w:val="16"/>
                <w:szCs w:val="16"/>
                <w:vertAlign w:val="baseline"/>
                <w:rtl w:val="0"/>
              </w:rPr>
              <w:t xml:space="preserve">（衔铁总成最大升程）</w:t>
            </w:r>
          </w:p>
          <w:p w:rsidR="00000000" w:rsidDel="00000000" w:rsidP="00000000" w:rsidRDefault="00000000" w:rsidRPr="00000000" w14:paraId="00000234">
            <w:pPr>
              <w:numPr>
                <w:ilvl w:val="0"/>
                <w:numId w:val="3"/>
              </w:numPr>
              <w:ind w:left="0" w:firstLine="0"/>
              <w:jc w:val="left"/>
              <w:rPr>
                <w:sz w:val="16"/>
                <w:szCs w:val="16"/>
                <w:vertAlign w:val="baseline"/>
              </w:rPr>
            </w:pPr>
            <w:r w:rsidDel="00000000" w:rsidR="00000000" w:rsidRPr="00000000">
              <w:rPr>
                <w:sz w:val="16"/>
                <w:szCs w:val="16"/>
                <w:vertAlign w:val="baseline"/>
                <w:rtl w:val="0"/>
              </w:rPr>
              <w:t xml:space="preserve">The actual lift of the armature.（衔铁实际升程）</w:t>
            </w:r>
          </w:p>
          <w:p w:rsidR="00000000" w:rsidDel="00000000" w:rsidP="00000000" w:rsidRDefault="00000000" w:rsidRPr="00000000" w14:paraId="00000235">
            <w:pPr>
              <w:numPr>
                <w:ilvl w:val="0"/>
                <w:numId w:val="3"/>
              </w:numPr>
              <w:ind w:left="0" w:firstLine="0"/>
              <w:jc w:val="left"/>
              <w:rPr>
                <w:sz w:val="16"/>
                <w:szCs w:val="16"/>
                <w:vertAlign w:val="baseline"/>
              </w:rPr>
            </w:pPr>
            <w:r w:rsidDel="00000000" w:rsidR="00000000" w:rsidRPr="00000000">
              <w:rPr>
                <w:sz w:val="16"/>
                <w:szCs w:val="16"/>
                <w:vertAlign w:val="baseline"/>
                <w:rtl w:val="0"/>
              </w:rPr>
              <w:t xml:space="preserve">Solenoid valve air gap.（电磁阀空气间隙）</w:t>
            </w:r>
          </w:p>
          <w:p w:rsidR="00000000" w:rsidDel="00000000" w:rsidP="00000000" w:rsidRDefault="00000000" w:rsidRPr="00000000" w14:paraId="00000236">
            <w:pPr>
              <w:numPr>
                <w:ilvl w:val="0"/>
                <w:numId w:val="3"/>
              </w:numPr>
              <w:ind w:left="0" w:firstLine="0"/>
              <w:jc w:val="left"/>
              <w:rPr>
                <w:sz w:val="16"/>
                <w:szCs w:val="16"/>
                <w:vertAlign w:val="baseline"/>
              </w:rPr>
            </w:pPr>
            <w:r w:rsidDel="00000000" w:rsidR="00000000" w:rsidRPr="00000000">
              <w:rPr>
                <w:sz w:val="16"/>
                <w:szCs w:val="16"/>
                <w:vertAlign w:val="baseline"/>
                <w:rtl w:val="0"/>
              </w:rPr>
              <w:t xml:space="preserve">Solenoid valve spring compression.</w:t>
            </w:r>
          </w:p>
          <w:p w:rsidR="00000000" w:rsidDel="00000000" w:rsidP="00000000" w:rsidRDefault="00000000" w:rsidRPr="00000000" w14:paraId="00000237">
            <w:pPr>
              <w:jc w:val="left"/>
              <w:rPr>
                <w:sz w:val="16"/>
                <w:szCs w:val="16"/>
                <w:vertAlign w:val="baseline"/>
              </w:rPr>
            </w:pPr>
            <w:r w:rsidDel="00000000" w:rsidR="00000000" w:rsidRPr="00000000">
              <w:rPr>
                <w:sz w:val="16"/>
                <w:szCs w:val="16"/>
                <w:vertAlign w:val="baseline"/>
                <w:rtl w:val="0"/>
              </w:rPr>
              <w:t xml:space="preserve">（电磁阀弹簧压缩量）</w:t>
            </w:r>
          </w:p>
          <w:p w:rsidR="00000000" w:rsidDel="00000000" w:rsidP="00000000" w:rsidRDefault="00000000" w:rsidRPr="00000000" w14:paraId="00000238">
            <w:pPr>
              <w:numPr>
                <w:ilvl w:val="0"/>
                <w:numId w:val="3"/>
              </w:numPr>
              <w:ind w:left="0" w:firstLine="0"/>
              <w:jc w:val="left"/>
              <w:rPr>
                <w:sz w:val="16"/>
                <w:szCs w:val="16"/>
                <w:vertAlign w:val="baseline"/>
              </w:rPr>
            </w:pPr>
            <w:r w:rsidDel="00000000" w:rsidR="00000000" w:rsidRPr="00000000">
              <w:rPr>
                <w:sz w:val="16"/>
                <w:szCs w:val="16"/>
                <w:vertAlign w:val="baseline"/>
                <w:rtl w:val="0"/>
              </w:rPr>
              <w:t xml:space="preserve">Drive the solenoid valve.（驱动电磁阀）</w:t>
            </w:r>
          </w:p>
          <w:p w:rsidR="00000000" w:rsidDel="00000000" w:rsidP="00000000" w:rsidRDefault="00000000" w:rsidRPr="00000000" w14:paraId="00000239">
            <w:pPr>
              <w:jc w:val="left"/>
              <w:rPr>
                <w:sz w:val="16"/>
                <w:szCs w:val="16"/>
                <w:vertAlign w:val="baseline"/>
              </w:rPr>
            </w:pPr>
            <w:r w:rsidDel="00000000" w:rsidR="00000000" w:rsidRPr="00000000">
              <w:rPr>
                <w:rtl w:val="0"/>
              </w:rPr>
            </w:r>
          </w:p>
          <w:p w:rsidR="00000000" w:rsidDel="00000000" w:rsidP="00000000" w:rsidRDefault="00000000" w:rsidRPr="00000000" w14:paraId="0000023A">
            <w:pPr>
              <w:jc w:val="left"/>
              <w:rPr>
                <w:sz w:val="16"/>
                <w:szCs w:val="16"/>
                <w:vertAlign w:val="baseline"/>
              </w:rPr>
            </w:pPr>
            <w:r w:rsidDel="00000000" w:rsidR="00000000" w:rsidRPr="00000000">
              <w:rPr>
                <w:sz w:val="16"/>
                <w:szCs w:val="16"/>
                <w:vertAlign w:val="baseline"/>
                <w:rtl w:val="0"/>
              </w:rPr>
              <w:t xml:space="preserve">The internal storage of a variety of common rail injector stroke measurement standard data, suitable for BOSCH, CAT, DENSO, DELPHI, SIEMENS and other brands.</w:t>
            </w:r>
          </w:p>
          <w:p w:rsidR="00000000" w:rsidDel="00000000" w:rsidP="00000000" w:rsidRDefault="00000000" w:rsidRPr="00000000" w14:paraId="0000023B">
            <w:pPr>
              <w:jc w:val="left"/>
              <w:rPr>
                <w:vertAlign w:val="baseline"/>
              </w:rPr>
            </w:pPr>
            <w:r w:rsidDel="00000000" w:rsidR="00000000" w:rsidRPr="00000000">
              <w:rPr>
                <w:sz w:val="16"/>
                <w:szCs w:val="16"/>
                <w:vertAlign w:val="baseline"/>
                <w:rtl w:val="0"/>
              </w:rPr>
              <w:t xml:space="preserve">（内部储存多种共轨喷油器行程测量标准数据）</w:t>
            </w:r>
            <w:r w:rsidDel="00000000" w:rsidR="00000000" w:rsidRPr="00000000">
              <w:rPr>
                <w:rtl w:val="0"/>
              </w:rPr>
            </w:r>
          </w:p>
        </w:tc>
        <w:tc>
          <w:tcPr>
            <w:vAlign w:val="center"/>
          </w:tcPr>
          <w:p w:rsidR="00000000" w:rsidDel="00000000" w:rsidP="00000000" w:rsidRDefault="00000000" w:rsidRPr="00000000" w14:paraId="0000023C">
            <w:pPr>
              <w:jc w:val="center"/>
              <w:rPr>
                <w:vertAlign w:val="baseline"/>
              </w:rPr>
            </w:pPr>
            <w:r w:rsidDel="00000000" w:rsidR="00000000" w:rsidRPr="00000000">
              <w:rPr>
                <w:vertAlign w:val="baseline"/>
              </w:rPr>
              <w:drawing>
                <wp:inline distB="0" distT="0" distL="114300" distR="114300">
                  <wp:extent cx="2123440" cy="1414780"/>
                  <wp:effectExtent b="0" l="0" r="0" t="0"/>
                  <wp:docPr descr="NTM100" id="1801" name="image270.jpg"/>
                  <a:graphic>
                    <a:graphicData uri="http://schemas.openxmlformats.org/drawingml/2006/picture">
                      <pic:pic>
                        <pic:nvPicPr>
                          <pic:cNvPr descr="NTM100" id="0" name="image270.jpg"/>
                          <pic:cNvPicPr preferRelativeResize="0"/>
                        </pic:nvPicPr>
                        <pic:blipFill>
                          <a:blip r:embed="rId128"/>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r>
      <w:tr>
        <w:trPr>
          <w:cantSplit w:val="1"/>
          <w:tblHeader w:val="0"/>
        </w:trPr>
        <w:tc>
          <w:tcPr>
            <w:vAlign w:val="center"/>
          </w:tcPr>
          <w:p w:rsidR="00000000" w:rsidDel="00000000" w:rsidP="00000000" w:rsidRDefault="00000000" w:rsidRPr="00000000" w14:paraId="0000023D">
            <w:pPr>
              <w:jc w:val="center"/>
              <w:rPr>
                <w:vertAlign w:val="baseline"/>
              </w:rPr>
            </w:pPr>
            <w:r w:rsidDel="00000000" w:rsidR="00000000" w:rsidRPr="00000000">
              <w:rPr>
                <w:vertAlign w:val="baseline"/>
                <w:rtl w:val="0"/>
              </w:rPr>
              <w:t xml:space="preserve">CRM1000 / NTM100</w:t>
            </w:r>
          </w:p>
          <w:p w:rsidR="00000000" w:rsidDel="00000000" w:rsidP="00000000" w:rsidRDefault="00000000" w:rsidRPr="00000000" w14:paraId="0000023E">
            <w:pPr>
              <w:jc w:val="center"/>
              <w:rPr>
                <w:vertAlign w:val="baseline"/>
              </w:rPr>
            </w:pPr>
            <w:r w:rsidDel="00000000" w:rsidR="00000000" w:rsidRPr="00000000">
              <w:rPr>
                <w:rtl w:val="0"/>
              </w:rPr>
            </w:r>
          </w:p>
        </w:tc>
        <w:tc>
          <w:tcPr>
            <w:vMerge w:val="continue"/>
            <w:vAlign w:val="top"/>
          </w:tcPr>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c>
          <w:tcPr>
            <w:vMerge w:val="restart"/>
            <w:vAlign w:val="top"/>
          </w:tcPr>
          <w:p w:rsidR="00000000" w:rsidDel="00000000" w:rsidP="00000000" w:rsidRDefault="00000000" w:rsidRPr="00000000" w14:paraId="00000240">
            <w:pPr>
              <w:jc w:val="center"/>
              <w:rPr>
                <w:vertAlign w:val="baseline"/>
              </w:rPr>
            </w:pPr>
            <w:r w:rsidDel="00000000" w:rsidR="00000000" w:rsidRPr="00000000">
              <w:rPr>
                <w:vertAlign w:val="baseline"/>
              </w:rPr>
              <w:drawing>
                <wp:inline distB="0" distT="0" distL="114300" distR="114300">
                  <wp:extent cx="2123440" cy="1414780"/>
                  <wp:effectExtent b="0" l="0" r="0" t="0"/>
                  <wp:docPr descr="NTM200" id="1799" name="image271.jpg"/>
                  <a:graphic>
                    <a:graphicData uri="http://schemas.openxmlformats.org/drawingml/2006/picture">
                      <pic:pic>
                        <pic:nvPicPr>
                          <pic:cNvPr descr="NTM200" id="0" name="image271.jpg"/>
                          <pic:cNvPicPr preferRelativeResize="0"/>
                        </pic:nvPicPr>
                        <pic:blipFill>
                          <a:blip r:embed="rId129"/>
                          <a:srcRect b="0" l="0" r="0" t="0"/>
                          <a:stretch>
                            <a:fillRect/>
                          </a:stretch>
                        </pic:blipFill>
                        <pic:spPr>
                          <a:xfrm>
                            <a:off x="0" y="0"/>
                            <a:ext cx="2123440" cy="1414780"/>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jc w:val="center"/>
              <w:rPr>
                <w:vertAlign w:val="baseline"/>
              </w:rPr>
            </w:pPr>
            <w:r w:rsidDel="00000000" w:rsidR="00000000" w:rsidRPr="00000000">
              <w:rPr>
                <w:vertAlign w:val="baseline"/>
                <w:rtl w:val="0"/>
              </w:rPr>
              <w:t xml:space="preserve">NTM200 (=NTM100+F508D)</w:t>
            </w:r>
          </w:p>
          <w:p w:rsidR="00000000" w:rsidDel="00000000" w:rsidP="00000000" w:rsidRDefault="00000000" w:rsidRPr="00000000" w14:paraId="00000242">
            <w:pPr>
              <w:jc w:val="center"/>
              <w:rPr>
                <w:vertAlign w:val="baseline"/>
              </w:rPr>
            </w:pPr>
            <w:r w:rsidDel="00000000" w:rsidR="00000000" w:rsidRPr="00000000">
              <w:rPr>
                <w:sz w:val="18"/>
                <w:szCs w:val="18"/>
                <w:vertAlign w:val="baseline"/>
                <w:rtl w:val="0"/>
              </w:rPr>
              <w:t xml:space="preserve">With diesel automobile computer fault diagnosis instrument function (optional)</w:t>
            </w:r>
            <w:r w:rsidDel="00000000" w:rsidR="00000000" w:rsidRPr="00000000">
              <w:rPr>
                <w:rtl w:val="0"/>
              </w:rPr>
            </w:r>
          </w:p>
        </w:tc>
      </w:tr>
      <w:tr>
        <w:trPr>
          <w:cantSplit w:val="1"/>
          <w:tblHeader w:val="0"/>
        </w:trPr>
        <w:tc>
          <w:tcPr>
            <w:vAlign w:val="center"/>
          </w:tcPr>
          <w:p w:rsidR="00000000" w:rsidDel="00000000" w:rsidP="00000000" w:rsidRDefault="00000000" w:rsidRPr="00000000" w14:paraId="00000243">
            <w:pPr>
              <w:jc w:val="center"/>
              <w:rPr>
                <w:vertAlign w:val="baseline"/>
              </w:rPr>
            </w:pPr>
            <w:r w:rsidDel="00000000" w:rsidR="00000000" w:rsidRPr="00000000">
              <w:rPr>
                <w:vertAlign w:val="baseline"/>
              </w:rPr>
              <w:drawing>
                <wp:inline distB="0" distT="0" distL="114300" distR="114300">
                  <wp:extent cx="2123440" cy="1414780"/>
                  <wp:effectExtent b="0" l="0" r="0" t="0"/>
                  <wp:docPr descr="NTM300" id="1790" name="image252.jpg"/>
                  <a:graphic>
                    <a:graphicData uri="http://schemas.openxmlformats.org/drawingml/2006/picture">
                      <pic:pic>
                        <pic:nvPicPr>
                          <pic:cNvPr descr="NTM300" id="0" name="image252.jpg"/>
                          <pic:cNvPicPr preferRelativeResize="0"/>
                        </pic:nvPicPr>
                        <pic:blipFill>
                          <a:blip r:embed="rId130"/>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c>
          <w:tcPr>
            <w:vMerge w:val="continue"/>
            <w:vAlign w:val="top"/>
          </w:tcPr>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c>
          <w:tcPr>
            <w:vMerge w:val="continue"/>
            <w:vAlign w:val="top"/>
          </w:tcPr>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r>
      <w:tr>
        <w:trPr>
          <w:cantSplit w:val="1"/>
          <w:tblHeader w:val="0"/>
        </w:trPr>
        <w:tc>
          <w:tcPr>
            <w:vAlign w:val="top"/>
          </w:tcPr>
          <w:p w:rsidR="00000000" w:rsidDel="00000000" w:rsidP="00000000" w:rsidRDefault="00000000" w:rsidRPr="00000000" w14:paraId="00000246">
            <w:pPr>
              <w:jc w:val="center"/>
              <w:rPr>
                <w:vertAlign w:val="baseline"/>
              </w:rPr>
            </w:pPr>
            <w:r w:rsidDel="00000000" w:rsidR="00000000" w:rsidRPr="00000000">
              <w:rPr>
                <w:vertAlign w:val="baseline"/>
                <w:rtl w:val="0"/>
              </w:rPr>
              <w:t xml:space="preserve">NTM300</w:t>
            </w:r>
          </w:p>
        </w:tc>
        <w:tc>
          <w:tcPr>
            <w:vMerge w:val="continue"/>
            <w:vAlign w:val="top"/>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c>
          <w:tcPr>
            <w:vMerge w:val="continue"/>
            <w:vAlign w:val="top"/>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vertAlign w:val="baseline"/>
              </w:rPr>
            </w:pPr>
            <w:r w:rsidDel="00000000" w:rsidR="00000000" w:rsidRPr="00000000">
              <w:rPr>
                <w:rtl w:val="0"/>
              </w:rPr>
            </w:r>
          </w:p>
        </w:tc>
      </w:tr>
    </w:tbl>
    <w:p w:rsidR="00000000" w:rsidDel="00000000" w:rsidP="00000000" w:rsidRDefault="00000000" w:rsidRPr="00000000" w14:paraId="00000249">
      <w:pPr>
        <w:rPr>
          <w:vertAlign w:val="baseline"/>
        </w:rPr>
      </w:pPr>
      <w:r w:rsidDel="00000000" w:rsidR="00000000" w:rsidRPr="00000000">
        <w:rPr>
          <w:rtl w:val="0"/>
        </w:rPr>
      </w:r>
    </w:p>
    <w:p w:rsidR="00000000" w:rsidDel="00000000" w:rsidP="00000000" w:rsidRDefault="00000000" w:rsidRPr="00000000" w14:paraId="0000024A">
      <w:pPr>
        <w:rPr>
          <w:b w:val="0"/>
          <w:color w:val="c00000"/>
          <w:sz w:val="32"/>
          <w:szCs w:val="32"/>
          <w:vertAlign w:val="baseline"/>
        </w:rPr>
      </w:pPr>
      <w:r w:rsidDel="00000000" w:rsidR="00000000" w:rsidRPr="00000000">
        <w:rPr>
          <w:rtl w:val="0"/>
        </w:rPr>
      </w:r>
    </w:p>
    <w:p w:rsidR="00000000" w:rsidDel="00000000" w:rsidP="00000000" w:rsidRDefault="00000000" w:rsidRPr="00000000" w14:paraId="0000024B">
      <w:pPr>
        <w:rPr>
          <w:rFonts w:ascii="Arial" w:cs="Arial" w:eastAsia="Arial" w:hAnsi="Arial"/>
          <w:color w:val="333333"/>
          <w:sz w:val="18"/>
          <w:szCs w:val="18"/>
          <w:highlight w:val="white"/>
          <w:vertAlign w:val="baseline"/>
        </w:rPr>
      </w:pPr>
      <w:r w:rsidDel="00000000" w:rsidR="00000000" w:rsidRPr="00000000">
        <w:rPr>
          <w:b w:val="1"/>
          <w:color w:val="c00000"/>
          <w:sz w:val="32"/>
          <w:szCs w:val="32"/>
          <w:vertAlign w:val="baseline"/>
          <w:rtl w:val="0"/>
        </w:rPr>
        <w:t xml:space="preserve">AUTOMOTIVE DIAGNOSTIC SCANNER TOOL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汽车诊断扫描仪工具</w:t>
      </w:r>
      <w:r w:rsidDel="00000000" w:rsidR="00000000" w:rsidRPr="00000000">
        <w:rPr>
          <w:rtl w:val="0"/>
        </w:rPr>
      </w:r>
    </w:p>
    <w:tbl>
      <w:tblPr>
        <w:tblStyle w:val="Table16"/>
        <w:tblW w:w="10682.0" w:type="dxa"/>
        <w:jc w:val="center"/>
        <w:tblLayout w:type="fixed"/>
        <w:tblLook w:val="0000"/>
      </w:tblPr>
      <w:tblGrid>
        <w:gridCol w:w="3560"/>
        <w:gridCol w:w="3561"/>
        <w:gridCol w:w="3561"/>
        <w:tblGridChange w:id="0">
          <w:tblGrid>
            <w:gridCol w:w="3560"/>
            <w:gridCol w:w="3561"/>
            <w:gridCol w:w="3561"/>
          </w:tblGrid>
        </w:tblGridChange>
      </w:tblGrid>
      <w:tr>
        <w:trPr>
          <w:cantSplit w:val="0"/>
          <w:tblHeader w:val="0"/>
        </w:trPr>
        <w:tc>
          <w:tcPr>
            <w:vAlign w:val="center"/>
          </w:tcPr>
          <w:p w:rsidR="00000000" w:rsidDel="00000000" w:rsidP="00000000" w:rsidRDefault="00000000" w:rsidRPr="00000000" w14:paraId="0000024C">
            <w:pPr>
              <w:jc w:val="center"/>
              <w:rPr>
                <w:vertAlign w:val="baseline"/>
              </w:rPr>
            </w:pPr>
            <w:r w:rsidDel="00000000" w:rsidR="00000000" w:rsidRPr="00000000">
              <w:rPr>
                <w:vertAlign w:val="baseline"/>
              </w:rPr>
              <w:drawing>
                <wp:inline distB="0" distT="0" distL="114300" distR="114300">
                  <wp:extent cx="2120900" cy="1413510"/>
                  <wp:effectExtent b="0" l="0" r="0" t="0"/>
                  <wp:docPr descr="1698388332313" id="1871" name="image339.png"/>
                  <a:graphic>
                    <a:graphicData uri="http://schemas.openxmlformats.org/drawingml/2006/picture">
                      <pic:pic>
                        <pic:nvPicPr>
                          <pic:cNvPr descr="1698388332313" id="0" name="image339.png"/>
                          <pic:cNvPicPr preferRelativeResize="0"/>
                        </pic:nvPicPr>
                        <pic:blipFill>
                          <a:blip r:embed="rId131"/>
                          <a:srcRect b="0" l="0" r="0" t="0"/>
                          <a:stretch>
                            <a:fillRect/>
                          </a:stretch>
                        </pic:blipFill>
                        <pic:spPr>
                          <a:xfrm>
                            <a:off x="0" y="0"/>
                            <a:ext cx="2120900" cy="14135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D">
            <w:pPr>
              <w:jc w:val="center"/>
              <w:rPr>
                <w:vertAlign w:val="baseline"/>
              </w:rPr>
            </w:pPr>
            <w:r w:rsidDel="00000000" w:rsidR="00000000" w:rsidRPr="00000000">
              <w:rPr>
                <w:vertAlign w:val="baseline"/>
              </w:rPr>
              <w:drawing>
                <wp:inline distB="0" distT="0" distL="114300" distR="114300">
                  <wp:extent cx="2123440" cy="1414780"/>
                  <wp:effectExtent b="0" l="0" r="0" t="0"/>
                  <wp:docPr descr="f508d" id="1867" name="image336.jpg"/>
                  <a:graphic>
                    <a:graphicData uri="http://schemas.openxmlformats.org/drawingml/2006/picture">
                      <pic:pic>
                        <pic:nvPicPr>
                          <pic:cNvPr descr="f508d" id="0" name="image336.jpg"/>
                          <pic:cNvPicPr preferRelativeResize="0"/>
                        </pic:nvPicPr>
                        <pic:blipFill>
                          <a:blip r:embed="rId132"/>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E">
            <w:pPr>
              <w:jc w:val="center"/>
              <w:rPr>
                <w:vertAlign w:val="baseline"/>
              </w:rPr>
            </w:pPr>
            <w:r w:rsidDel="00000000" w:rsidR="00000000" w:rsidRPr="00000000">
              <w:rPr>
                <w:vertAlign w:val="baseline"/>
              </w:rPr>
              <w:drawing>
                <wp:inline distB="0" distT="0" distL="114300" distR="114300">
                  <wp:extent cx="2123440" cy="1414780"/>
                  <wp:effectExtent b="0" l="0" r="0" t="0"/>
                  <wp:docPr descr="D8" id="1845" name="image308.jpg"/>
                  <a:graphic>
                    <a:graphicData uri="http://schemas.openxmlformats.org/drawingml/2006/picture">
                      <pic:pic>
                        <pic:nvPicPr>
                          <pic:cNvPr descr="D8" id="0" name="image308.jpg"/>
                          <pic:cNvPicPr preferRelativeResize="0"/>
                        </pic:nvPicPr>
                        <pic:blipFill>
                          <a:blip r:embed="rId133"/>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4F">
            <w:pPr>
              <w:jc w:val="center"/>
              <w:rPr>
                <w:vertAlign w:val="baseline"/>
              </w:rPr>
            </w:pPr>
            <w:r w:rsidDel="00000000" w:rsidR="00000000" w:rsidRPr="00000000">
              <w:rPr>
                <w:vertAlign w:val="baseline"/>
                <w:rtl w:val="0"/>
              </w:rPr>
              <w:t xml:space="preserve">AUTOMOTIVE DIAGNOSTIC SCANNER</w:t>
            </w:r>
          </w:p>
          <w:p w:rsidR="00000000" w:rsidDel="00000000" w:rsidP="00000000" w:rsidRDefault="00000000" w:rsidRPr="00000000" w14:paraId="00000250">
            <w:pPr>
              <w:jc w:val="center"/>
              <w:rPr>
                <w:vertAlign w:val="baseline"/>
              </w:rPr>
            </w:pPr>
            <w:r w:rsidDel="00000000" w:rsidR="00000000" w:rsidRPr="00000000">
              <w:rPr>
                <w:vertAlign w:val="baseline"/>
                <w:rtl w:val="0"/>
              </w:rPr>
              <w:t xml:space="preserve">DIESEL 12V+24V + PETROL</w:t>
            </w:r>
          </w:p>
        </w:tc>
        <w:tc>
          <w:tcPr>
            <w:vAlign w:val="center"/>
          </w:tcPr>
          <w:p w:rsidR="00000000" w:rsidDel="00000000" w:rsidP="00000000" w:rsidRDefault="00000000" w:rsidRPr="00000000" w14:paraId="00000251">
            <w:pPr>
              <w:jc w:val="center"/>
              <w:rPr>
                <w:vertAlign w:val="baseline"/>
              </w:rPr>
            </w:pPr>
            <w:r w:rsidDel="00000000" w:rsidR="00000000" w:rsidRPr="00000000">
              <w:rPr>
                <w:vertAlign w:val="baseline"/>
                <w:rtl w:val="0"/>
              </w:rPr>
              <w:t xml:space="preserve">F508D DIAGNOSTIC SCANNER (EN)</w:t>
            </w:r>
          </w:p>
          <w:p w:rsidR="00000000" w:rsidDel="00000000" w:rsidP="00000000" w:rsidRDefault="00000000" w:rsidRPr="00000000" w14:paraId="00000252">
            <w:pPr>
              <w:jc w:val="center"/>
              <w:rPr>
                <w:vertAlign w:val="baseline"/>
              </w:rPr>
            </w:pPr>
            <w:r w:rsidDel="00000000" w:rsidR="00000000" w:rsidRPr="00000000">
              <w:rPr>
                <w:vertAlign w:val="baseline"/>
                <w:rtl w:val="0"/>
              </w:rPr>
              <w:t xml:space="preserve">DIESEL 24V</w:t>
            </w:r>
          </w:p>
        </w:tc>
        <w:tc>
          <w:tcPr>
            <w:vAlign w:val="center"/>
          </w:tcPr>
          <w:p w:rsidR="00000000" w:rsidDel="00000000" w:rsidP="00000000" w:rsidRDefault="00000000" w:rsidRPr="00000000" w14:paraId="00000253">
            <w:pPr>
              <w:jc w:val="center"/>
              <w:rPr>
                <w:vertAlign w:val="baseline"/>
              </w:rPr>
            </w:pPr>
            <w:r w:rsidDel="00000000" w:rsidR="00000000" w:rsidRPr="00000000">
              <w:rPr>
                <w:vertAlign w:val="baseline"/>
                <w:rtl w:val="0"/>
              </w:rPr>
              <w:t xml:space="preserve">F508D DIAGNOSTIC SCANNER (RU)</w:t>
            </w:r>
          </w:p>
          <w:p w:rsidR="00000000" w:rsidDel="00000000" w:rsidP="00000000" w:rsidRDefault="00000000" w:rsidRPr="00000000" w14:paraId="00000254">
            <w:pPr>
              <w:jc w:val="center"/>
              <w:rPr>
                <w:vertAlign w:val="baseline"/>
              </w:rPr>
            </w:pPr>
            <w:r w:rsidDel="00000000" w:rsidR="00000000" w:rsidRPr="00000000">
              <w:rPr>
                <w:vertAlign w:val="baseline"/>
                <w:rtl w:val="0"/>
              </w:rPr>
              <w:t xml:space="preserve">DIESEL 12V+24V</w:t>
            </w:r>
          </w:p>
        </w:tc>
      </w:tr>
      <w:tr>
        <w:trPr>
          <w:cantSplit w:val="0"/>
          <w:tblHeader w:val="0"/>
        </w:trPr>
        <w:tc>
          <w:tcPr>
            <w:vAlign w:val="center"/>
          </w:tcPr>
          <w:p w:rsidR="00000000" w:rsidDel="00000000" w:rsidP="00000000" w:rsidRDefault="00000000" w:rsidRPr="00000000" w14:paraId="00000255">
            <w:pPr>
              <w:jc w:val="center"/>
              <w:rPr>
                <w:vertAlign w:val="baseline"/>
              </w:rPr>
            </w:pPr>
            <w:r w:rsidDel="00000000" w:rsidR="00000000" w:rsidRPr="00000000">
              <w:rPr>
                <w:rtl w:val="0"/>
              </w:rPr>
            </w:r>
          </w:p>
        </w:tc>
        <w:tc>
          <w:tcPr>
            <w:vAlign w:val="center"/>
          </w:tcPr>
          <w:p w:rsidR="00000000" w:rsidDel="00000000" w:rsidP="00000000" w:rsidRDefault="00000000" w:rsidRPr="00000000" w14:paraId="00000256">
            <w:pPr>
              <w:jc w:val="center"/>
              <w:rPr>
                <w:vertAlign w:val="baseline"/>
              </w:rPr>
            </w:pPr>
            <w:r w:rsidDel="00000000" w:rsidR="00000000" w:rsidRPr="00000000">
              <w:rPr>
                <w:rtl w:val="0"/>
              </w:rPr>
            </w:r>
          </w:p>
        </w:tc>
        <w:tc>
          <w:tcPr>
            <w:vAlign w:val="center"/>
          </w:tcPr>
          <w:p w:rsidR="00000000" w:rsidDel="00000000" w:rsidP="00000000" w:rsidRDefault="00000000" w:rsidRPr="00000000" w14:paraId="00000257">
            <w:pPr>
              <w:jc w:val="center"/>
              <w:rPr>
                <w:vertAlign w:val="baselin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258">
            <w:pPr>
              <w:jc w:val="center"/>
              <w:rPr>
                <w:rFonts w:ascii="Arial" w:cs="Arial" w:eastAsia="Arial" w:hAnsi="Arial"/>
                <w:color w:val="333333"/>
                <w:sz w:val="18"/>
                <w:szCs w:val="18"/>
                <w:highlight w:val="white"/>
                <w:vertAlign w:val="baseline"/>
              </w:rPr>
            </w:pPr>
            <w:r w:rsidDel="00000000" w:rsidR="00000000" w:rsidRPr="00000000">
              <w:rPr>
                <w:rFonts w:ascii="Arial" w:cs="Arial" w:eastAsia="Arial" w:hAnsi="Arial"/>
                <w:color w:val="333333"/>
                <w:sz w:val="18"/>
                <w:szCs w:val="18"/>
                <w:highlight w:val="white"/>
                <w:vertAlign w:val="baseline"/>
              </w:rPr>
              <w:drawing>
                <wp:inline distB="0" distT="0" distL="114300" distR="114300">
                  <wp:extent cx="2099310" cy="1574800"/>
                  <wp:effectExtent b="0" l="0" r="0" t="0"/>
                  <wp:docPr descr="KW650" id="1840" name="image312.jpg"/>
                  <a:graphic>
                    <a:graphicData uri="http://schemas.openxmlformats.org/drawingml/2006/picture">
                      <pic:pic>
                        <pic:nvPicPr>
                          <pic:cNvPr descr="KW650" id="0" name="image312.jpg"/>
                          <pic:cNvPicPr preferRelativeResize="0"/>
                        </pic:nvPicPr>
                        <pic:blipFill>
                          <a:blip r:embed="rId134"/>
                          <a:srcRect b="0" l="0" r="0" t="0"/>
                          <a:stretch>
                            <a:fillRect/>
                          </a:stretch>
                        </pic:blipFill>
                        <pic:spPr>
                          <a:xfrm>
                            <a:off x="0" y="0"/>
                            <a:ext cx="2099310" cy="15748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9">
            <w:pPr>
              <w:jc w:val="center"/>
              <w:rPr>
                <w:rFonts w:ascii="Arial" w:cs="Arial" w:eastAsia="Arial" w:hAnsi="Arial"/>
                <w:color w:val="333333"/>
                <w:sz w:val="18"/>
                <w:szCs w:val="18"/>
                <w:highlight w:val="white"/>
                <w:vertAlign w:val="baseline"/>
              </w:rPr>
            </w:pPr>
            <w:r w:rsidDel="00000000" w:rsidR="00000000" w:rsidRPr="00000000">
              <w:rPr>
                <w:rFonts w:ascii="Arial" w:cs="Arial" w:eastAsia="Arial" w:hAnsi="Arial"/>
                <w:color w:val="333333"/>
                <w:sz w:val="18"/>
                <w:szCs w:val="18"/>
                <w:highlight w:val="white"/>
                <w:vertAlign w:val="baseline"/>
              </w:rPr>
              <w:drawing>
                <wp:inline distB="0" distT="0" distL="114300" distR="114300">
                  <wp:extent cx="2099310" cy="1574800"/>
                  <wp:effectExtent b="0" l="0" r="0" t="0"/>
                  <wp:docPr descr="kw870" id="1855" name="image323.jpg"/>
                  <a:graphic>
                    <a:graphicData uri="http://schemas.openxmlformats.org/drawingml/2006/picture">
                      <pic:pic>
                        <pic:nvPicPr>
                          <pic:cNvPr descr="kw870" id="0" name="image323.jpg"/>
                          <pic:cNvPicPr preferRelativeResize="0"/>
                        </pic:nvPicPr>
                        <pic:blipFill>
                          <a:blip r:embed="rId135"/>
                          <a:srcRect b="0" l="0" r="0" t="0"/>
                          <a:stretch>
                            <a:fillRect/>
                          </a:stretch>
                        </pic:blipFill>
                        <pic:spPr>
                          <a:xfrm>
                            <a:off x="0" y="0"/>
                            <a:ext cx="2099310" cy="15748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A">
            <w:pPr>
              <w:jc w:val="center"/>
              <w:rPr>
                <w:rFonts w:ascii="Arial" w:cs="Arial" w:eastAsia="Arial" w:hAnsi="Arial"/>
                <w:color w:val="333333"/>
                <w:sz w:val="18"/>
                <w:szCs w:val="18"/>
                <w:highlight w:val="white"/>
                <w:vertAlign w:val="baseline"/>
              </w:rPr>
            </w:pPr>
            <w:r w:rsidDel="00000000" w:rsidR="00000000" w:rsidRPr="00000000">
              <w:rPr>
                <w:rFonts w:ascii="Arial" w:cs="Arial" w:eastAsia="Arial" w:hAnsi="Arial"/>
                <w:color w:val="333333"/>
                <w:sz w:val="18"/>
                <w:szCs w:val="18"/>
                <w:highlight w:val="white"/>
                <w:vertAlign w:val="baseline"/>
              </w:rPr>
              <w:drawing>
                <wp:inline distB="0" distT="0" distL="114300" distR="114300">
                  <wp:extent cx="2099310" cy="1574800"/>
                  <wp:effectExtent b="0" l="0" r="0" t="0"/>
                  <wp:docPr descr="kw890" id="1850" name="image317.jpg"/>
                  <a:graphic>
                    <a:graphicData uri="http://schemas.openxmlformats.org/drawingml/2006/picture">
                      <pic:pic>
                        <pic:nvPicPr>
                          <pic:cNvPr descr="kw890" id="0" name="image317.jpg"/>
                          <pic:cNvPicPr preferRelativeResize="0"/>
                        </pic:nvPicPr>
                        <pic:blipFill>
                          <a:blip r:embed="rId136"/>
                          <a:srcRect b="0" l="0" r="0" t="0"/>
                          <a:stretch>
                            <a:fillRect/>
                          </a:stretch>
                        </pic:blipFill>
                        <pic:spPr>
                          <a:xfrm>
                            <a:off x="0" y="0"/>
                            <a:ext cx="2099310" cy="157480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5B">
            <w:pPr>
              <w:jc w:val="center"/>
              <w:rPr>
                <w:vertAlign w:val="baseline"/>
              </w:rPr>
            </w:pPr>
            <w:r w:rsidDel="00000000" w:rsidR="00000000" w:rsidRPr="00000000">
              <w:rPr>
                <w:vertAlign w:val="baseline"/>
                <w:rtl w:val="0"/>
              </w:rPr>
              <w:t xml:space="preserve">KW650</w:t>
            </w:r>
          </w:p>
          <w:p w:rsidR="00000000" w:rsidDel="00000000" w:rsidP="00000000" w:rsidRDefault="00000000" w:rsidRPr="00000000" w14:paraId="0000025C">
            <w:pPr>
              <w:jc w:val="center"/>
              <w:rPr>
                <w:color w:val="333333"/>
                <w:sz w:val="16"/>
                <w:szCs w:val="16"/>
                <w:highlight w:val="white"/>
                <w:vertAlign w:val="baseline"/>
              </w:rPr>
            </w:pPr>
            <w:r w:rsidDel="00000000" w:rsidR="00000000" w:rsidRPr="00000000">
              <w:rPr>
                <w:color w:val="333333"/>
                <w:sz w:val="16"/>
                <w:szCs w:val="16"/>
                <w:highlight w:val="white"/>
                <w:vertAlign w:val="baseline"/>
                <w:rtl w:val="0"/>
              </w:rPr>
              <w:t xml:space="preserve">4-16V</w:t>
            </w:r>
          </w:p>
          <w:p w:rsidR="00000000" w:rsidDel="00000000" w:rsidP="00000000" w:rsidRDefault="00000000" w:rsidRPr="00000000" w14:paraId="0000025D">
            <w:pPr>
              <w:jc w:val="center"/>
              <w:rPr>
                <w:color w:val="333333"/>
                <w:sz w:val="18"/>
                <w:szCs w:val="18"/>
                <w:highlight w:val="white"/>
                <w:vertAlign w:val="baseline"/>
              </w:rPr>
            </w:pPr>
            <w:r w:rsidDel="00000000" w:rsidR="00000000" w:rsidRPr="00000000">
              <w:rPr>
                <w:color w:val="333333"/>
                <w:sz w:val="16"/>
                <w:szCs w:val="16"/>
                <w:highlight w:val="white"/>
                <w:vertAlign w:val="baseline"/>
                <w:rtl w:val="0"/>
              </w:rPr>
              <w:t xml:space="preserve">Motorcycle &amp; Car Battery Tester</w:t>
            </w:r>
            <w:r w:rsidDel="00000000" w:rsidR="00000000" w:rsidRPr="00000000">
              <w:rPr>
                <w:rtl w:val="0"/>
              </w:rPr>
            </w:r>
          </w:p>
        </w:tc>
        <w:tc>
          <w:tcPr>
            <w:vAlign w:val="top"/>
          </w:tcPr>
          <w:p w:rsidR="00000000" w:rsidDel="00000000" w:rsidP="00000000" w:rsidRDefault="00000000" w:rsidRPr="00000000" w14:paraId="0000025E">
            <w:pPr>
              <w:jc w:val="center"/>
              <w:rPr>
                <w:color w:val="333333"/>
                <w:highlight w:val="white"/>
                <w:vertAlign w:val="baseline"/>
              </w:rPr>
            </w:pPr>
            <w:r w:rsidDel="00000000" w:rsidR="00000000" w:rsidRPr="00000000">
              <w:rPr>
                <w:color w:val="333333"/>
                <w:highlight w:val="white"/>
                <w:vertAlign w:val="baseline"/>
                <w:rtl w:val="0"/>
              </w:rPr>
              <w:t xml:space="preserve">KW870  ( 2 in 1 )</w:t>
            </w:r>
          </w:p>
          <w:p w:rsidR="00000000" w:rsidDel="00000000" w:rsidP="00000000" w:rsidRDefault="00000000" w:rsidRPr="00000000" w14:paraId="0000025F">
            <w:pPr>
              <w:jc w:val="center"/>
              <w:rPr>
                <w:color w:val="333333"/>
                <w:sz w:val="16"/>
                <w:szCs w:val="16"/>
                <w:highlight w:val="white"/>
                <w:vertAlign w:val="baseline"/>
              </w:rPr>
            </w:pPr>
            <w:r w:rsidDel="00000000" w:rsidR="00000000" w:rsidRPr="00000000">
              <w:rPr>
                <w:color w:val="333333"/>
                <w:sz w:val="16"/>
                <w:szCs w:val="16"/>
                <w:highlight w:val="white"/>
                <w:vertAlign w:val="baseline"/>
                <w:rtl w:val="0"/>
              </w:rPr>
              <w:t xml:space="preserve">Car Battery Tester</w:t>
            </w:r>
          </w:p>
          <w:p w:rsidR="00000000" w:rsidDel="00000000" w:rsidP="00000000" w:rsidRDefault="00000000" w:rsidRPr="00000000" w14:paraId="00000260">
            <w:pPr>
              <w:jc w:val="center"/>
              <w:rPr>
                <w:color w:val="333333"/>
                <w:sz w:val="18"/>
                <w:szCs w:val="18"/>
                <w:highlight w:val="white"/>
                <w:vertAlign w:val="baseline"/>
              </w:rPr>
            </w:pPr>
            <w:r w:rsidDel="00000000" w:rsidR="00000000" w:rsidRPr="00000000">
              <w:rPr>
                <w:color w:val="333333"/>
                <w:sz w:val="16"/>
                <w:szCs w:val="16"/>
                <w:highlight w:val="white"/>
                <w:vertAlign w:val="baseline"/>
                <w:rtl w:val="0"/>
              </w:rPr>
              <w:t xml:space="preserve">+ Car OBD-II Diagnostic Tool</w:t>
            </w:r>
            <w:r w:rsidDel="00000000" w:rsidR="00000000" w:rsidRPr="00000000">
              <w:rPr>
                <w:rtl w:val="0"/>
              </w:rPr>
            </w:r>
          </w:p>
        </w:tc>
        <w:tc>
          <w:tcPr>
            <w:vAlign w:val="top"/>
          </w:tcPr>
          <w:p w:rsidR="00000000" w:rsidDel="00000000" w:rsidP="00000000" w:rsidRDefault="00000000" w:rsidRPr="00000000" w14:paraId="00000261">
            <w:pPr>
              <w:jc w:val="center"/>
              <w:rPr>
                <w:color w:val="333333"/>
                <w:highlight w:val="white"/>
                <w:vertAlign w:val="baseline"/>
              </w:rPr>
            </w:pPr>
            <w:r w:rsidDel="00000000" w:rsidR="00000000" w:rsidRPr="00000000">
              <w:rPr>
                <w:color w:val="333333"/>
                <w:highlight w:val="white"/>
                <w:vertAlign w:val="baseline"/>
                <w:rtl w:val="0"/>
              </w:rPr>
              <w:t xml:space="preserve">KW890  ( 3 in 1 )</w:t>
            </w:r>
          </w:p>
          <w:p w:rsidR="00000000" w:rsidDel="00000000" w:rsidP="00000000" w:rsidRDefault="00000000" w:rsidRPr="00000000" w14:paraId="00000262">
            <w:pPr>
              <w:jc w:val="center"/>
              <w:rPr>
                <w:color w:val="333333"/>
                <w:sz w:val="16"/>
                <w:szCs w:val="16"/>
                <w:highlight w:val="white"/>
                <w:vertAlign w:val="baseline"/>
              </w:rPr>
            </w:pPr>
            <w:r w:rsidDel="00000000" w:rsidR="00000000" w:rsidRPr="00000000">
              <w:rPr>
                <w:color w:val="333333"/>
                <w:sz w:val="16"/>
                <w:szCs w:val="16"/>
                <w:highlight w:val="white"/>
                <w:vertAlign w:val="baseline"/>
                <w:rtl w:val="0"/>
              </w:rPr>
              <w:t xml:space="preserve">Car Battery Tester</w:t>
            </w:r>
          </w:p>
          <w:p w:rsidR="00000000" w:rsidDel="00000000" w:rsidP="00000000" w:rsidRDefault="00000000" w:rsidRPr="00000000" w14:paraId="00000263">
            <w:pPr>
              <w:jc w:val="center"/>
              <w:rPr>
                <w:color w:val="333333"/>
                <w:sz w:val="16"/>
                <w:szCs w:val="16"/>
                <w:highlight w:val="white"/>
                <w:vertAlign w:val="baseline"/>
              </w:rPr>
            </w:pPr>
            <w:r w:rsidDel="00000000" w:rsidR="00000000" w:rsidRPr="00000000">
              <w:rPr>
                <w:color w:val="333333"/>
                <w:sz w:val="16"/>
                <w:szCs w:val="16"/>
                <w:highlight w:val="white"/>
                <w:vertAlign w:val="baseline"/>
                <w:rtl w:val="0"/>
              </w:rPr>
              <w:t xml:space="preserve">+ Car Diagnostic Scanner</w:t>
            </w:r>
          </w:p>
          <w:p w:rsidR="00000000" w:rsidDel="00000000" w:rsidP="00000000" w:rsidRDefault="00000000" w:rsidRPr="00000000" w14:paraId="00000264">
            <w:pPr>
              <w:jc w:val="center"/>
              <w:rPr>
                <w:color w:val="333333"/>
                <w:sz w:val="18"/>
                <w:szCs w:val="18"/>
                <w:highlight w:val="white"/>
                <w:vertAlign w:val="baseline"/>
              </w:rPr>
            </w:pPr>
            <w:r w:rsidDel="00000000" w:rsidR="00000000" w:rsidRPr="00000000">
              <w:rPr>
                <w:color w:val="333333"/>
                <w:sz w:val="16"/>
                <w:szCs w:val="16"/>
                <w:highlight w:val="white"/>
                <w:vertAlign w:val="baseline"/>
                <w:rtl w:val="0"/>
              </w:rPr>
              <w:t xml:space="preserve">+ Oil Service Light Reset</w:t>
            </w:r>
            <w:r w:rsidDel="00000000" w:rsidR="00000000" w:rsidRPr="00000000">
              <w:rPr>
                <w:rtl w:val="0"/>
              </w:rPr>
            </w:r>
          </w:p>
        </w:tc>
      </w:tr>
    </w:tbl>
    <w:p w:rsidR="00000000" w:rsidDel="00000000" w:rsidP="00000000" w:rsidRDefault="00000000" w:rsidRPr="00000000" w14:paraId="00000265">
      <w:pPr>
        <w:rPr>
          <w:vertAlign w:val="baseline"/>
        </w:rPr>
      </w:pPr>
      <w:r w:rsidDel="00000000" w:rsidR="00000000" w:rsidRPr="00000000">
        <w:rPr>
          <w:rtl w:val="0"/>
        </w:rPr>
      </w:r>
    </w:p>
    <w:p w:rsidR="00000000" w:rsidDel="00000000" w:rsidP="00000000" w:rsidRDefault="00000000" w:rsidRPr="00000000" w14:paraId="00000266">
      <w:pPr>
        <w:rPr>
          <w:rFonts w:ascii="微软雅黑 Light" w:cs="微软雅黑 Light" w:eastAsia="微软雅黑 Light" w:hAnsi="微软雅黑 Light"/>
          <w:b w:val="0"/>
          <w:color w:val="c00000"/>
          <w:sz w:val="28"/>
          <w:szCs w:val="28"/>
          <w:vertAlign w:val="baseline"/>
        </w:rPr>
      </w:pPr>
      <w:r w:rsidDel="00000000" w:rsidR="00000000" w:rsidRPr="00000000">
        <w:rPr>
          <w:b w:val="1"/>
          <w:color w:val="c00000"/>
          <w:sz w:val="32"/>
          <w:szCs w:val="32"/>
          <w:vertAlign w:val="baseline"/>
          <w:rtl w:val="0"/>
        </w:rPr>
        <w:t xml:space="preserve">ELECTRONIC CONTROL VE PUMP TESTER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电控VE泵测试仪</w:t>
      </w:r>
      <w:r w:rsidDel="00000000" w:rsidR="00000000" w:rsidRPr="00000000">
        <w:rPr>
          <w:rtl w:val="0"/>
        </w:rPr>
      </w:r>
    </w:p>
    <w:tbl>
      <w:tblPr>
        <w:tblStyle w:val="Table17"/>
        <w:tblW w:w="10687.0" w:type="dxa"/>
        <w:jc w:val="center"/>
        <w:tblLayout w:type="fixed"/>
        <w:tblLook w:val="0000"/>
      </w:tblPr>
      <w:tblGrid>
        <w:gridCol w:w="2676"/>
        <w:gridCol w:w="2676"/>
        <w:gridCol w:w="2676"/>
        <w:gridCol w:w="2659"/>
        <w:tblGridChange w:id="0">
          <w:tblGrid>
            <w:gridCol w:w="2676"/>
            <w:gridCol w:w="2676"/>
            <w:gridCol w:w="2676"/>
            <w:gridCol w:w="2659"/>
          </w:tblGrid>
        </w:tblGridChange>
      </w:tblGrid>
      <w:tr>
        <w:trPr>
          <w:cantSplit w:val="0"/>
          <w:tblHeader w:val="0"/>
        </w:trPr>
        <w:tc>
          <w:tcPr>
            <w:vAlign w:val="center"/>
          </w:tcPr>
          <w:p w:rsidR="00000000" w:rsidDel="00000000" w:rsidP="00000000" w:rsidRDefault="00000000" w:rsidRPr="00000000" w14:paraId="00000267">
            <w:pPr>
              <w:jc w:val="center"/>
              <w:rPr>
                <w:vertAlign w:val="baseline"/>
              </w:rPr>
            </w:pPr>
            <w:r w:rsidDel="00000000" w:rsidR="00000000" w:rsidRPr="00000000">
              <w:rPr>
                <w:vertAlign w:val="baseline"/>
              </w:rPr>
              <w:drawing>
                <wp:inline distB="0" distT="0" distL="114300" distR="114300">
                  <wp:extent cx="1557020" cy="1036955"/>
                  <wp:effectExtent b="0" l="0" r="0" t="0"/>
                  <wp:docPr descr="1698042541512" id="1833" name="image302.png"/>
                  <a:graphic>
                    <a:graphicData uri="http://schemas.openxmlformats.org/drawingml/2006/picture">
                      <pic:pic>
                        <pic:nvPicPr>
                          <pic:cNvPr descr="1698042541512" id="0" name="image302.png"/>
                          <pic:cNvPicPr preferRelativeResize="0"/>
                        </pic:nvPicPr>
                        <pic:blipFill>
                          <a:blip r:embed="rId137"/>
                          <a:srcRect b="0" l="0" r="0" t="0"/>
                          <a:stretch>
                            <a:fillRect/>
                          </a:stretch>
                        </pic:blipFill>
                        <pic:spPr>
                          <a:xfrm>
                            <a:off x="0" y="0"/>
                            <a:ext cx="1557020" cy="103695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8">
            <w:pPr>
              <w:jc w:val="center"/>
              <w:rPr>
                <w:vertAlign w:val="baseline"/>
              </w:rPr>
            </w:pPr>
            <w:r w:rsidDel="00000000" w:rsidR="00000000" w:rsidRPr="00000000">
              <w:rPr>
                <w:vertAlign w:val="baseline"/>
              </w:rPr>
              <w:drawing>
                <wp:inline distB="0" distT="0" distL="114300" distR="114300">
                  <wp:extent cx="1557020" cy="1039495"/>
                  <wp:effectExtent b="0" l="0" r="0" t="0"/>
                  <wp:docPr descr="1698042587538" id="1830" name="image298.png"/>
                  <a:graphic>
                    <a:graphicData uri="http://schemas.openxmlformats.org/drawingml/2006/picture">
                      <pic:pic>
                        <pic:nvPicPr>
                          <pic:cNvPr descr="1698042587538" id="0" name="image298.png"/>
                          <pic:cNvPicPr preferRelativeResize="0"/>
                        </pic:nvPicPr>
                        <pic:blipFill>
                          <a:blip r:embed="rId138"/>
                          <a:srcRect b="0" l="0" r="0" t="0"/>
                          <a:stretch>
                            <a:fillRect/>
                          </a:stretch>
                        </pic:blipFill>
                        <pic:spPr>
                          <a:xfrm>
                            <a:off x="0" y="0"/>
                            <a:ext cx="1557020" cy="10394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9">
            <w:pPr>
              <w:jc w:val="center"/>
              <w:rPr>
                <w:vertAlign w:val="baseline"/>
              </w:rPr>
            </w:pPr>
            <w:r w:rsidDel="00000000" w:rsidR="00000000" w:rsidRPr="00000000">
              <w:rPr>
                <w:vertAlign w:val="baseline"/>
              </w:rPr>
              <w:drawing>
                <wp:inline distB="0" distT="0" distL="114300" distR="114300">
                  <wp:extent cx="1555115" cy="1038860"/>
                  <wp:effectExtent b="0" l="0" r="0" t="0"/>
                  <wp:docPr descr="1698042608371" id="1838" name="image305.png"/>
                  <a:graphic>
                    <a:graphicData uri="http://schemas.openxmlformats.org/drawingml/2006/picture">
                      <pic:pic>
                        <pic:nvPicPr>
                          <pic:cNvPr descr="1698042608371" id="0" name="image305.png"/>
                          <pic:cNvPicPr preferRelativeResize="0"/>
                        </pic:nvPicPr>
                        <pic:blipFill>
                          <a:blip r:embed="rId139"/>
                          <a:srcRect b="0" l="0" r="0" t="0"/>
                          <a:stretch>
                            <a:fillRect/>
                          </a:stretch>
                        </pic:blipFill>
                        <pic:spPr>
                          <a:xfrm>
                            <a:off x="0" y="0"/>
                            <a:ext cx="1555115" cy="103886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A">
            <w:pPr>
              <w:jc w:val="center"/>
              <w:rPr>
                <w:vertAlign w:val="baseline"/>
              </w:rPr>
            </w:pPr>
            <w:r w:rsidDel="00000000" w:rsidR="00000000" w:rsidRPr="00000000">
              <w:rPr>
                <w:vertAlign w:val="baseline"/>
              </w:rPr>
              <w:drawing>
                <wp:inline distB="0" distT="0" distL="114300" distR="114300">
                  <wp:extent cx="1546225" cy="1032510"/>
                  <wp:effectExtent b="0" l="0" r="0" t="0"/>
                  <wp:docPr descr="1698042618658" id="1837" name="image309.png"/>
                  <a:graphic>
                    <a:graphicData uri="http://schemas.openxmlformats.org/drawingml/2006/picture">
                      <pic:pic>
                        <pic:nvPicPr>
                          <pic:cNvPr descr="1698042618658" id="0" name="image309.png"/>
                          <pic:cNvPicPr preferRelativeResize="0"/>
                        </pic:nvPicPr>
                        <pic:blipFill>
                          <a:blip r:embed="rId140"/>
                          <a:srcRect b="0" l="0" r="0" t="0"/>
                          <a:stretch>
                            <a:fillRect/>
                          </a:stretch>
                        </pic:blipFill>
                        <pic:spPr>
                          <a:xfrm>
                            <a:off x="0" y="0"/>
                            <a:ext cx="1546225" cy="103251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B">
            <w:pPr>
              <w:jc w:val="center"/>
              <w:rPr>
                <w:vertAlign w:val="baseline"/>
              </w:rPr>
            </w:pPr>
            <w:r w:rsidDel="00000000" w:rsidR="00000000" w:rsidRPr="00000000">
              <w:rPr>
                <w:vertAlign w:val="baseline"/>
                <w:rtl w:val="0"/>
              </w:rPr>
              <w:t xml:space="preserve">EDC-VE</w:t>
            </w:r>
          </w:p>
          <w:p w:rsidR="00000000" w:rsidDel="00000000" w:rsidP="00000000" w:rsidRDefault="00000000" w:rsidRPr="00000000" w14:paraId="0000026C">
            <w:pPr>
              <w:jc w:val="center"/>
              <w:rPr>
                <w:vertAlign w:val="baseline"/>
              </w:rPr>
            </w:pPr>
            <w:r w:rsidDel="00000000" w:rsidR="00000000" w:rsidRPr="00000000">
              <w:rPr>
                <w:sz w:val="18"/>
                <w:szCs w:val="18"/>
                <w:vertAlign w:val="baseline"/>
                <w:rtl w:val="0"/>
              </w:rPr>
              <w:t xml:space="preserve">For BOSCH VP37 Pump</w:t>
            </w:r>
            <w:r w:rsidDel="00000000" w:rsidR="00000000" w:rsidRPr="00000000">
              <w:rPr>
                <w:rtl w:val="0"/>
              </w:rPr>
            </w:r>
          </w:p>
        </w:tc>
        <w:tc>
          <w:tcPr>
            <w:vAlign w:val="center"/>
          </w:tcPr>
          <w:p w:rsidR="00000000" w:rsidDel="00000000" w:rsidP="00000000" w:rsidRDefault="00000000" w:rsidRPr="00000000" w14:paraId="0000026D">
            <w:pPr>
              <w:jc w:val="center"/>
              <w:rPr>
                <w:vertAlign w:val="baseline"/>
              </w:rPr>
            </w:pPr>
            <w:r w:rsidDel="00000000" w:rsidR="00000000" w:rsidRPr="00000000">
              <w:rPr>
                <w:vertAlign w:val="baseline"/>
                <w:rtl w:val="0"/>
              </w:rPr>
              <w:t xml:space="preserve">VP44-A</w:t>
            </w:r>
          </w:p>
          <w:p w:rsidR="00000000" w:rsidDel="00000000" w:rsidP="00000000" w:rsidRDefault="00000000" w:rsidRPr="00000000" w14:paraId="0000026E">
            <w:pPr>
              <w:jc w:val="center"/>
              <w:rPr>
                <w:vertAlign w:val="baseline"/>
              </w:rPr>
            </w:pPr>
            <w:r w:rsidDel="00000000" w:rsidR="00000000" w:rsidRPr="00000000">
              <w:rPr>
                <w:sz w:val="18"/>
                <w:szCs w:val="18"/>
                <w:vertAlign w:val="baseline"/>
                <w:rtl w:val="0"/>
              </w:rPr>
              <w:t xml:space="preserve">For BOSCH VP44 Pump</w:t>
            </w:r>
            <w:r w:rsidDel="00000000" w:rsidR="00000000" w:rsidRPr="00000000">
              <w:rPr>
                <w:rtl w:val="0"/>
              </w:rPr>
            </w:r>
          </w:p>
        </w:tc>
        <w:tc>
          <w:tcPr>
            <w:vAlign w:val="center"/>
          </w:tcPr>
          <w:p w:rsidR="00000000" w:rsidDel="00000000" w:rsidP="00000000" w:rsidRDefault="00000000" w:rsidRPr="00000000" w14:paraId="0000026F">
            <w:pPr>
              <w:jc w:val="center"/>
              <w:rPr>
                <w:vertAlign w:val="baseline"/>
              </w:rPr>
            </w:pPr>
            <w:r w:rsidDel="00000000" w:rsidR="00000000" w:rsidRPr="00000000">
              <w:rPr>
                <w:vertAlign w:val="baseline"/>
                <w:rtl w:val="0"/>
              </w:rPr>
              <w:t xml:space="preserve">VP44-B</w:t>
            </w:r>
          </w:p>
          <w:p w:rsidR="00000000" w:rsidDel="00000000" w:rsidP="00000000" w:rsidRDefault="00000000" w:rsidRPr="00000000" w14:paraId="00000270">
            <w:pPr>
              <w:jc w:val="center"/>
              <w:rPr>
                <w:vertAlign w:val="baseline"/>
              </w:rPr>
            </w:pPr>
            <w:r w:rsidDel="00000000" w:rsidR="00000000" w:rsidRPr="00000000">
              <w:rPr>
                <w:sz w:val="18"/>
                <w:szCs w:val="18"/>
                <w:vertAlign w:val="baseline"/>
                <w:rtl w:val="0"/>
              </w:rPr>
              <w:t xml:space="preserve">For BOSCH VP44 Pump</w:t>
            </w:r>
            <w:r w:rsidDel="00000000" w:rsidR="00000000" w:rsidRPr="00000000">
              <w:rPr>
                <w:rtl w:val="0"/>
              </w:rPr>
            </w:r>
          </w:p>
        </w:tc>
        <w:tc>
          <w:tcPr>
            <w:vAlign w:val="center"/>
          </w:tcPr>
          <w:p w:rsidR="00000000" w:rsidDel="00000000" w:rsidP="00000000" w:rsidRDefault="00000000" w:rsidRPr="00000000" w14:paraId="00000271">
            <w:pPr>
              <w:jc w:val="center"/>
              <w:rPr>
                <w:vertAlign w:val="baseline"/>
              </w:rPr>
            </w:pPr>
            <w:r w:rsidDel="00000000" w:rsidR="00000000" w:rsidRPr="00000000">
              <w:rPr>
                <w:vertAlign w:val="baseline"/>
                <w:rtl w:val="0"/>
              </w:rPr>
              <w:t xml:space="preserve">VP44-C</w:t>
            </w:r>
          </w:p>
          <w:p w:rsidR="00000000" w:rsidDel="00000000" w:rsidP="00000000" w:rsidRDefault="00000000" w:rsidRPr="00000000" w14:paraId="00000272">
            <w:pPr>
              <w:jc w:val="center"/>
              <w:rPr>
                <w:vertAlign w:val="baseline"/>
              </w:rPr>
            </w:pPr>
            <w:r w:rsidDel="00000000" w:rsidR="00000000" w:rsidRPr="00000000">
              <w:rPr>
                <w:sz w:val="18"/>
                <w:szCs w:val="18"/>
                <w:vertAlign w:val="baseline"/>
                <w:rtl w:val="0"/>
              </w:rPr>
              <w:t xml:space="preserve">For BOSCH VP44 Pump</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73">
            <w:pPr>
              <w:jc w:val="center"/>
              <w:rPr>
                <w:vertAlign w:val="baseline"/>
              </w:rPr>
            </w:pPr>
            <w:r w:rsidDel="00000000" w:rsidR="00000000" w:rsidRPr="00000000">
              <w:rPr>
                <w:vertAlign w:val="baseline"/>
              </w:rPr>
              <w:drawing>
                <wp:inline distB="0" distT="0" distL="114300" distR="114300">
                  <wp:extent cx="1558925" cy="1038225"/>
                  <wp:effectExtent b="0" l="0" r="0" t="0"/>
                  <wp:docPr descr="1698042708648" id="1728" name="image195.png"/>
                  <a:graphic>
                    <a:graphicData uri="http://schemas.openxmlformats.org/drawingml/2006/picture">
                      <pic:pic>
                        <pic:nvPicPr>
                          <pic:cNvPr descr="1698042708648" id="0" name="image195.png"/>
                          <pic:cNvPicPr preferRelativeResize="0"/>
                        </pic:nvPicPr>
                        <pic:blipFill>
                          <a:blip r:embed="rId141"/>
                          <a:srcRect b="0" l="0" r="0" t="0"/>
                          <a:stretch>
                            <a:fillRect/>
                          </a:stretch>
                        </pic:blipFill>
                        <pic:spPr>
                          <a:xfrm>
                            <a:off x="0" y="0"/>
                            <a:ext cx="1558925" cy="10382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4">
            <w:pPr>
              <w:jc w:val="center"/>
              <w:rPr>
                <w:vertAlign w:val="baseline"/>
              </w:rPr>
            </w:pPr>
            <w:r w:rsidDel="00000000" w:rsidR="00000000" w:rsidRPr="00000000">
              <w:rPr>
                <w:vertAlign w:val="baseline"/>
              </w:rPr>
              <w:drawing>
                <wp:inline distB="0" distT="0" distL="114300" distR="114300">
                  <wp:extent cx="1558925" cy="1040765"/>
                  <wp:effectExtent b="0" l="0" r="0" t="0"/>
                  <wp:docPr descr="1698042770602" id="1742" name="image205.png"/>
                  <a:graphic>
                    <a:graphicData uri="http://schemas.openxmlformats.org/drawingml/2006/picture">
                      <pic:pic>
                        <pic:nvPicPr>
                          <pic:cNvPr descr="1698042770602" id="0" name="image205.png"/>
                          <pic:cNvPicPr preferRelativeResize="0"/>
                        </pic:nvPicPr>
                        <pic:blipFill>
                          <a:blip r:embed="rId142"/>
                          <a:srcRect b="0" l="0" r="0" t="0"/>
                          <a:stretch>
                            <a:fillRect/>
                          </a:stretch>
                        </pic:blipFill>
                        <pic:spPr>
                          <a:xfrm>
                            <a:off x="0" y="0"/>
                            <a:ext cx="1558925" cy="104076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5">
            <w:pPr>
              <w:jc w:val="center"/>
              <w:rPr>
                <w:vertAlign w:val="baseline"/>
              </w:rPr>
            </w:pPr>
            <w:r w:rsidDel="00000000" w:rsidR="00000000" w:rsidRPr="00000000">
              <w:rPr>
                <w:vertAlign w:val="baseline"/>
              </w:rPr>
              <w:drawing>
                <wp:inline distB="0" distT="0" distL="114300" distR="114300">
                  <wp:extent cx="1558925" cy="1040765"/>
                  <wp:effectExtent b="0" l="0" r="0" t="0"/>
                  <wp:docPr descr="1698042777607" id="1737" name="image206.png"/>
                  <a:graphic>
                    <a:graphicData uri="http://schemas.openxmlformats.org/drawingml/2006/picture">
                      <pic:pic>
                        <pic:nvPicPr>
                          <pic:cNvPr descr="1698042777607" id="0" name="image206.png"/>
                          <pic:cNvPicPr preferRelativeResize="0"/>
                        </pic:nvPicPr>
                        <pic:blipFill>
                          <a:blip r:embed="rId143"/>
                          <a:srcRect b="0" l="0" r="0" t="0"/>
                          <a:stretch>
                            <a:fillRect/>
                          </a:stretch>
                        </pic:blipFill>
                        <pic:spPr>
                          <a:xfrm>
                            <a:off x="0" y="0"/>
                            <a:ext cx="1558925" cy="104076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6">
            <w:pPr>
              <w:jc w:val="center"/>
              <w:rPr>
                <w:vertAlign w:val="baseline"/>
              </w:rPr>
            </w:pPr>
            <w:r w:rsidDel="00000000" w:rsidR="00000000" w:rsidRPr="00000000">
              <w:rPr>
                <w:vertAlign w:val="baseline"/>
              </w:rPr>
              <w:drawing>
                <wp:inline distB="0" distT="0" distL="114300" distR="114300">
                  <wp:extent cx="1550670" cy="1035685"/>
                  <wp:effectExtent b="0" l="0" r="0" t="0"/>
                  <wp:docPr descr="1698042784444" id="1713" name="image177.png"/>
                  <a:graphic>
                    <a:graphicData uri="http://schemas.openxmlformats.org/drawingml/2006/picture">
                      <pic:pic>
                        <pic:nvPicPr>
                          <pic:cNvPr descr="1698042784444" id="0" name="image177.png"/>
                          <pic:cNvPicPr preferRelativeResize="0"/>
                        </pic:nvPicPr>
                        <pic:blipFill>
                          <a:blip r:embed="rId144"/>
                          <a:srcRect b="0" l="0" r="0" t="0"/>
                          <a:stretch>
                            <a:fillRect/>
                          </a:stretch>
                        </pic:blipFill>
                        <pic:spPr>
                          <a:xfrm>
                            <a:off x="0" y="0"/>
                            <a:ext cx="1550670" cy="1035685"/>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77">
            <w:pPr>
              <w:jc w:val="center"/>
              <w:rPr>
                <w:vertAlign w:val="baseline"/>
              </w:rPr>
            </w:pPr>
            <w:r w:rsidDel="00000000" w:rsidR="00000000" w:rsidRPr="00000000">
              <w:rPr>
                <w:vertAlign w:val="baseline"/>
                <w:rtl w:val="0"/>
              </w:rPr>
              <w:t xml:space="preserve">RED4 EDC</w:t>
            </w:r>
          </w:p>
          <w:p w:rsidR="00000000" w:rsidDel="00000000" w:rsidP="00000000" w:rsidRDefault="00000000" w:rsidRPr="00000000" w14:paraId="00000278">
            <w:pPr>
              <w:jc w:val="center"/>
              <w:rPr>
                <w:vertAlign w:val="baseline"/>
              </w:rPr>
            </w:pPr>
            <w:r w:rsidDel="00000000" w:rsidR="00000000" w:rsidRPr="00000000">
              <w:rPr>
                <w:sz w:val="15"/>
                <w:szCs w:val="15"/>
                <w:vertAlign w:val="baseline"/>
                <w:rtl w:val="0"/>
              </w:rPr>
              <w:t xml:space="preserve">For ZEXEL RED4 Electronic in-line pump</w:t>
            </w:r>
            <w:r w:rsidDel="00000000" w:rsidR="00000000" w:rsidRPr="00000000">
              <w:rPr>
                <w:rtl w:val="0"/>
              </w:rPr>
            </w:r>
          </w:p>
        </w:tc>
        <w:tc>
          <w:tcPr>
            <w:vAlign w:val="center"/>
          </w:tcPr>
          <w:p w:rsidR="00000000" w:rsidDel="00000000" w:rsidP="00000000" w:rsidRDefault="00000000" w:rsidRPr="00000000" w14:paraId="00000279">
            <w:pPr>
              <w:jc w:val="center"/>
              <w:rPr>
                <w:vertAlign w:val="baseline"/>
              </w:rPr>
            </w:pPr>
            <w:r w:rsidDel="00000000" w:rsidR="00000000" w:rsidRPr="00000000">
              <w:rPr>
                <w:vertAlign w:val="baseline"/>
                <w:rtl w:val="0"/>
              </w:rPr>
              <w:t xml:space="preserve">ECD-A</w:t>
            </w:r>
          </w:p>
          <w:p w:rsidR="00000000" w:rsidDel="00000000" w:rsidP="00000000" w:rsidRDefault="00000000" w:rsidRPr="00000000" w14:paraId="0000027A">
            <w:pPr>
              <w:jc w:val="center"/>
              <w:rPr>
                <w:vertAlign w:val="baseline"/>
              </w:rPr>
            </w:pPr>
            <w:r w:rsidDel="00000000" w:rsidR="00000000" w:rsidRPr="00000000">
              <w:rPr>
                <w:sz w:val="18"/>
                <w:szCs w:val="18"/>
                <w:vertAlign w:val="baseline"/>
                <w:rtl w:val="0"/>
              </w:rPr>
              <w:t xml:space="preserve">For DENSO ECD-V3,V4,V5 Pump</w:t>
            </w:r>
            <w:r w:rsidDel="00000000" w:rsidR="00000000" w:rsidRPr="00000000">
              <w:rPr>
                <w:rtl w:val="0"/>
              </w:rPr>
            </w:r>
          </w:p>
        </w:tc>
        <w:tc>
          <w:tcPr>
            <w:vAlign w:val="center"/>
          </w:tcPr>
          <w:p w:rsidR="00000000" w:rsidDel="00000000" w:rsidP="00000000" w:rsidRDefault="00000000" w:rsidRPr="00000000" w14:paraId="0000027B">
            <w:pPr>
              <w:jc w:val="center"/>
              <w:rPr>
                <w:vertAlign w:val="baseline"/>
              </w:rPr>
            </w:pPr>
            <w:r w:rsidDel="00000000" w:rsidR="00000000" w:rsidRPr="00000000">
              <w:rPr>
                <w:vertAlign w:val="baseline"/>
                <w:rtl w:val="0"/>
              </w:rPr>
              <w:t xml:space="preserve">ECD-B</w:t>
            </w:r>
          </w:p>
          <w:p w:rsidR="00000000" w:rsidDel="00000000" w:rsidP="00000000" w:rsidRDefault="00000000" w:rsidRPr="00000000" w14:paraId="0000027C">
            <w:pPr>
              <w:jc w:val="center"/>
              <w:rPr>
                <w:vertAlign w:val="baseline"/>
              </w:rPr>
            </w:pPr>
            <w:r w:rsidDel="00000000" w:rsidR="00000000" w:rsidRPr="00000000">
              <w:rPr>
                <w:sz w:val="18"/>
                <w:szCs w:val="18"/>
                <w:vertAlign w:val="baseline"/>
                <w:rtl w:val="0"/>
              </w:rPr>
              <w:t xml:space="preserve">For DENSO ECD-V3,V4,V5 Pump</w:t>
            </w:r>
            <w:r w:rsidDel="00000000" w:rsidR="00000000" w:rsidRPr="00000000">
              <w:rPr>
                <w:rtl w:val="0"/>
              </w:rPr>
            </w:r>
          </w:p>
        </w:tc>
        <w:tc>
          <w:tcPr>
            <w:vAlign w:val="center"/>
          </w:tcPr>
          <w:p w:rsidR="00000000" w:rsidDel="00000000" w:rsidP="00000000" w:rsidRDefault="00000000" w:rsidRPr="00000000" w14:paraId="0000027D">
            <w:pPr>
              <w:jc w:val="center"/>
              <w:rPr>
                <w:vertAlign w:val="baseline"/>
              </w:rPr>
            </w:pPr>
            <w:r w:rsidDel="00000000" w:rsidR="00000000" w:rsidRPr="00000000">
              <w:rPr>
                <w:vertAlign w:val="baseline"/>
                <w:rtl w:val="0"/>
              </w:rPr>
              <w:t xml:space="preserve">ECD-C</w:t>
            </w:r>
          </w:p>
          <w:p w:rsidR="00000000" w:rsidDel="00000000" w:rsidP="00000000" w:rsidRDefault="00000000" w:rsidRPr="00000000" w14:paraId="0000027E">
            <w:pPr>
              <w:jc w:val="center"/>
              <w:rPr>
                <w:vertAlign w:val="baseline"/>
              </w:rPr>
            </w:pPr>
            <w:r w:rsidDel="00000000" w:rsidR="00000000" w:rsidRPr="00000000">
              <w:rPr>
                <w:sz w:val="18"/>
                <w:szCs w:val="18"/>
                <w:vertAlign w:val="baseline"/>
                <w:rtl w:val="0"/>
              </w:rPr>
              <w:t xml:space="preserve">For DENSO ECD-V3,V4,V5 Pump</w:t>
            </w:r>
            <w:r w:rsidDel="00000000" w:rsidR="00000000" w:rsidRPr="00000000">
              <w:rPr>
                <w:rtl w:val="0"/>
              </w:rPr>
            </w:r>
          </w:p>
        </w:tc>
      </w:tr>
    </w:tbl>
    <w:p w:rsidR="00000000" w:rsidDel="00000000" w:rsidP="00000000" w:rsidRDefault="00000000" w:rsidRPr="00000000" w14:paraId="0000027F">
      <w:pPr>
        <w:rPr>
          <w:vertAlign w:val="baseline"/>
        </w:rPr>
      </w:pPr>
      <w:r w:rsidDel="00000000" w:rsidR="00000000" w:rsidRPr="00000000">
        <w:rPr>
          <w:rtl w:val="0"/>
        </w:rPr>
      </w:r>
    </w:p>
    <w:p w:rsidR="00000000" w:rsidDel="00000000" w:rsidP="00000000" w:rsidRDefault="00000000" w:rsidRPr="00000000" w14:paraId="00000280">
      <w:pPr>
        <w:rPr>
          <w:rFonts w:ascii="微软雅黑 Light" w:cs="微软雅黑 Light" w:eastAsia="微软雅黑 Light" w:hAnsi="微软雅黑 Light"/>
          <w:b w:val="0"/>
          <w:color w:val="c00000"/>
          <w:sz w:val="28"/>
          <w:szCs w:val="28"/>
          <w:vertAlign w:val="baseline"/>
        </w:rPr>
      </w:pPr>
      <w:r w:rsidDel="00000000" w:rsidR="00000000" w:rsidRPr="00000000">
        <w:rPr>
          <w:b w:val="1"/>
          <w:color w:val="c00000"/>
          <w:sz w:val="32"/>
          <w:szCs w:val="32"/>
          <w:vertAlign w:val="baseline"/>
          <w:rtl w:val="0"/>
        </w:rPr>
        <w:t xml:space="preserve">NOZZLE TESTER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油嘴测试仪</w:t>
      </w:r>
      <w:r w:rsidDel="00000000" w:rsidR="00000000" w:rsidRPr="00000000">
        <w:rPr>
          <w:rtl w:val="0"/>
        </w:rPr>
      </w:r>
    </w:p>
    <w:tbl>
      <w:tblPr>
        <w:tblStyle w:val="Table18"/>
        <w:tblW w:w="10681.999999999998" w:type="dxa"/>
        <w:jc w:val="center"/>
        <w:tblLayout w:type="fixed"/>
        <w:tblLook w:val="0000"/>
      </w:tblPr>
      <w:tblGrid>
        <w:gridCol w:w="2136"/>
        <w:gridCol w:w="533"/>
        <w:gridCol w:w="1603"/>
        <w:gridCol w:w="1068"/>
        <w:gridCol w:w="1068"/>
        <w:gridCol w:w="1603"/>
        <w:gridCol w:w="534"/>
        <w:gridCol w:w="2137"/>
        <w:tblGridChange w:id="0">
          <w:tblGrid>
            <w:gridCol w:w="2136"/>
            <w:gridCol w:w="533"/>
            <w:gridCol w:w="1603"/>
            <w:gridCol w:w="1068"/>
            <w:gridCol w:w="1068"/>
            <w:gridCol w:w="1603"/>
            <w:gridCol w:w="534"/>
            <w:gridCol w:w="2137"/>
          </w:tblGrid>
        </w:tblGridChange>
      </w:tblGrid>
      <w:tr>
        <w:trPr>
          <w:cantSplit w:val="0"/>
          <w:tblHeader w:val="0"/>
        </w:trPr>
        <w:tc>
          <w:tcPr>
            <w:gridSpan w:val="5"/>
            <w:vAlign w:val="top"/>
          </w:tcPr>
          <w:p w:rsidR="00000000" w:rsidDel="00000000" w:rsidP="00000000" w:rsidRDefault="00000000" w:rsidRPr="00000000" w14:paraId="00000281">
            <w:pPr>
              <w:rPr>
                <w:sz w:val="16"/>
                <w:szCs w:val="16"/>
                <w:vertAlign w:val="baseline"/>
              </w:rPr>
            </w:pPr>
            <w:r w:rsidDel="00000000" w:rsidR="00000000" w:rsidRPr="00000000">
              <w:rPr>
                <w:sz w:val="16"/>
                <w:szCs w:val="16"/>
                <w:vertAlign w:val="baseline"/>
                <w:rtl w:val="0"/>
              </w:rPr>
              <w:t xml:space="preserve">Functions:  For testing injection nozzle opening pressure &amp; chattering.</w:t>
            </w:r>
          </w:p>
          <w:p w:rsidR="00000000" w:rsidDel="00000000" w:rsidP="00000000" w:rsidRDefault="00000000" w:rsidRPr="00000000" w14:paraId="00000282">
            <w:pPr>
              <w:ind w:firstLine="800"/>
              <w:rPr>
                <w:sz w:val="16"/>
                <w:szCs w:val="16"/>
                <w:vertAlign w:val="baseline"/>
              </w:rPr>
            </w:pPr>
            <w:r w:rsidDel="00000000" w:rsidR="00000000" w:rsidRPr="00000000">
              <w:rPr>
                <w:sz w:val="16"/>
                <w:szCs w:val="16"/>
                <w:vertAlign w:val="baseline"/>
                <w:rtl w:val="0"/>
              </w:rPr>
              <w:t xml:space="preserve">Leakage test &amp; spray pattern.</w:t>
            </w:r>
          </w:p>
          <w:p w:rsidR="00000000" w:rsidDel="00000000" w:rsidP="00000000" w:rsidRDefault="00000000" w:rsidRPr="00000000" w14:paraId="00000283">
            <w:pPr>
              <w:ind w:firstLine="800"/>
              <w:jc w:val="left"/>
              <w:rPr>
                <w:vertAlign w:val="baseline"/>
              </w:rPr>
            </w:pPr>
            <w:r w:rsidDel="00000000" w:rsidR="00000000" w:rsidRPr="00000000">
              <w:rPr>
                <w:sz w:val="16"/>
                <w:szCs w:val="16"/>
                <w:vertAlign w:val="baseline"/>
                <w:rtl w:val="0"/>
              </w:rPr>
              <w:t xml:space="preserve">Atomization &amp; chatter characteristic tests.</w:t>
            </w:r>
            <w:r w:rsidDel="00000000" w:rsidR="00000000" w:rsidRPr="00000000">
              <w:rPr>
                <w:rtl w:val="0"/>
              </w:rPr>
            </w:r>
          </w:p>
        </w:tc>
        <w:tc>
          <w:tcPr>
            <w:gridSpan w:val="3"/>
            <w:vAlign w:val="top"/>
          </w:tcPr>
          <w:p w:rsidR="00000000" w:rsidDel="00000000" w:rsidP="00000000" w:rsidRDefault="00000000" w:rsidRPr="00000000" w14:paraId="00000288">
            <w:pPr>
              <w:jc w:val="left"/>
              <w:rPr>
                <w:sz w:val="15"/>
                <w:szCs w:val="15"/>
                <w:vertAlign w:val="baseline"/>
              </w:rPr>
            </w:pPr>
            <w:r w:rsidDel="00000000" w:rsidR="00000000" w:rsidRPr="00000000">
              <w:rPr>
                <w:sz w:val="15"/>
                <w:szCs w:val="15"/>
                <w:vertAlign w:val="baseline"/>
                <w:rtl w:val="0"/>
              </w:rPr>
              <w:t xml:space="preserve">功能：  用于测试喷嘴打开压力和颤振。</w:t>
            </w:r>
          </w:p>
          <w:p w:rsidR="00000000" w:rsidDel="00000000" w:rsidP="00000000" w:rsidRDefault="00000000" w:rsidRPr="00000000" w14:paraId="00000289">
            <w:pPr>
              <w:ind w:firstLine="600"/>
              <w:jc w:val="left"/>
              <w:rPr>
                <w:sz w:val="15"/>
                <w:szCs w:val="15"/>
                <w:vertAlign w:val="baseline"/>
              </w:rPr>
            </w:pPr>
            <w:r w:rsidDel="00000000" w:rsidR="00000000" w:rsidRPr="00000000">
              <w:rPr>
                <w:sz w:val="15"/>
                <w:szCs w:val="15"/>
                <w:vertAlign w:val="baseline"/>
                <w:rtl w:val="0"/>
              </w:rPr>
              <w:t xml:space="preserve">泄漏测试和喷雾模式。</w:t>
            </w:r>
          </w:p>
          <w:p w:rsidR="00000000" w:rsidDel="00000000" w:rsidP="00000000" w:rsidRDefault="00000000" w:rsidRPr="00000000" w14:paraId="0000028A">
            <w:pPr>
              <w:ind w:firstLine="600"/>
              <w:jc w:val="left"/>
              <w:rPr>
                <w:sz w:val="15"/>
                <w:szCs w:val="15"/>
                <w:vertAlign w:val="baseline"/>
              </w:rPr>
            </w:pPr>
            <w:r w:rsidDel="00000000" w:rsidR="00000000" w:rsidRPr="00000000">
              <w:rPr>
                <w:sz w:val="15"/>
                <w:szCs w:val="15"/>
                <w:vertAlign w:val="baseline"/>
                <w:rtl w:val="0"/>
              </w:rPr>
              <w:t xml:space="preserve">雾化和颤振特性测试。</w:t>
            </w:r>
          </w:p>
        </w:tc>
      </w:tr>
      <w:tr>
        <w:trPr>
          <w:cantSplit w:val="0"/>
          <w:tblHeader w:val="0"/>
        </w:trPr>
        <w:tc>
          <w:tcPr>
            <w:vAlign w:val="top"/>
          </w:tcPr>
          <w:p w:rsidR="00000000" w:rsidDel="00000000" w:rsidP="00000000" w:rsidRDefault="00000000" w:rsidRPr="00000000" w14:paraId="0000028D">
            <w:pPr>
              <w:jc w:val="center"/>
              <w:rPr>
                <w:vertAlign w:val="baseline"/>
              </w:rPr>
            </w:pPr>
            <w:r w:rsidDel="00000000" w:rsidR="00000000" w:rsidRPr="00000000">
              <w:rPr>
                <w:vertAlign w:val="baseline"/>
              </w:rPr>
              <w:drawing>
                <wp:inline distB="0" distT="0" distL="114300" distR="114300">
                  <wp:extent cx="1217930" cy="1217930"/>
                  <wp:effectExtent b="0" l="0" r="0" t="0"/>
                  <wp:docPr descr="1698803905631" id="1708" name="image176.png"/>
                  <a:graphic>
                    <a:graphicData uri="http://schemas.openxmlformats.org/drawingml/2006/picture">
                      <pic:pic>
                        <pic:nvPicPr>
                          <pic:cNvPr descr="1698803905631" id="0" name="image176.png"/>
                          <pic:cNvPicPr preferRelativeResize="0"/>
                        </pic:nvPicPr>
                        <pic:blipFill>
                          <a:blip r:embed="rId145"/>
                          <a:srcRect b="0" l="0" r="0" t="0"/>
                          <a:stretch>
                            <a:fillRect/>
                          </a:stretch>
                        </pic:blipFill>
                        <pic:spPr>
                          <a:xfrm>
                            <a:off x="0" y="0"/>
                            <a:ext cx="1217930" cy="1217930"/>
                          </a:xfrm>
                          <a:prstGeom prst="rect"/>
                          <a:ln/>
                        </pic:spPr>
                      </pic:pic>
                    </a:graphicData>
                  </a:graphic>
                </wp:inline>
              </w:drawing>
            </w:r>
            <w:r w:rsidDel="00000000" w:rsidR="00000000" w:rsidRPr="00000000">
              <w:rPr>
                <w:rtl w:val="0"/>
              </w:rPr>
            </w:r>
          </w:p>
        </w:tc>
        <w:tc>
          <w:tcPr>
            <w:gridSpan w:val="2"/>
            <w:vAlign w:val="top"/>
          </w:tcPr>
          <w:p w:rsidR="00000000" w:rsidDel="00000000" w:rsidP="00000000" w:rsidRDefault="00000000" w:rsidRPr="00000000" w14:paraId="0000028E">
            <w:pPr>
              <w:jc w:val="center"/>
              <w:rPr>
                <w:vertAlign w:val="baseline"/>
              </w:rPr>
            </w:pPr>
            <w:r w:rsidDel="00000000" w:rsidR="00000000" w:rsidRPr="00000000">
              <w:rPr>
                <w:vertAlign w:val="baseline"/>
              </w:rPr>
              <w:drawing>
                <wp:inline distB="0" distT="0" distL="114300" distR="114300">
                  <wp:extent cx="1217930" cy="1217930"/>
                  <wp:effectExtent b="0" l="0" r="0" t="0"/>
                  <wp:docPr descr="1698803914053" id="1723" name="image184.png"/>
                  <a:graphic>
                    <a:graphicData uri="http://schemas.openxmlformats.org/drawingml/2006/picture">
                      <pic:pic>
                        <pic:nvPicPr>
                          <pic:cNvPr descr="1698803914053" id="0" name="image184.png"/>
                          <pic:cNvPicPr preferRelativeResize="0"/>
                        </pic:nvPicPr>
                        <pic:blipFill>
                          <a:blip r:embed="rId146"/>
                          <a:srcRect b="0" l="0" r="0" t="0"/>
                          <a:stretch>
                            <a:fillRect/>
                          </a:stretch>
                        </pic:blipFill>
                        <pic:spPr>
                          <a:xfrm>
                            <a:off x="0" y="0"/>
                            <a:ext cx="1217930" cy="1217930"/>
                          </a:xfrm>
                          <a:prstGeom prst="rect"/>
                          <a:ln/>
                        </pic:spPr>
                      </pic:pic>
                    </a:graphicData>
                  </a:graphic>
                </wp:inline>
              </w:drawing>
            </w:r>
            <w:r w:rsidDel="00000000" w:rsidR="00000000" w:rsidRPr="00000000">
              <w:rPr>
                <w:rtl w:val="0"/>
              </w:rPr>
            </w:r>
          </w:p>
        </w:tc>
        <w:tc>
          <w:tcPr>
            <w:gridSpan w:val="2"/>
            <w:vAlign w:val="top"/>
          </w:tcPr>
          <w:p w:rsidR="00000000" w:rsidDel="00000000" w:rsidP="00000000" w:rsidRDefault="00000000" w:rsidRPr="00000000" w14:paraId="00000290">
            <w:pPr>
              <w:jc w:val="center"/>
              <w:rPr>
                <w:vertAlign w:val="baseline"/>
              </w:rPr>
            </w:pPr>
            <w:r w:rsidDel="00000000" w:rsidR="00000000" w:rsidRPr="00000000">
              <w:rPr>
                <w:vertAlign w:val="baseline"/>
              </w:rPr>
              <w:drawing>
                <wp:inline distB="0" distT="0" distL="114300" distR="114300">
                  <wp:extent cx="1217930" cy="1217930"/>
                  <wp:effectExtent b="0" l="0" r="0" t="0"/>
                  <wp:docPr descr="1698803920664" id="1718" name="image190.png"/>
                  <a:graphic>
                    <a:graphicData uri="http://schemas.openxmlformats.org/drawingml/2006/picture">
                      <pic:pic>
                        <pic:nvPicPr>
                          <pic:cNvPr descr="1698803920664" id="0" name="image190.png"/>
                          <pic:cNvPicPr preferRelativeResize="0"/>
                        </pic:nvPicPr>
                        <pic:blipFill>
                          <a:blip r:embed="rId147"/>
                          <a:srcRect b="0" l="0" r="0" t="0"/>
                          <a:stretch>
                            <a:fillRect/>
                          </a:stretch>
                        </pic:blipFill>
                        <pic:spPr>
                          <a:xfrm>
                            <a:off x="0" y="0"/>
                            <a:ext cx="1217930" cy="1217930"/>
                          </a:xfrm>
                          <a:prstGeom prst="rect"/>
                          <a:ln/>
                        </pic:spPr>
                      </pic:pic>
                    </a:graphicData>
                  </a:graphic>
                </wp:inline>
              </w:drawing>
            </w:r>
            <w:r w:rsidDel="00000000" w:rsidR="00000000" w:rsidRPr="00000000">
              <w:rPr>
                <w:rtl w:val="0"/>
              </w:rPr>
            </w:r>
          </w:p>
        </w:tc>
        <w:tc>
          <w:tcPr>
            <w:gridSpan w:val="2"/>
            <w:vAlign w:val="top"/>
          </w:tcPr>
          <w:p w:rsidR="00000000" w:rsidDel="00000000" w:rsidP="00000000" w:rsidRDefault="00000000" w:rsidRPr="00000000" w14:paraId="00000292">
            <w:pPr>
              <w:jc w:val="center"/>
              <w:rPr>
                <w:vertAlign w:val="baseline"/>
              </w:rPr>
            </w:pPr>
            <w:r w:rsidDel="00000000" w:rsidR="00000000" w:rsidRPr="00000000">
              <w:rPr>
                <w:vertAlign w:val="baseline"/>
              </w:rPr>
              <w:drawing>
                <wp:inline distB="0" distT="0" distL="114300" distR="114300">
                  <wp:extent cx="1218565" cy="1217930"/>
                  <wp:effectExtent b="0" l="0" r="0" t="0"/>
                  <wp:docPr descr="1698803926782" id="1701" name="image170.png"/>
                  <a:graphic>
                    <a:graphicData uri="http://schemas.openxmlformats.org/drawingml/2006/picture">
                      <pic:pic>
                        <pic:nvPicPr>
                          <pic:cNvPr descr="1698803926782" id="0" name="image170.png"/>
                          <pic:cNvPicPr preferRelativeResize="0"/>
                        </pic:nvPicPr>
                        <pic:blipFill>
                          <a:blip r:embed="rId148"/>
                          <a:srcRect b="0" l="0" r="0" t="0"/>
                          <a:stretch>
                            <a:fillRect/>
                          </a:stretch>
                        </pic:blipFill>
                        <pic:spPr>
                          <a:xfrm>
                            <a:off x="0" y="0"/>
                            <a:ext cx="1218565" cy="12179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94">
            <w:pPr>
              <w:jc w:val="center"/>
              <w:rPr>
                <w:vertAlign w:val="baseline"/>
              </w:rPr>
            </w:pPr>
            <w:r w:rsidDel="00000000" w:rsidR="00000000" w:rsidRPr="00000000">
              <w:rPr>
                <w:vertAlign w:val="baseline"/>
              </w:rPr>
              <w:drawing>
                <wp:inline distB="0" distT="0" distL="114300" distR="114300">
                  <wp:extent cx="1218565" cy="1217930"/>
                  <wp:effectExtent b="0" l="0" r="0" t="0"/>
                  <wp:docPr descr="1698803933606" id="1698" name="image164.png"/>
                  <a:graphic>
                    <a:graphicData uri="http://schemas.openxmlformats.org/drawingml/2006/picture">
                      <pic:pic>
                        <pic:nvPicPr>
                          <pic:cNvPr descr="1698803933606" id="0" name="image164.png"/>
                          <pic:cNvPicPr preferRelativeResize="0"/>
                        </pic:nvPicPr>
                        <pic:blipFill>
                          <a:blip r:embed="rId149"/>
                          <a:srcRect b="0" l="0" r="0" t="0"/>
                          <a:stretch>
                            <a:fillRect/>
                          </a:stretch>
                        </pic:blipFill>
                        <pic:spPr>
                          <a:xfrm>
                            <a:off x="0" y="0"/>
                            <a:ext cx="1218565" cy="12179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95">
            <w:pPr>
              <w:jc w:val="center"/>
              <w:rPr>
                <w:sz w:val="16"/>
                <w:szCs w:val="16"/>
                <w:vertAlign w:val="baseline"/>
              </w:rPr>
            </w:pPr>
            <w:r w:rsidDel="00000000" w:rsidR="00000000" w:rsidRPr="00000000">
              <w:rPr>
                <w:vertAlign w:val="baseline"/>
                <w:rtl w:val="0"/>
              </w:rPr>
              <w:t xml:space="preserve">PS400A </w:t>
            </w:r>
            <w:r w:rsidDel="00000000" w:rsidR="00000000" w:rsidRPr="00000000">
              <w:rPr>
                <w:sz w:val="16"/>
                <w:szCs w:val="16"/>
                <w:vertAlign w:val="baseline"/>
                <w:rtl w:val="0"/>
              </w:rPr>
              <w:t xml:space="preserve">Nozzle tester</w:t>
            </w:r>
          </w:p>
          <w:p w:rsidR="00000000" w:rsidDel="00000000" w:rsidP="00000000" w:rsidRDefault="00000000" w:rsidRPr="00000000" w14:paraId="00000296">
            <w:pPr>
              <w:jc w:val="center"/>
              <w:rPr>
                <w:vertAlign w:val="baseline"/>
              </w:rPr>
            </w:pPr>
            <w:r w:rsidDel="00000000" w:rsidR="00000000" w:rsidRPr="00000000">
              <w:rPr>
                <w:sz w:val="15"/>
                <w:szCs w:val="15"/>
                <w:vertAlign w:val="baseline"/>
                <w:rtl w:val="0"/>
              </w:rPr>
              <w:t xml:space="preserve">(iron base)</w:t>
            </w:r>
            <w:r w:rsidDel="00000000" w:rsidR="00000000" w:rsidRPr="00000000">
              <w:rPr>
                <w:rtl w:val="0"/>
              </w:rPr>
            </w:r>
          </w:p>
        </w:tc>
        <w:tc>
          <w:tcPr>
            <w:gridSpan w:val="2"/>
            <w:vAlign w:val="top"/>
          </w:tcPr>
          <w:p w:rsidR="00000000" w:rsidDel="00000000" w:rsidP="00000000" w:rsidRDefault="00000000" w:rsidRPr="00000000" w14:paraId="00000297">
            <w:pPr>
              <w:jc w:val="center"/>
              <w:rPr>
                <w:sz w:val="16"/>
                <w:szCs w:val="16"/>
                <w:vertAlign w:val="baseline"/>
              </w:rPr>
            </w:pPr>
            <w:r w:rsidDel="00000000" w:rsidR="00000000" w:rsidRPr="00000000">
              <w:rPr>
                <w:vertAlign w:val="baseline"/>
                <w:rtl w:val="0"/>
              </w:rPr>
              <w:t xml:space="preserve">S60H </w:t>
            </w:r>
            <w:r w:rsidDel="00000000" w:rsidR="00000000" w:rsidRPr="00000000">
              <w:rPr>
                <w:sz w:val="16"/>
                <w:szCs w:val="16"/>
                <w:vertAlign w:val="baseline"/>
                <w:rtl w:val="0"/>
              </w:rPr>
              <w:t xml:space="preserve">Nozzle tester</w:t>
            </w:r>
          </w:p>
          <w:p w:rsidR="00000000" w:rsidDel="00000000" w:rsidP="00000000" w:rsidRDefault="00000000" w:rsidRPr="00000000" w14:paraId="00000298">
            <w:pPr>
              <w:jc w:val="center"/>
              <w:rPr>
                <w:vertAlign w:val="baseline"/>
              </w:rPr>
            </w:pPr>
            <w:r w:rsidDel="00000000" w:rsidR="00000000" w:rsidRPr="00000000">
              <w:rPr>
                <w:sz w:val="15"/>
                <w:szCs w:val="15"/>
                <w:vertAlign w:val="baseline"/>
                <w:rtl w:val="0"/>
              </w:rPr>
              <w:t xml:space="preserve">(PA plastic base)</w:t>
            </w:r>
            <w:r w:rsidDel="00000000" w:rsidR="00000000" w:rsidRPr="00000000">
              <w:rPr>
                <w:rtl w:val="0"/>
              </w:rPr>
            </w:r>
          </w:p>
        </w:tc>
        <w:tc>
          <w:tcPr>
            <w:gridSpan w:val="2"/>
            <w:vAlign w:val="top"/>
          </w:tcPr>
          <w:p w:rsidR="00000000" w:rsidDel="00000000" w:rsidP="00000000" w:rsidRDefault="00000000" w:rsidRPr="00000000" w14:paraId="0000029A">
            <w:pPr>
              <w:jc w:val="center"/>
              <w:rPr>
                <w:sz w:val="16"/>
                <w:szCs w:val="16"/>
                <w:vertAlign w:val="baseline"/>
              </w:rPr>
            </w:pPr>
            <w:r w:rsidDel="00000000" w:rsidR="00000000" w:rsidRPr="00000000">
              <w:rPr>
                <w:vertAlign w:val="baseline"/>
                <w:rtl w:val="0"/>
              </w:rPr>
              <w:t xml:space="preserve">S80H </w:t>
            </w:r>
            <w:r w:rsidDel="00000000" w:rsidR="00000000" w:rsidRPr="00000000">
              <w:rPr>
                <w:sz w:val="16"/>
                <w:szCs w:val="16"/>
                <w:vertAlign w:val="baseline"/>
                <w:rtl w:val="0"/>
              </w:rPr>
              <w:t xml:space="preserve">Nozzle tester</w:t>
            </w:r>
          </w:p>
          <w:p w:rsidR="00000000" w:rsidDel="00000000" w:rsidP="00000000" w:rsidRDefault="00000000" w:rsidRPr="00000000" w14:paraId="0000029B">
            <w:pPr>
              <w:jc w:val="center"/>
              <w:rPr>
                <w:vertAlign w:val="baseline"/>
              </w:rPr>
            </w:pPr>
            <w:r w:rsidDel="00000000" w:rsidR="00000000" w:rsidRPr="00000000">
              <w:rPr>
                <w:sz w:val="15"/>
                <w:szCs w:val="15"/>
                <w:vertAlign w:val="baseline"/>
                <w:rtl w:val="0"/>
              </w:rPr>
              <w:t xml:space="preserve">(Aluminum base)</w:t>
            </w:r>
            <w:r w:rsidDel="00000000" w:rsidR="00000000" w:rsidRPr="00000000">
              <w:rPr>
                <w:rtl w:val="0"/>
              </w:rPr>
            </w:r>
          </w:p>
        </w:tc>
        <w:tc>
          <w:tcPr>
            <w:gridSpan w:val="2"/>
            <w:vAlign w:val="top"/>
          </w:tcPr>
          <w:p w:rsidR="00000000" w:rsidDel="00000000" w:rsidP="00000000" w:rsidRDefault="00000000" w:rsidRPr="00000000" w14:paraId="0000029D">
            <w:pPr>
              <w:jc w:val="center"/>
              <w:rPr>
                <w:sz w:val="16"/>
                <w:szCs w:val="16"/>
                <w:vertAlign w:val="baseline"/>
              </w:rPr>
            </w:pPr>
            <w:r w:rsidDel="00000000" w:rsidR="00000000" w:rsidRPr="00000000">
              <w:rPr>
                <w:vertAlign w:val="baseline"/>
                <w:rtl w:val="0"/>
              </w:rPr>
              <w:t xml:space="preserve">S90H </w:t>
            </w:r>
            <w:r w:rsidDel="00000000" w:rsidR="00000000" w:rsidRPr="00000000">
              <w:rPr>
                <w:sz w:val="16"/>
                <w:szCs w:val="16"/>
                <w:vertAlign w:val="baseline"/>
                <w:rtl w:val="0"/>
              </w:rPr>
              <w:t xml:space="preserve">Nozzle tester</w:t>
            </w:r>
          </w:p>
          <w:p w:rsidR="00000000" w:rsidDel="00000000" w:rsidP="00000000" w:rsidRDefault="00000000" w:rsidRPr="00000000" w14:paraId="0000029E">
            <w:pPr>
              <w:jc w:val="center"/>
              <w:rPr>
                <w:vertAlign w:val="baseline"/>
              </w:rPr>
            </w:pPr>
            <w:r w:rsidDel="00000000" w:rsidR="00000000" w:rsidRPr="00000000">
              <w:rPr>
                <w:sz w:val="15"/>
                <w:szCs w:val="15"/>
                <w:vertAlign w:val="baseline"/>
                <w:rtl w:val="0"/>
              </w:rPr>
              <w:t xml:space="preserve">(PA plastic base + digital gauge)</w:t>
            </w:r>
            <w:r w:rsidDel="00000000" w:rsidR="00000000" w:rsidRPr="00000000">
              <w:rPr>
                <w:rtl w:val="0"/>
              </w:rPr>
            </w:r>
          </w:p>
        </w:tc>
        <w:tc>
          <w:tcPr>
            <w:vAlign w:val="top"/>
          </w:tcPr>
          <w:p w:rsidR="00000000" w:rsidDel="00000000" w:rsidP="00000000" w:rsidRDefault="00000000" w:rsidRPr="00000000" w14:paraId="000002A0">
            <w:pPr>
              <w:jc w:val="center"/>
              <w:rPr>
                <w:sz w:val="16"/>
                <w:szCs w:val="16"/>
                <w:vertAlign w:val="baseline"/>
              </w:rPr>
            </w:pPr>
            <w:r w:rsidDel="00000000" w:rsidR="00000000" w:rsidRPr="00000000">
              <w:rPr>
                <w:vertAlign w:val="baseline"/>
                <w:rtl w:val="0"/>
              </w:rPr>
              <w:t xml:space="preserve">S100H </w:t>
            </w:r>
            <w:r w:rsidDel="00000000" w:rsidR="00000000" w:rsidRPr="00000000">
              <w:rPr>
                <w:sz w:val="16"/>
                <w:szCs w:val="16"/>
                <w:vertAlign w:val="baseline"/>
                <w:rtl w:val="0"/>
              </w:rPr>
              <w:t xml:space="preserve">Nozzle tester</w:t>
            </w:r>
          </w:p>
          <w:p w:rsidR="00000000" w:rsidDel="00000000" w:rsidP="00000000" w:rsidRDefault="00000000" w:rsidRPr="00000000" w14:paraId="000002A1">
            <w:pPr>
              <w:jc w:val="center"/>
              <w:rPr>
                <w:vertAlign w:val="baseline"/>
              </w:rPr>
            </w:pPr>
            <w:r w:rsidDel="00000000" w:rsidR="00000000" w:rsidRPr="00000000">
              <w:rPr>
                <w:sz w:val="15"/>
                <w:szCs w:val="15"/>
                <w:vertAlign w:val="baseline"/>
                <w:rtl w:val="0"/>
              </w:rPr>
              <w:t xml:space="preserve">(PA plastic base)</w:t>
            </w:r>
            <w:r w:rsidDel="00000000" w:rsidR="00000000" w:rsidRPr="00000000">
              <w:rPr>
                <w:rtl w:val="0"/>
              </w:rPr>
            </w:r>
          </w:p>
        </w:tc>
      </w:tr>
      <w:tr>
        <w:trPr>
          <w:cantSplit w:val="0"/>
          <w:tblHeader w:val="0"/>
        </w:trPr>
        <w:tc>
          <w:tcPr>
            <w:vAlign w:val="top"/>
          </w:tcPr>
          <w:p w:rsidR="00000000" w:rsidDel="00000000" w:rsidP="00000000" w:rsidRDefault="00000000" w:rsidRPr="00000000" w14:paraId="000002A2">
            <w:pPr>
              <w:jc w:val="center"/>
              <w:rPr>
                <w:vertAlign w:val="baseline"/>
              </w:rPr>
            </w:pPr>
            <w:r w:rsidDel="00000000" w:rsidR="00000000" w:rsidRPr="00000000">
              <w:rPr>
                <w:vertAlign w:val="baseline"/>
              </w:rPr>
              <w:drawing>
                <wp:inline distB="0" distT="0" distL="114300" distR="114300">
                  <wp:extent cx="1218565" cy="1217930"/>
                  <wp:effectExtent b="0" l="0" r="0" t="0"/>
                  <wp:docPr descr="1698803968245" id="1706" name="image175.png"/>
                  <a:graphic>
                    <a:graphicData uri="http://schemas.openxmlformats.org/drawingml/2006/picture">
                      <pic:pic>
                        <pic:nvPicPr>
                          <pic:cNvPr descr="1698803968245" id="0" name="image175.png"/>
                          <pic:cNvPicPr preferRelativeResize="0"/>
                        </pic:nvPicPr>
                        <pic:blipFill>
                          <a:blip r:embed="rId150"/>
                          <a:srcRect b="0" l="0" r="0" t="0"/>
                          <a:stretch>
                            <a:fillRect/>
                          </a:stretch>
                        </pic:blipFill>
                        <pic:spPr>
                          <a:xfrm>
                            <a:off x="0" y="0"/>
                            <a:ext cx="1218565" cy="1217930"/>
                          </a:xfrm>
                          <a:prstGeom prst="rect"/>
                          <a:ln/>
                        </pic:spPr>
                      </pic:pic>
                    </a:graphicData>
                  </a:graphic>
                </wp:inline>
              </w:drawing>
            </w:r>
            <w:r w:rsidDel="00000000" w:rsidR="00000000" w:rsidRPr="00000000">
              <w:rPr>
                <w:rtl w:val="0"/>
              </w:rPr>
            </w:r>
          </w:p>
        </w:tc>
        <w:tc>
          <w:tcPr>
            <w:gridSpan w:val="2"/>
            <w:vAlign w:val="top"/>
          </w:tcPr>
          <w:p w:rsidR="00000000" w:rsidDel="00000000" w:rsidP="00000000" w:rsidRDefault="00000000" w:rsidRPr="00000000" w14:paraId="000002A3">
            <w:pPr>
              <w:jc w:val="center"/>
              <w:rPr>
                <w:vertAlign w:val="baseline"/>
              </w:rPr>
            </w:pPr>
            <w:r w:rsidDel="00000000" w:rsidR="00000000" w:rsidRPr="00000000">
              <w:rPr>
                <w:vertAlign w:val="baseline"/>
              </w:rPr>
              <w:drawing>
                <wp:inline distB="0" distT="0" distL="114300" distR="114300">
                  <wp:extent cx="1218565" cy="1217930"/>
                  <wp:effectExtent b="0" l="0" r="0" t="0"/>
                  <wp:docPr descr="1698803983835" id="1775" name="image248.png"/>
                  <a:graphic>
                    <a:graphicData uri="http://schemas.openxmlformats.org/drawingml/2006/picture">
                      <pic:pic>
                        <pic:nvPicPr>
                          <pic:cNvPr descr="1698803983835" id="0" name="image248.png"/>
                          <pic:cNvPicPr preferRelativeResize="0"/>
                        </pic:nvPicPr>
                        <pic:blipFill>
                          <a:blip r:embed="rId151"/>
                          <a:srcRect b="0" l="0" r="0" t="0"/>
                          <a:stretch>
                            <a:fillRect/>
                          </a:stretch>
                        </pic:blipFill>
                        <pic:spPr>
                          <a:xfrm>
                            <a:off x="0" y="0"/>
                            <a:ext cx="1218565" cy="1217930"/>
                          </a:xfrm>
                          <a:prstGeom prst="rect"/>
                          <a:ln/>
                        </pic:spPr>
                      </pic:pic>
                    </a:graphicData>
                  </a:graphic>
                </wp:inline>
              </w:drawing>
            </w:r>
            <w:r w:rsidDel="00000000" w:rsidR="00000000" w:rsidRPr="00000000">
              <w:rPr>
                <w:rtl w:val="0"/>
              </w:rPr>
            </w:r>
          </w:p>
        </w:tc>
        <w:tc>
          <w:tcPr>
            <w:gridSpan w:val="2"/>
            <w:vAlign w:val="top"/>
          </w:tcPr>
          <w:p w:rsidR="00000000" w:rsidDel="00000000" w:rsidP="00000000" w:rsidRDefault="00000000" w:rsidRPr="00000000" w14:paraId="000002A5">
            <w:pPr>
              <w:jc w:val="center"/>
              <w:rPr>
                <w:vertAlign w:val="baseline"/>
              </w:rPr>
            </w:pPr>
            <w:r w:rsidDel="00000000" w:rsidR="00000000" w:rsidRPr="00000000">
              <w:rPr>
                <w:vertAlign w:val="baseline"/>
              </w:rPr>
              <w:drawing>
                <wp:inline distB="0" distT="0" distL="114300" distR="114300">
                  <wp:extent cx="1218565" cy="1217930"/>
                  <wp:effectExtent b="0" l="0" r="0" t="0"/>
                  <wp:docPr descr="1698803994524" id="1771" name="image240.png"/>
                  <a:graphic>
                    <a:graphicData uri="http://schemas.openxmlformats.org/drawingml/2006/picture">
                      <pic:pic>
                        <pic:nvPicPr>
                          <pic:cNvPr descr="1698803994524" id="0" name="image240.png"/>
                          <pic:cNvPicPr preferRelativeResize="0"/>
                        </pic:nvPicPr>
                        <pic:blipFill>
                          <a:blip r:embed="rId152"/>
                          <a:srcRect b="0" l="0" r="0" t="0"/>
                          <a:stretch>
                            <a:fillRect/>
                          </a:stretch>
                        </pic:blipFill>
                        <pic:spPr>
                          <a:xfrm>
                            <a:off x="0" y="0"/>
                            <a:ext cx="1218565" cy="1217930"/>
                          </a:xfrm>
                          <a:prstGeom prst="rect"/>
                          <a:ln/>
                        </pic:spPr>
                      </pic:pic>
                    </a:graphicData>
                  </a:graphic>
                </wp:inline>
              </w:drawing>
            </w:r>
            <w:r w:rsidDel="00000000" w:rsidR="00000000" w:rsidRPr="00000000">
              <w:rPr>
                <w:rtl w:val="0"/>
              </w:rPr>
            </w:r>
          </w:p>
        </w:tc>
        <w:tc>
          <w:tcPr>
            <w:gridSpan w:val="2"/>
            <w:vAlign w:val="top"/>
          </w:tcPr>
          <w:p w:rsidR="00000000" w:rsidDel="00000000" w:rsidP="00000000" w:rsidRDefault="00000000" w:rsidRPr="00000000" w14:paraId="000002A7">
            <w:pPr>
              <w:jc w:val="center"/>
              <w:rPr>
                <w:vertAlign w:val="baseline"/>
              </w:rPr>
            </w:pPr>
            <w:r w:rsidDel="00000000" w:rsidR="00000000" w:rsidRPr="00000000">
              <w:rPr>
                <w:vertAlign w:val="baseline"/>
              </w:rPr>
              <w:drawing>
                <wp:inline distB="0" distT="0" distL="114300" distR="114300">
                  <wp:extent cx="1218565" cy="1217930"/>
                  <wp:effectExtent b="0" l="0" r="0" t="0"/>
                  <wp:docPr descr="1698804111674" id="1783" name="image253.png"/>
                  <a:graphic>
                    <a:graphicData uri="http://schemas.openxmlformats.org/drawingml/2006/picture">
                      <pic:pic>
                        <pic:nvPicPr>
                          <pic:cNvPr descr="1698804111674" id="0" name="image253.png"/>
                          <pic:cNvPicPr preferRelativeResize="0"/>
                        </pic:nvPicPr>
                        <pic:blipFill>
                          <a:blip r:embed="rId153"/>
                          <a:srcRect b="0" l="0" r="0" t="0"/>
                          <a:stretch>
                            <a:fillRect/>
                          </a:stretch>
                        </pic:blipFill>
                        <pic:spPr>
                          <a:xfrm>
                            <a:off x="0" y="0"/>
                            <a:ext cx="1218565" cy="12179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A9">
            <w:pPr>
              <w:jc w:val="center"/>
              <w:rPr>
                <w:vertAlign w:val="baseline"/>
              </w:rPr>
            </w:pPr>
            <w:r w:rsidDel="00000000" w:rsidR="00000000" w:rsidRPr="00000000">
              <w:rPr>
                <w:vertAlign w:val="baseline"/>
              </w:rPr>
              <w:drawing>
                <wp:inline distB="0" distT="0" distL="114300" distR="114300">
                  <wp:extent cx="1218565" cy="1217930"/>
                  <wp:effectExtent b="0" l="0" r="0" t="0"/>
                  <wp:docPr descr="1698804118823" id="1779" name="image244.png"/>
                  <a:graphic>
                    <a:graphicData uri="http://schemas.openxmlformats.org/drawingml/2006/picture">
                      <pic:pic>
                        <pic:nvPicPr>
                          <pic:cNvPr descr="1698804118823" id="0" name="image244.png"/>
                          <pic:cNvPicPr preferRelativeResize="0"/>
                        </pic:nvPicPr>
                        <pic:blipFill>
                          <a:blip r:embed="rId154"/>
                          <a:srcRect b="0" l="0" r="0" t="0"/>
                          <a:stretch>
                            <a:fillRect/>
                          </a:stretch>
                        </pic:blipFill>
                        <pic:spPr>
                          <a:xfrm>
                            <a:off x="0" y="0"/>
                            <a:ext cx="1218565" cy="1217930"/>
                          </a:xfrm>
                          <a:prstGeom prst="rect"/>
                          <a:ln/>
                        </pic:spPr>
                      </pic:pic>
                    </a:graphicData>
                  </a:graphic>
                </wp:inline>
              </w:drawing>
            </w:r>
            <w:r w:rsidDel="00000000" w:rsidR="00000000" w:rsidRPr="00000000">
              <w:rPr>
                <w:rtl w:val="0"/>
              </w:rPr>
            </w:r>
          </w:p>
        </w:tc>
      </w:tr>
      <w:tr>
        <w:trPr>
          <w:cantSplit w:val="0"/>
          <w:tblHeader w:val="0"/>
        </w:trPr>
        <w:tc>
          <w:tcPr>
            <w:tcBorders>
              <w:bottom w:color="000000" w:space="0" w:sz="0" w:val="nil"/>
            </w:tcBorders>
            <w:vAlign w:val="top"/>
          </w:tcPr>
          <w:p w:rsidR="00000000" w:rsidDel="00000000" w:rsidP="00000000" w:rsidRDefault="00000000" w:rsidRPr="00000000" w14:paraId="000002AA">
            <w:pPr>
              <w:jc w:val="center"/>
              <w:rPr>
                <w:vertAlign w:val="baseline"/>
              </w:rPr>
            </w:pPr>
            <w:r w:rsidDel="00000000" w:rsidR="00000000" w:rsidRPr="00000000">
              <w:rPr>
                <w:vertAlign w:val="baseline"/>
                <w:rtl w:val="0"/>
              </w:rPr>
              <w:t xml:space="preserve">PJ40 </w:t>
            </w:r>
            <w:r w:rsidDel="00000000" w:rsidR="00000000" w:rsidRPr="00000000">
              <w:rPr>
                <w:sz w:val="16"/>
                <w:szCs w:val="16"/>
                <w:vertAlign w:val="baseline"/>
                <w:rtl w:val="0"/>
              </w:rPr>
              <w:t xml:space="preserve">Nozzle tester</w:t>
            </w:r>
            <w:r w:rsidDel="00000000" w:rsidR="00000000" w:rsidRPr="00000000">
              <w:rPr>
                <w:rtl w:val="0"/>
              </w:rPr>
            </w:r>
          </w:p>
        </w:tc>
        <w:tc>
          <w:tcPr>
            <w:gridSpan w:val="2"/>
            <w:tcBorders>
              <w:bottom w:color="000000" w:space="0" w:sz="0" w:val="nil"/>
            </w:tcBorders>
            <w:vAlign w:val="top"/>
          </w:tcPr>
          <w:p w:rsidR="00000000" w:rsidDel="00000000" w:rsidP="00000000" w:rsidRDefault="00000000" w:rsidRPr="00000000" w14:paraId="000002AB">
            <w:pPr>
              <w:jc w:val="center"/>
              <w:rPr>
                <w:vertAlign w:val="baseline"/>
              </w:rPr>
            </w:pPr>
            <w:r w:rsidDel="00000000" w:rsidR="00000000" w:rsidRPr="00000000">
              <w:rPr>
                <w:vertAlign w:val="baseline"/>
                <w:rtl w:val="0"/>
              </w:rPr>
              <w:t xml:space="preserve">PJ50 </w:t>
            </w:r>
            <w:r w:rsidDel="00000000" w:rsidR="00000000" w:rsidRPr="00000000">
              <w:rPr>
                <w:sz w:val="16"/>
                <w:szCs w:val="16"/>
                <w:vertAlign w:val="baseline"/>
                <w:rtl w:val="0"/>
              </w:rPr>
              <w:t xml:space="preserve">Nozzle tester</w:t>
            </w:r>
            <w:r w:rsidDel="00000000" w:rsidR="00000000" w:rsidRPr="00000000">
              <w:rPr>
                <w:rtl w:val="0"/>
              </w:rPr>
            </w:r>
          </w:p>
        </w:tc>
        <w:tc>
          <w:tcPr>
            <w:gridSpan w:val="2"/>
            <w:tcBorders>
              <w:bottom w:color="000000" w:space="0" w:sz="0" w:val="nil"/>
            </w:tcBorders>
            <w:vAlign w:val="top"/>
          </w:tcPr>
          <w:p w:rsidR="00000000" w:rsidDel="00000000" w:rsidP="00000000" w:rsidRDefault="00000000" w:rsidRPr="00000000" w14:paraId="000002AD">
            <w:pPr>
              <w:jc w:val="center"/>
              <w:rPr>
                <w:vertAlign w:val="baseline"/>
              </w:rPr>
            </w:pPr>
            <w:r w:rsidDel="00000000" w:rsidR="00000000" w:rsidRPr="00000000">
              <w:rPr>
                <w:vertAlign w:val="baseline"/>
                <w:rtl w:val="0"/>
              </w:rPr>
              <w:t xml:space="preserve">PS201 </w:t>
            </w:r>
            <w:r w:rsidDel="00000000" w:rsidR="00000000" w:rsidRPr="00000000">
              <w:rPr>
                <w:sz w:val="16"/>
                <w:szCs w:val="16"/>
                <w:vertAlign w:val="baseline"/>
                <w:rtl w:val="0"/>
              </w:rPr>
              <w:t xml:space="preserve">Nozzle tester</w:t>
            </w:r>
            <w:r w:rsidDel="00000000" w:rsidR="00000000" w:rsidRPr="00000000">
              <w:rPr>
                <w:rtl w:val="0"/>
              </w:rPr>
            </w:r>
          </w:p>
        </w:tc>
        <w:tc>
          <w:tcPr>
            <w:gridSpan w:val="2"/>
            <w:tcBorders>
              <w:bottom w:color="000000" w:space="0" w:sz="0" w:val="nil"/>
            </w:tcBorders>
            <w:vAlign w:val="top"/>
          </w:tcPr>
          <w:p w:rsidR="00000000" w:rsidDel="00000000" w:rsidP="00000000" w:rsidRDefault="00000000" w:rsidRPr="00000000" w14:paraId="000002AF">
            <w:pPr>
              <w:jc w:val="center"/>
              <w:rPr>
                <w:vertAlign w:val="baseline"/>
              </w:rPr>
            </w:pPr>
            <w:r w:rsidDel="00000000" w:rsidR="00000000" w:rsidRPr="00000000">
              <w:rPr>
                <w:vertAlign w:val="baseline"/>
                <w:rtl w:val="0"/>
              </w:rPr>
              <w:t xml:space="preserve">S116 </w:t>
            </w:r>
            <w:r w:rsidDel="00000000" w:rsidR="00000000" w:rsidRPr="00000000">
              <w:rPr>
                <w:sz w:val="16"/>
                <w:szCs w:val="16"/>
                <w:vertAlign w:val="baseline"/>
                <w:rtl w:val="0"/>
              </w:rPr>
              <w:t xml:space="preserve">SIEMENS PIEZO INJECTOR TESTER</w:t>
            </w:r>
            <w:r w:rsidDel="00000000" w:rsidR="00000000" w:rsidRPr="00000000">
              <w:rPr>
                <w:rtl w:val="0"/>
              </w:rPr>
            </w:r>
          </w:p>
        </w:tc>
        <w:tc>
          <w:tcPr>
            <w:tcBorders>
              <w:bottom w:color="000000" w:space="0" w:sz="0" w:val="nil"/>
            </w:tcBorders>
            <w:vAlign w:val="top"/>
          </w:tcPr>
          <w:p w:rsidR="00000000" w:rsidDel="00000000" w:rsidP="00000000" w:rsidRDefault="00000000" w:rsidRPr="00000000" w14:paraId="000002B1">
            <w:pPr>
              <w:jc w:val="center"/>
              <w:rPr>
                <w:sz w:val="16"/>
                <w:szCs w:val="16"/>
                <w:vertAlign w:val="baseline"/>
              </w:rPr>
            </w:pPr>
            <w:r w:rsidDel="00000000" w:rsidR="00000000" w:rsidRPr="00000000">
              <w:rPr>
                <w:vertAlign w:val="baseline"/>
                <w:rtl w:val="0"/>
              </w:rPr>
              <w:t xml:space="preserve">CRI600A </w:t>
            </w:r>
            <w:r w:rsidDel="00000000" w:rsidR="00000000" w:rsidRPr="00000000">
              <w:rPr>
                <w:sz w:val="16"/>
                <w:szCs w:val="16"/>
                <w:vertAlign w:val="baseline"/>
                <w:rtl w:val="0"/>
              </w:rPr>
              <w:t xml:space="preserve">Injector tester</w:t>
            </w:r>
          </w:p>
          <w:p w:rsidR="00000000" w:rsidDel="00000000" w:rsidP="00000000" w:rsidRDefault="00000000" w:rsidRPr="00000000" w14:paraId="000002B2">
            <w:pPr>
              <w:jc w:val="center"/>
              <w:rPr>
                <w:sz w:val="16"/>
                <w:szCs w:val="16"/>
                <w:vertAlign w:val="baseline"/>
              </w:rPr>
            </w:pPr>
            <w:r w:rsidDel="00000000" w:rsidR="00000000" w:rsidRPr="00000000">
              <w:rPr>
                <w:sz w:val="15"/>
                <w:szCs w:val="15"/>
                <w:vertAlign w:val="baseline"/>
                <w:rtl w:val="0"/>
              </w:rPr>
              <w:t xml:space="preserve">(with motor inside tester)</w:t>
            </w:r>
            <w:r w:rsidDel="00000000" w:rsidR="00000000" w:rsidRPr="00000000">
              <w:rPr>
                <w:rtl w:val="0"/>
              </w:rPr>
            </w:r>
          </w:p>
        </w:tc>
      </w:tr>
      <w:tr>
        <w:trPr>
          <w:cantSplit w:val="0"/>
          <w:trHeight w:val="2485" w:hRule="atLeast"/>
          <w:tblHeader w:val="0"/>
        </w:trPr>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B3">
            <w:pPr>
              <w:jc w:val="center"/>
              <w:rPr>
                <w:vertAlign w:val="baseline"/>
              </w:rPr>
            </w:pPr>
            <w:r w:rsidDel="00000000" w:rsidR="00000000" w:rsidRPr="00000000">
              <w:rPr>
                <w:vertAlign w:val="baseline"/>
              </w:rPr>
              <w:drawing>
                <wp:inline distB="0" distT="0" distL="114300" distR="114300">
                  <wp:extent cx="1550670" cy="1550670"/>
                  <wp:effectExtent b="0" l="0" r="0" t="0"/>
                  <wp:docPr descr="PS200A" id="1759" name="image226.jpg"/>
                  <a:graphic>
                    <a:graphicData uri="http://schemas.openxmlformats.org/drawingml/2006/picture">
                      <pic:pic>
                        <pic:nvPicPr>
                          <pic:cNvPr descr="PS200A" id="0" name="image226.jpg"/>
                          <pic:cNvPicPr preferRelativeResize="0"/>
                        </pic:nvPicPr>
                        <pic:blipFill>
                          <a:blip r:embed="rId155"/>
                          <a:srcRect b="0" l="0" r="0" t="0"/>
                          <a:stretch>
                            <a:fillRect/>
                          </a:stretch>
                        </pic:blipFill>
                        <pic:spPr>
                          <a:xfrm>
                            <a:off x="0" y="0"/>
                            <a:ext cx="1550670" cy="1550670"/>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B5">
            <w:pPr>
              <w:jc w:val="center"/>
              <w:rPr>
                <w:vertAlign w:val="baseline"/>
              </w:rPr>
            </w:pPr>
            <w:r w:rsidDel="00000000" w:rsidR="00000000" w:rsidRPr="00000000">
              <w:rPr>
                <w:vertAlign w:val="baseline"/>
              </w:rPr>
              <w:drawing>
                <wp:inline distB="0" distT="0" distL="114300" distR="114300">
                  <wp:extent cx="1554480" cy="1554480"/>
                  <wp:effectExtent b="0" l="0" r="0" t="0"/>
                  <wp:docPr descr="cr700-1" id="1755" name="image220.jpg"/>
                  <a:graphic>
                    <a:graphicData uri="http://schemas.openxmlformats.org/drawingml/2006/picture">
                      <pic:pic>
                        <pic:nvPicPr>
                          <pic:cNvPr descr="cr700-1" id="0" name="image220.jpg"/>
                          <pic:cNvPicPr preferRelativeResize="0"/>
                        </pic:nvPicPr>
                        <pic:blipFill>
                          <a:blip r:embed="rId156"/>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B7">
            <w:pPr>
              <w:jc w:val="center"/>
              <w:rPr>
                <w:vertAlign w:val="baseline"/>
              </w:rPr>
            </w:pPr>
            <w:r w:rsidDel="00000000" w:rsidR="00000000" w:rsidRPr="00000000">
              <w:rPr>
                <w:vertAlign w:val="baseline"/>
              </w:rPr>
              <w:drawing>
                <wp:inline distB="0" distT="0" distL="114300" distR="114300">
                  <wp:extent cx="1558290" cy="1558290"/>
                  <wp:effectExtent b="0" l="0" r="0" t="0"/>
                  <wp:docPr descr="cr800-1" id="1767" name="image234.jpg"/>
                  <a:graphic>
                    <a:graphicData uri="http://schemas.openxmlformats.org/drawingml/2006/picture">
                      <pic:pic>
                        <pic:nvPicPr>
                          <pic:cNvPr descr="cr800-1" id="0" name="image234.jpg"/>
                          <pic:cNvPicPr preferRelativeResize="0"/>
                        </pic:nvPicPr>
                        <pic:blipFill>
                          <a:blip r:embed="rId157"/>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B9">
            <w:pPr>
              <w:jc w:val="center"/>
              <w:rPr>
                <w:vertAlign w:val="baseline"/>
              </w:rPr>
            </w:pPr>
            <w:r w:rsidDel="00000000" w:rsidR="00000000" w:rsidRPr="00000000">
              <w:rPr>
                <w:vertAlign w:val="baseline"/>
              </w:rPr>
              <w:drawing>
                <wp:inline distB="0" distT="0" distL="114300" distR="114300">
                  <wp:extent cx="1558290" cy="1558290"/>
                  <wp:effectExtent b="0" l="0" r="0" t="0"/>
                  <wp:docPr descr="cr800-2" id="1763" name="image232.jpg"/>
                  <a:graphic>
                    <a:graphicData uri="http://schemas.openxmlformats.org/drawingml/2006/picture">
                      <pic:pic>
                        <pic:nvPicPr>
                          <pic:cNvPr descr="cr800-2" id="0" name="image232.jpg"/>
                          <pic:cNvPicPr preferRelativeResize="0"/>
                        </pic:nvPicPr>
                        <pic:blipFill>
                          <a:blip r:embed="rId158"/>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BB">
            <w:pPr>
              <w:jc w:val="center"/>
              <w:rPr>
                <w:vertAlign w:val="baseline"/>
              </w:rPr>
            </w:pPr>
            <w:r w:rsidDel="00000000" w:rsidR="00000000" w:rsidRPr="00000000">
              <w:rPr>
                <w:vertAlign w:val="baseline"/>
                <w:rtl w:val="0"/>
              </w:rPr>
              <w:t xml:space="preserve">PS200A </w:t>
            </w:r>
            <w:r w:rsidDel="00000000" w:rsidR="00000000" w:rsidRPr="00000000">
              <w:rPr>
                <w:sz w:val="16"/>
                <w:szCs w:val="16"/>
                <w:vertAlign w:val="baseline"/>
                <w:rtl w:val="0"/>
              </w:rPr>
              <w:t xml:space="preserve">Nozzle tester</w:t>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BD">
            <w:pPr>
              <w:jc w:val="center"/>
              <w:rPr>
                <w:vertAlign w:val="baseline"/>
              </w:rPr>
            </w:pPr>
            <w:r w:rsidDel="00000000" w:rsidR="00000000" w:rsidRPr="00000000">
              <w:rPr>
                <w:vertAlign w:val="baseline"/>
                <w:rtl w:val="0"/>
              </w:rPr>
              <w:t xml:space="preserve">CR700 </w:t>
            </w:r>
            <w:r w:rsidDel="00000000" w:rsidR="00000000" w:rsidRPr="00000000">
              <w:rPr>
                <w:sz w:val="16"/>
                <w:szCs w:val="16"/>
                <w:vertAlign w:val="baseline"/>
                <w:rtl w:val="0"/>
              </w:rPr>
              <w:t xml:space="preserve">Common rail injector tester</w:t>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BF">
            <w:pPr>
              <w:jc w:val="center"/>
              <w:rPr>
                <w:sz w:val="16"/>
                <w:szCs w:val="16"/>
                <w:vertAlign w:val="baseline"/>
              </w:rPr>
            </w:pPr>
            <w:r w:rsidDel="00000000" w:rsidR="00000000" w:rsidRPr="00000000">
              <w:rPr>
                <w:vertAlign w:val="baseline"/>
                <w:rtl w:val="0"/>
              </w:rPr>
              <w:t xml:space="preserve">CR800 </w:t>
            </w:r>
            <w:r w:rsidDel="00000000" w:rsidR="00000000" w:rsidRPr="00000000">
              <w:rPr>
                <w:sz w:val="16"/>
                <w:szCs w:val="16"/>
                <w:vertAlign w:val="baseline"/>
                <w:rtl w:val="0"/>
              </w:rPr>
              <w:t xml:space="preserve">Common rail injector tester</w:t>
            </w:r>
          </w:p>
          <w:p w:rsidR="00000000" w:rsidDel="00000000" w:rsidP="00000000" w:rsidRDefault="00000000" w:rsidRPr="00000000" w14:paraId="000002C0">
            <w:pPr>
              <w:jc w:val="center"/>
              <w:rPr>
                <w:sz w:val="16"/>
                <w:szCs w:val="16"/>
                <w:vertAlign w:val="baseline"/>
              </w:rPr>
            </w:pPr>
            <w:r w:rsidDel="00000000" w:rsidR="00000000" w:rsidRPr="00000000">
              <w:rPr>
                <w:sz w:val="15"/>
                <w:szCs w:val="15"/>
                <w:vertAlign w:val="baseline"/>
                <w:rtl w:val="0"/>
              </w:rPr>
              <w:t xml:space="preserve">(With measuring cylinder system)</w:t>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C2">
            <w:pPr>
              <w:jc w:val="center"/>
              <w:rPr>
                <w:sz w:val="16"/>
                <w:szCs w:val="16"/>
                <w:vertAlign w:val="baseline"/>
              </w:rPr>
            </w:pPr>
            <w:r w:rsidDel="00000000" w:rsidR="00000000" w:rsidRPr="00000000">
              <w:rPr>
                <w:vertAlign w:val="baseline"/>
                <w:rtl w:val="0"/>
              </w:rPr>
              <w:t xml:space="preserve">CR800S </w:t>
            </w:r>
            <w:r w:rsidDel="00000000" w:rsidR="00000000" w:rsidRPr="00000000">
              <w:rPr>
                <w:sz w:val="15"/>
                <w:szCs w:val="15"/>
                <w:vertAlign w:val="baseline"/>
                <w:rtl w:val="0"/>
              </w:rPr>
              <w:t xml:space="preserve">Common rail injector tester</w:t>
            </w:r>
            <w:r w:rsidDel="00000000" w:rsidR="00000000" w:rsidRPr="00000000">
              <w:rPr>
                <w:rtl w:val="0"/>
              </w:rPr>
            </w:r>
          </w:p>
          <w:p w:rsidR="00000000" w:rsidDel="00000000" w:rsidP="00000000" w:rsidRDefault="00000000" w:rsidRPr="00000000" w14:paraId="000002C3">
            <w:pPr>
              <w:jc w:val="center"/>
              <w:rPr>
                <w:vertAlign w:val="baseline"/>
              </w:rPr>
            </w:pPr>
            <w:r w:rsidDel="00000000" w:rsidR="00000000" w:rsidRPr="00000000">
              <w:rPr>
                <w:sz w:val="15"/>
                <w:szCs w:val="15"/>
                <w:vertAlign w:val="baseline"/>
                <w:rtl w:val="0"/>
              </w:rPr>
              <w:t xml:space="preserve">(With measuring cylinder system)</w:t>
            </w: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C5">
            <w:pPr>
              <w:jc w:val="center"/>
              <w:rPr>
                <w:vertAlign w:val="baseline"/>
              </w:rPr>
            </w:pPr>
            <w:r w:rsidDel="00000000" w:rsidR="00000000" w:rsidRPr="00000000">
              <w:rPr>
                <w:vertAlign w:val="baseline"/>
              </w:rPr>
              <w:drawing>
                <wp:inline distB="0" distT="0" distL="114300" distR="114300">
                  <wp:extent cx="1558290" cy="1558290"/>
                  <wp:effectExtent b="0" l="0" r="0" t="0"/>
                  <wp:docPr descr="pq400" id="1750" name="image217.jpg"/>
                  <a:graphic>
                    <a:graphicData uri="http://schemas.openxmlformats.org/drawingml/2006/picture">
                      <pic:pic>
                        <pic:nvPicPr>
                          <pic:cNvPr descr="pq400" id="0" name="image217.jpg"/>
                          <pic:cNvPicPr preferRelativeResize="0"/>
                        </pic:nvPicPr>
                        <pic:blipFill>
                          <a:blip r:embed="rId159"/>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C7">
            <w:pPr>
              <w:jc w:val="center"/>
              <w:rPr>
                <w:vertAlign w:val="baseline"/>
              </w:rPr>
            </w:pPr>
            <w:r w:rsidDel="00000000" w:rsidR="00000000" w:rsidRPr="00000000">
              <w:rPr>
                <w:vertAlign w:val="baseline"/>
              </w:rPr>
              <w:drawing>
                <wp:inline distB="0" distT="0" distL="114300" distR="114300">
                  <wp:extent cx="1558290" cy="1558290"/>
                  <wp:effectExtent b="0" l="0" r="0" t="0"/>
                  <wp:docPr descr="pq400s" id="1749" name="image219.jpg"/>
                  <a:graphic>
                    <a:graphicData uri="http://schemas.openxmlformats.org/drawingml/2006/picture">
                      <pic:pic>
                        <pic:nvPicPr>
                          <pic:cNvPr descr="pq400s" id="0" name="image219.jpg"/>
                          <pic:cNvPicPr preferRelativeResize="0"/>
                        </pic:nvPicPr>
                        <pic:blipFill>
                          <a:blip r:embed="rId160"/>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C9">
            <w:pPr>
              <w:jc w:val="center"/>
              <w:rPr>
                <w:vertAlign w:val="baseline"/>
              </w:rPr>
            </w:pPr>
            <w:r w:rsidDel="00000000" w:rsidR="00000000" w:rsidRPr="00000000">
              <w:rPr>
                <w:vertAlign w:val="baseline"/>
              </w:rPr>
              <w:drawing>
                <wp:inline distB="0" distT="0" distL="114300" distR="114300">
                  <wp:extent cx="1558290" cy="1558290"/>
                  <wp:effectExtent b="0" l="0" r="0" t="0"/>
                  <wp:docPr descr="pq1000" id="1662" name="image127.jpg"/>
                  <a:graphic>
                    <a:graphicData uri="http://schemas.openxmlformats.org/drawingml/2006/picture">
                      <pic:pic>
                        <pic:nvPicPr>
                          <pic:cNvPr descr="pq1000" id="0" name="image127.jpg"/>
                          <pic:cNvPicPr preferRelativeResize="0"/>
                        </pic:nvPicPr>
                        <pic:blipFill>
                          <a:blip r:embed="rId161"/>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CB">
            <w:pPr>
              <w:jc w:val="center"/>
              <w:rPr>
                <w:vertAlign w:val="baseline"/>
              </w:rPr>
            </w:pPr>
            <w:r w:rsidDel="00000000" w:rsidR="00000000" w:rsidRPr="00000000">
              <w:rPr>
                <w:vertAlign w:val="baseline"/>
              </w:rPr>
              <w:drawing>
                <wp:inline distB="0" distT="0" distL="114300" distR="114300">
                  <wp:extent cx="1558290" cy="1558290"/>
                  <wp:effectExtent b="0" l="0" r="0" t="0"/>
                  <wp:docPr descr="pq2000" id="1648" name="image109.jpg"/>
                  <a:graphic>
                    <a:graphicData uri="http://schemas.openxmlformats.org/drawingml/2006/picture">
                      <pic:pic>
                        <pic:nvPicPr>
                          <pic:cNvPr descr="pq2000" id="0" name="image109.jpg"/>
                          <pic:cNvPicPr preferRelativeResize="0"/>
                        </pic:nvPicPr>
                        <pic:blipFill>
                          <a:blip r:embed="rId162"/>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CD">
            <w:pPr>
              <w:jc w:val="center"/>
              <w:rPr>
                <w:vertAlign w:val="baseline"/>
              </w:rPr>
            </w:pPr>
            <w:r w:rsidDel="00000000" w:rsidR="00000000" w:rsidRPr="00000000">
              <w:rPr>
                <w:vertAlign w:val="baseline"/>
                <w:rtl w:val="0"/>
              </w:rPr>
              <w:t xml:space="preserve">PQ400 </w:t>
            </w:r>
          </w:p>
          <w:p w:rsidR="00000000" w:rsidDel="00000000" w:rsidP="00000000" w:rsidRDefault="00000000" w:rsidRPr="00000000" w14:paraId="000002CE">
            <w:pPr>
              <w:jc w:val="center"/>
              <w:rPr>
                <w:sz w:val="15"/>
                <w:szCs w:val="15"/>
                <w:vertAlign w:val="baseline"/>
              </w:rPr>
            </w:pPr>
            <w:r w:rsidDel="00000000" w:rsidR="00000000" w:rsidRPr="00000000">
              <w:rPr>
                <w:sz w:val="15"/>
                <w:szCs w:val="15"/>
                <w:vertAlign w:val="baseline"/>
                <w:rtl w:val="0"/>
              </w:rPr>
              <w:t xml:space="preserve">Double springs</w:t>
            </w:r>
            <w:r w:rsidDel="00000000" w:rsidR="00000000" w:rsidRPr="00000000">
              <w:rPr>
                <w:sz w:val="16"/>
                <w:szCs w:val="16"/>
                <w:vertAlign w:val="baseline"/>
                <w:rtl w:val="0"/>
              </w:rPr>
              <w:t xml:space="preserve"> </w:t>
            </w:r>
            <w:r w:rsidDel="00000000" w:rsidR="00000000" w:rsidRPr="00000000">
              <w:rPr>
                <w:sz w:val="15"/>
                <w:szCs w:val="15"/>
                <w:vertAlign w:val="baseline"/>
                <w:rtl w:val="0"/>
              </w:rPr>
              <w:t xml:space="preserve">Nozzle tester</w:t>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D0">
            <w:pPr>
              <w:jc w:val="center"/>
              <w:rPr>
                <w:vertAlign w:val="baseline"/>
              </w:rPr>
            </w:pPr>
            <w:r w:rsidDel="00000000" w:rsidR="00000000" w:rsidRPr="00000000">
              <w:rPr>
                <w:vertAlign w:val="baseline"/>
                <w:rtl w:val="0"/>
              </w:rPr>
              <w:t xml:space="preserve">PQ400S </w:t>
            </w:r>
          </w:p>
          <w:p w:rsidR="00000000" w:rsidDel="00000000" w:rsidP="00000000" w:rsidRDefault="00000000" w:rsidRPr="00000000" w14:paraId="000002D1">
            <w:pPr>
              <w:jc w:val="center"/>
              <w:rPr>
                <w:vertAlign w:val="baseline"/>
              </w:rPr>
            </w:pPr>
            <w:r w:rsidDel="00000000" w:rsidR="00000000" w:rsidRPr="00000000">
              <w:rPr>
                <w:sz w:val="15"/>
                <w:szCs w:val="15"/>
                <w:vertAlign w:val="baseline"/>
                <w:rtl w:val="0"/>
              </w:rPr>
              <w:t xml:space="preserve">Double springs</w:t>
            </w:r>
            <w:r w:rsidDel="00000000" w:rsidR="00000000" w:rsidRPr="00000000">
              <w:rPr>
                <w:sz w:val="16"/>
                <w:szCs w:val="16"/>
                <w:vertAlign w:val="baseline"/>
                <w:rtl w:val="0"/>
              </w:rPr>
              <w:t xml:space="preserve"> </w:t>
            </w:r>
            <w:r w:rsidDel="00000000" w:rsidR="00000000" w:rsidRPr="00000000">
              <w:rPr>
                <w:sz w:val="15"/>
                <w:szCs w:val="15"/>
                <w:vertAlign w:val="baseline"/>
                <w:rtl w:val="0"/>
              </w:rPr>
              <w:t xml:space="preserve">Nozzle tester(Digital)</w:t>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D3">
            <w:pPr>
              <w:jc w:val="center"/>
              <w:rPr>
                <w:vertAlign w:val="baseline"/>
              </w:rPr>
            </w:pPr>
            <w:r w:rsidDel="00000000" w:rsidR="00000000" w:rsidRPr="00000000">
              <w:rPr>
                <w:vertAlign w:val="baseline"/>
                <w:rtl w:val="0"/>
              </w:rPr>
              <w:t xml:space="preserve">PQ1000 </w:t>
            </w:r>
          </w:p>
          <w:p w:rsidR="00000000" w:rsidDel="00000000" w:rsidP="00000000" w:rsidRDefault="00000000" w:rsidRPr="00000000" w14:paraId="000002D4">
            <w:pPr>
              <w:jc w:val="center"/>
              <w:rPr>
                <w:sz w:val="16"/>
                <w:szCs w:val="16"/>
                <w:vertAlign w:val="baseline"/>
              </w:rPr>
            </w:pPr>
            <w:r w:rsidDel="00000000" w:rsidR="00000000" w:rsidRPr="00000000">
              <w:rPr>
                <w:sz w:val="16"/>
                <w:szCs w:val="16"/>
                <w:vertAlign w:val="baseline"/>
                <w:rtl w:val="0"/>
              </w:rPr>
              <w:t xml:space="preserve">Common rail injector tester</w:t>
            </w:r>
          </w:p>
          <w:p w:rsidR="00000000" w:rsidDel="00000000" w:rsidP="00000000" w:rsidRDefault="00000000" w:rsidRPr="00000000" w14:paraId="000002D5">
            <w:pPr>
              <w:jc w:val="center"/>
              <w:rPr>
                <w:vertAlign w:val="baseline"/>
              </w:rPr>
            </w:pPr>
            <w:r w:rsidDel="00000000" w:rsidR="00000000" w:rsidRPr="00000000">
              <w:rPr>
                <w:sz w:val="15"/>
                <w:szCs w:val="15"/>
                <w:vertAlign w:val="baseline"/>
                <w:rtl w:val="0"/>
              </w:rPr>
              <w:t xml:space="preserve">(With ultrasonic cleaner)</w:t>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2D7">
            <w:pPr>
              <w:jc w:val="center"/>
              <w:rPr>
                <w:sz w:val="16"/>
                <w:szCs w:val="16"/>
                <w:vertAlign w:val="baseline"/>
              </w:rPr>
            </w:pPr>
            <w:r w:rsidDel="00000000" w:rsidR="00000000" w:rsidRPr="00000000">
              <w:rPr>
                <w:vertAlign w:val="baseline"/>
                <w:rtl w:val="0"/>
              </w:rPr>
              <w:t xml:space="preserve">PQ2000</w:t>
            </w:r>
            <w:r w:rsidDel="00000000" w:rsidR="00000000" w:rsidRPr="00000000">
              <w:rPr>
                <w:rtl w:val="0"/>
              </w:rPr>
            </w:r>
          </w:p>
          <w:p w:rsidR="00000000" w:rsidDel="00000000" w:rsidP="00000000" w:rsidRDefault="00000000" w:rsidRPr="00000000" w14:paraId="000002D8">
            <w:pPr>
              <w:jc w:val="center"/>
              <w:rPr>
                <w:sz w:val="16"/>
                <w:szCs w:val="16"/>
                <w:vertAlign w:val="baseline"/>
              </w:rPr>
            </w:pPr>
            <w:r w:rsidDel="00000000" w:rsidR="00000000" w:rsidRPr="00000000">
              <w:rPr>
                <w:sz w:val="16"/>
                <w:szCs w:val="16"/>
                <w:vertAlign w:val="baseline"/>
                <w:rtl w:val="0"/>
              </w:rPr>
              <w:t xml:space="preserve">Common rail injector tester</w:t>
            </w:r>
          </w:p>
          <w:p w:rsidR="00000000" w:rsidDel="00000000" w:rsidP="00000000" w:rsidRDefault="00000000" w:rsidRPr="00000000" w14:paraId="000002D9">
            <w:pPr>
              <w:jc w:val="center"/>
              <w:rPr>
                <w:sz w:val="16"/>
                <w:szCs w:val="16"/>
                <w:vertAlign w:val="baseline"/>
              </w:rPr>
            </w:pPr>
            <w:r w:rsidDel="00000000" w:rsidR="00000000" w:rsidRPr="00000000">
              <w:rPr>
                <w:sz w:val="15"/>
                <w:szCs w:val="15"/>
                <w:vertAlign w:val="baseline"/>
                <w:rtl w:val="0"/>
              </w:rPr>
              <w:t xml:space="preserve">(With ultrasonic cleaner)</w:t>
            </w:r>
            <w:r w:rsidDel="00000000" w:rsidR="00000000" w:rsidRPr="00000000">
              <w:rPr>
                <w:rtl w:val="0"/>
              </w:rPr>
            </w:r>
          </w:p>
        </w:tc>
      </w:tr>
    </w:tbl>
    <w:p w:rsidR="00000000" w:rsidDel="00000000" w:rsidP="00000000" w:rsidRDefault="00000000" w:rsidRPr="00000000" w14:paraId="000002DB">
      <w:pPr>
        <w:rPr>
          <w:vertAlign w:val="baseline"/>
        </w:rPr>
      </w:pPr>
      <w:r w:rsidDel="00000000" w:rsidR="00000000" w:rsidRPr="00000000">
        <w:rPr>
          <w:rtl w:val="0"/>
        </w:rPr>
      </w:r>
    </w:p>
    <w:p w:rsidR="00000000" w:rsidDel="00000000" w:rsidP="00000000" w:rsidRDefault="00000000" w:rsidRPr="00000000" w14:paraId="000002DC">
      <w:pPr>
        <w:rPr>
          <w:rFonts w:ascii="微软雅黑 Light" w:cs="微软雅黑 Light" w:eastAsia="微软雅黑 Light" w:hAnsi="微软雅黑 Light"/>
          <w:b w:val="0"/>
          <w:color w:val="c00000"/>
          <w:sz w:val="28"/>
          <w:szCs w:val="28"/>
          <w:vertAlign w:val="baseline"/>
        </w:rPr>
      </w:pPr>
      <w:r w:rsidDel="00000000" w:rsidR="00000000" w:rsidRPr="00000000">
        <w:rPr>
          <w:b w:val="1"/>
          <w:color w:val="c00000"/>
          <w:sz w:val="32"/>
          <w:szCs w:val="32"/>
          <w:vertAlign w:val="baseline"/>
          <w:rtl w:val="0"/>
        </w:rPr>
        <w:t xml:space="preserve">GASOLINE INJECTOR &amp; PUMP TESTER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汽油嘴和汽油泵测试仪</w:t>
      </w:r>
      <w:r w:rsidDel="00000000" w:rsidR="00000000" w:rsidRPr="00000000">
        <w:rPr>
          <w:rtl w:val="0"/>
        </w:rPr>
      </w:r>
    </w:p>
    <w:tbl>
      <w:tblPr>
        <w:tblStyle w:val="Table19"/>
        <w:tblW w:w="10681.999999999998" w:type="dxa"/>
        <w:jc w:val="center"/>
        <w:tblLayout w:type="fixed"/>
        <w:tblLook w:val="0000"/>
      </w:tblPr>
      <w:tblGrid>
        <w:gridCol w:w="2674"/>
        <w:gridCol w:w="2674"/>
        <w:gridCol w:w="2674"/>
        <w:gridCol w:w="2660"/>
        <w:tblGridChange w:id="0">
          <w:tblGrid>
            <w:gridCol w:w="2674"/>
            <w:gridCol w:w="2674"/>
            <w:gridCol w:w="2674"/>
            <w:gridCol w:w="2660"/>
          </w:tblGrid>
        </w:tblGridChange>
      </w:tblGrid>
      <w:tr>
        <w:trPr>
          <w:cantSplit w:val="0"/>
          <w:tblHeader w:val="0"/>
        </w:trPr>
        <w:tc>
          <w:tcPr>
            <w:vAlign w:val="center"/>
          </w:tcPr>
          <w:p w:rsidR="00000000" w:rsidDel="00000000" w:rsidP="00000000" w:rsidRDefault="00000000" w:rsidRPr="00000000" w14:paraId="000002DD">
            <w:pPr>
              <w:jc w:val="center"/>
              <w:rPr>
                <w:vertAlign w:val="baseline"/>
              </w:rPr>
            </w:pPr>
            <w:r w:rsidDel="00000000" w:rsidR="00000000" w:rsidRPr="00000000">
              <w:rPr>
                <w:vertAlign w:val="baseline"/>
              </w:rPr>
              <w:drawing>
                <wp:inline distB="0" distT="0" distL="114300" distR="114300">
                  <wp:extent cx="1558290" cy="1558290"/>
                  <wp:effectExtent b="0" l="0" r="0" t="0"/>
                  <wp:docPr descr="qcm200-4c" id="1644" name="image113.jpg"/>
                  <a:graphic>
                    <a:graphicData uri="http://schemas.openxmlformats.org/drawingml/2006/picture">
                      <pic:pic>
                        <pic:nvPicPr>
                          <pic:cNvPr descr="qcm200-4c" id="0" name="image113.jpg"/>
                          <pic:cNvPicPr preferRelativeResize="0"/>
                        </pic:nvPicPr>
                        <pic:blipFill>
                          <a:blip r:embed="rId163"/>
                          <a:srcRect b="0" l="0" r="0" t="0"/>
                          <a:stretch>
                            <a:fillRect/>
                          </a:stretch>
                        </pic:blipFill>
                        <pic:spPr>
                          <a:xfrm>
                            <a:off x="0" y="0"/>
                            <a:ext cx="1558290" cy="155829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DE">
            <w:pPr>
              <w:jc w:val="center"/>
              <w:rPr>
                <w:vertAlign w:val="baseline"/>
              </w:rPr>
            </w:pPr>
            <w:r w:rsidDel="00000000" w:rsidR="00000000" w:rsidRPr="00000000">
              <w:rPr>
                <w:vertAlign w:val="baseline"/>
              </w:rPr>
              <w:drawing>
                <wp:inline distB="0" distT="0" distL="114300" distR="114300">
                  <wp:extent cx="1554480" cy="1554480"/>
                  <wp:effectExtent b="0" l="0" r="0" t="0"/>
                  <wp:docPr descr="qcm200-6c" id="1656" name="image125.jpg"/>
                  <a:graphic>
                    <a:graphicData uri="http://schemas.openxmlformats.org/drawingml/2006/picture">
                      <pic:pic>
                        <pic:nvPicPr>
                          <pic:cNvPr descr="qcm200-6c" id="0" name="image125.jpg"/>
                          <pic:cNvPicPr preferRelativeResize="0"/>
                        </pic:nvPicPr>
                        <pic:blipFill>
                          <a:blip r:embed="rId164"/>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DF">
            <w:pPr>
              <w:jc w:val="center"/>
              <w:rPr>
                <w:vertAlign w:val="baseline"/>
              </w:rPr>
            </w:pPr>
            <w:r w:rsidDel="00000000" w:rsidR="00000000" w:rsidRPr="00000000">
              <w:rPr>
                <w:vertAlign w:val="baseline"/>
              </w:rPr>
              <w:drawing>
                <wp:inline distB="0" distT="0" distL="114300" distR="114300">
                  <wp:extent cx="1554480" cy="1554480"/>
                  <wp:effectExtent b="0" l="0" r="0" t="0"/>
                  <wp:docPr descr="qcm200-8c" id="1652" name="image115.jpg"/>
                  <a:graphic>
                    <a:graphicData uri="http://schemas.openxmlformats.org/drawingml/2006/picture">
                      <pic:pic>
                        <pic:nvPicPr>
                          <pic:cNvPr descr="qcm200-8c" id="0" name="image115.jpg"/>
                          <pic:cNvPicPr preferRelativeResize="0"/>
                        </pic:nvPicPr>
                        <pic:blipFill>
                          <a:blip r:embed="rId165"/>
                          <a:srcRect b="0" l="0" r="0" t="0"/>
                          <a:stretch>
                            <a:fillRect/>
                          </a:stretch>
                        </pic:blipFill>
                        <pic:spPr>
                          <a:xfrm>
                            <a:off x="0" y="0"/>
                            <a:ext cx="1554480" cy="15544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E0">
            <w:pPr>
              <w:jc w:val="center"/>
              <w:rPr>
                <w:vertAlign w:val="baseline"/>
              </w:rPr>
            </w:pPr>
            <w:r w:rsidDel="00000000" w:rsidR="00000000" w:rsidRPr="00000000">
              <w:rPr>
                <w:vertAlign w:val="baseline"/>
              </w:rPr>
              <w:drawing>
                <wp:inline distB="0" distT="0" distL="114300" distR="114300">
                  <wp:extent cx="1546860" cy="1546860"/>
                  <wp:effectExtent b="0" l="0" r="0" t="0"/>
                  <wp:docPr descr="qcm300" id="1633" name="image95.jpg"/>
                  <a:graphic>
                    <a:graphicData uri="http://schemas.openxmlformats.org/drawingml/2006/picture">
                      <pic:pic>
                        <pic:nvPicPr>
                          <pic:cNvPr descr="qcm300" id="0" name="image95.jpg"/>
                          <pic:cNvPicPr preferRelativeResize="0"/>
                        </pic:nvPicPr>
                        <pic:blipFill>
                          <a:blip r:embed="rId166"/>
                          <a:srcRect b="0" l="0" r="0" t="0"/>
                          <a:stretch>
                            <a:fillRect/>
                          </a:stretch>
                        </pic:blipFill>
                        <pic:spPr>
                          <a:xfrm>
                            <a:off x="0" y="0"/>
                            <a:ext cx="1546860" cy="154686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E1">
            <w:pPr>
              <w:jc w:val="center"/>
              <w:rPr>
                <w:vertAlign w:val="baseline"/>
              </w:rPr>
            </w:pPr>
            <w:r w:rsidDel="00000000" w:rsidR="00000000" w:rsidRPr="00000000">
              <w:rPr>
                <w:vertAlign w:val="baseline"/>
                <w:rtl w:val="0"/>
              </w:rPr>
              <w:t xml:space="preserve">QCM200-4C</w:t>
            </w:r>
          </w:p>
          <w:p w:rsidR="00000000" w:rsidDel="00000000" w:rsidP="00000000" w:rsidRDefault="00000000" w:rsidRPr="00000000" w14:paraId="000002E2">
            <w:pPr>
              <w:jc w:val="center"/>
              <w:rPr>
                <w:vertAlign w:val="baseline"/>
              </w:rPr>
            </w:pPr>
            <w:r w:rsidDel="00000000" w:rsidR="00000000" w:rsidRPr="00000000">
              <w:rPr>
                <w:sz w:val="15"/>
                <w:szCs w:val="15"/>
                <w:vertAlign w:val="baseline"/>
                <w:rtl w:val="0"/>
              </w:rPr>
              <w:t xml:space="preserve">GASOLINE INJECTOR TESTER &amp; CLEANER</w:t>
            </w:r>
            <w:r w:rsidDel="00000000" w:rsidR="00000000" w:rsidRPr="00000000">
              <w:rPr>
                <w:rtl w:val="0"/>
              </w:rPr>
            </w:r>
          </w:p>
        </w:tc>
        <w:tc>
          <w:tcPr>
            <w:vAlign w:val="center"/>
          </w:tcPr>
          <w:p w:rsidR="00000000" w:rsidDel="00000000" w:rsidP="00000000" w:rsidRDefault="00000000" w:rsidRPr="00000000" w14:paraId="000002E3">
            <w:pPr>
              <w:jc w:val="center"/>
              <w:rPr>
                <w:vertAlign w:val="baseline"/>
              </w:rPr>
            </w:pPr>
            <w:r w:rsidDel="00000000" w:rsidR="00000000" w:rsidRPr="00000000">
              <w:rPr>
                <w:vertAlign w:val="baseline"/>
                <w:rtl w:val="0"/>
              </w:rPr>
              <w:t xml:space="preserve">QCM200-6C</w:t>
            </w:r>
          </w:p>
          <w:p w:rsidR="00000000" w:rsidDel="00000000" w:rsidP="00000000" w:rsidRDefault="00000000" w:rsidRPr="00000000" w14:paraId="000002E4">
            <w:pPr>
              <w:jc w:val="center"/>
              <w:rPr>
                <w:vertAlign w:val="baseline"/>
              </w:rPr>
            </w:pPr>
            <w:r w:rsidDel="00000000" w:rsidR="00000000" w:rsidRPr="00000000">
              <w:rPr>
                <w:sz w:val="15"/>
                <w:szCs w:val="15"/>
                <w:vertAlign w:val="baseline"/>
                <w:rtl w:val="0"/>
              </w:rPr>
              <w:t xml:space="preserve">GASOLINE INJECTOR TESTER &amp; CLEANER</w:t>
            </w:r>
            <w:r w:rsidDel="00000000" w:rsidR="00000000" w:rsidRPr="00000000">
              <w:rPr>
                <w:rtl w:val="0"/>
              </w:rPr>
            </w:r>
          </w:p>
        </w:tc>
        <w:tc>
          <w:tcPr>
            <w:vAlign w:val="center"/>
          </w:tcPr>
          <w:p w:rsidR="00000000" w:rsidDel="00000000" w:rsidP="00000000" w:rsidRDefault="00000000" w:rsidRPr="00000000" w14:paraId="000002E5">
            <w:pPr>
              <w:jc w:val="center"/>
              <w:rPr>
                <w:vertAlign w:val="baseline"/>
              </w:rPr>
            </w:pPr>
            <w:r w:rsidDel="00000000" w:rsidR="00000000" w:rsidRPr="00000000">
              <w:rPr>
                <w:vertAlign w:val="baseline"/>
                <w:rtl w:val="0"/>
              </w:rPr>
              <w:t xml:space="preserve">QCM200-8C</w:t>
            </w:r>
          </w:p>
          <w:p w:rsidR="00000000" w:rsidDel="00000000" w:rsidP="00000000" w:rsidRDefault="00000000" w:rsidRPr="00000000" w14:paraId="000002E6">
            <w:pPr>
              <w:jc w:val="center"/>
              <w:rPr>
                <w:vertAlign w:val="baseline"/>
              </w:rPr>
            </w:pPr>
            <w:r w:rsidDel="00000000" w:rsidR="00000000" w:rsidRPr="00000000">
              <w:rPr>
                <w:sz w:val="15"/>
                <w:szCs w:val="15"/>
                <w:vertAlign w:val="baseline"/>
                <w:rtl w:val="0"/>
              </w:rPr>
              <w:t xml:space="preserve">GASOLINE INJECTOR TESTER &amp; CLEANER</w:t>
            </w:r>
            <w:r w:rsidDel="00000000" w:rsidR="00000000" w:rsidRPr="00000000">
              <w:rPr>
                <w:rtl w:val="0"/>
              </w:rPr>
            </w:r>
          </w:p>
        </w:tc>
        <w:tc>
          <w:tcPr>
            <w:vAlign w:val="center"/>
          </w:tcPr>
          <w:p w:rsidR="00000000" w:rsidDel="00000000" w:rsidP="00000000" w:rsidRDefault="00000000" w:rsidRPr="00000000" w14:paraId="000002E7">
            <w:pPr>
              <w:jc w:val="center"/>
              <w:rPr>
                <w:vertAlign w:val="baseline"/>
              </w:rPr>
            </w:pPr>
            <w:r w:rsidDel="00000000" w:rsidR="00000000" w:rsidRPr="00000000">
              <w:rPr>
                <w:vertAlign w:val="baseline"/>
                <w:rtl w:val="0"/>
              </w:rPr>
              <w:t xml:space="preserve">QCM300</w:t>
            </w:r>
          </w:p>
          <w:p w:rsidR="00000000" w:rsidDel="00000000" w:rsidP="00000000" w:rsidRDefault="00000000" w:rsidRPr="00000000" w14:paraId="000002E8">
            <w:pPr>
              <w:jc w:val="center"/>
              <w:rPr>
                <w:vertAlign w:val="baseline"/>
              </w:rPr>
            </w:pPr>
            <w:r w:rsidDel="00000000" w:rsidR="00000000" w:rsidRPr="00000000">
              <w:rPr>
                <w:sz w:val="15"/>
                <w:szCs w:val="15"/>
                <w:vertAlign w:val="baseline"/>
                <w:rtl w:val="0"/>
              </w:rPr>
              <w:t xml:space="preserve">GASOLINE PUMP TESTER</w:t>
            </w:r>
            <w:r w:rsidDel="00000000" w:rsidR="00000000" w:rsidRPr="00000000">
              <w:rPr>
                <w:rtl w:val="0"/>
              </w:rPr>
            </w:r>
          </w:p>
        </w:tc>
      </w:tr>
    </w:tbl>
    <w:p w:rsidR="00000000" w:rsidDel="00000000" w:rsidP="00000000" w:rsidRDefault="00000000" w:rsidRPr="00000000" w14:paraId="000002E9">
      <w:pPr>
        <w:rPr>
          <w:vertAlign w:val="baseline"/>
        </w:rPr>
      </w:pPr>
      <w:r w:rsidDel="00000000" w:rsidR="00000000" w:rsidRPr="00000000">
        <w:rPr>
          <w:rtl w:val="0"/>
        </w:rPr>
      </w:r>
    </w:p>
    <w:p w:rsidR="00000000" w:rsidDel="00000000" w:rsidP="00000000" w:rsidRDefault="00000000" w:rsidRPr="00000000" w14:paraId="000002EA">
      <w:pPr>
        <w:rPr>
          <w:vertAlign w:val="baseline"/>
        </w:rPr>
      </w:pPr>
      <w:r w:rsidDel="00000000" w:rsidR="00000000" w:rsidRPr="00000000">
        <w:rPr>
          <w:b w:val="1"/>
          <w:color w:val="c00000"/>
          <w:sz w:val="32"/>
          <w:szCs w:val="32"/>
          <w:vertAlign w:val="baseline"/>
          <w:rtl w:val="0"/>
        </w:rPr>
        <w:t xml:space="preserve">GDI INJECTOR &amp; PUMP TESTER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GDI汽油嘴和汽油泵测试仪</w:t>
      </w:r>
      <w:r w:rsidDel="00000000" w:rsidR="00000000" w:rsidRPr="00000000">
        <w:rPr>
          <w:rtl w:val="0"/>
        </w:rPr>
      </w:r>
    </w:p>
    <w:tbl>
      <w:tblPr>
        <w:tblStyle w:val="Table20"/>
        <w:tblW w:w="10681.999999999998" w:type="dxa"/>
        <w:jc w:val="center"/>
        <w:tblLayout w:type="fixed"/>
        <w:tblLook w:val="0000"/>
      </w:tblPr>
      <w:tblGrid>
        <w:gridCol w:w="3555"/>
        <w:gridCol w:w="4328"/>
        <w:gridCol w:w="2799"/>
        <w:tblGridChange w:id="0">
          <w:tblGrid>
            <w:gridCol w:w="3555"/>
            <w:gridCol w:w="4328"/>
            <w:gridCol w:w="2799"/>
          </w:tblGrid>
        </w:tblGridChange>
      </w:tblGrid>
      <w:tr>
        <w:trPr>
          <w:cantSplit w:val="0"/>
          <w:tblHeader w:val="0"/>
        </w:trPr>
        <w:tc>
          <w:tcPr>
            <w:tcBorders>
              <w:bottom w:color="d7d7d7" w:space="0" w:sz="4" w:val="dashed"/>
            </w:tcBorders>
            <w:vAlign w:val="center"/>
          </w:tcPr>
          <w:p w:rsidR="00000000" w:rsidDel="00000000" w:rsidP="00000000" w:rsidRDefault="00000000" w:rsidRPr="00000000" w14:paraId="000002EB">
            <w:pPr>
              <w:jc w:val="center"/>
              <w:rPr>
                <w:vertAlign w:val="baseline"/>
              </w:rPr>
            </w:pPr>
            <w:r w:rsidDel="00000000" w:rsidR="00000000" w:rsidRPr="00000000">
              <w:rPr>
                <w:vertAlign w:val="baseline"/>
              </w:rPr>
              <w:drawing>
                <wp:inline distB="0" distT="0" distL="114300" distR="114300">
                  <wp:extent cx="1804670" cy="1804670"/>
                  <wp:effectExtent b="0" l="0" r="0" t="0"/>
                  <wp:docPr descr="ntg300" id="1629" name="image91.jpg"/>
                  <a:graphic>
                    <a:graphicData uri="http://schemas.openxmlformats.org/drawingml/2006/picture">
                      <pic:pic>
                        <pic:nvPicPr>
                          <pic:cNvPr descr="ntg300" id="0" name="image91.jpg"/>
                          <pic:cNvPicPr preferRelativeResize="0"/>
                        </pic:nvPicPr>
                        <pic:blipFill>
                          <a:blip r:embed="rId167"/>
                          <a:srcRect b="0" l="0" r="0" t="0"/>
                          <a:stretch>
                            <a:fillRect/>
                          </a:stretch>
                        </pic:blipFill>
                        <pic:spPr>
                          <a:xfrm>
                            <a:off x="0" y="0"/>
                            <a:ext cx="1804670" cy="1804670"/>
                          </a:xfrm>
                          <a:prstGeom prst="rect"/>
                          <a:ln/>
                        </pic:spPr>
                      </pic:pic>
                    </a:graphicData>
                  </a:graphic>
                </wp:inline>
              </w:drawing>
            </w:r>
            <w:r w:rsidDel="00000000" w:rsidR="00000000" w:rsidRPr="00000000">
              <w:rPr>
                <w:rtl w:val="0"/>
              </w:rPr>
            </w:r>
          </w:p>
          <w:p w:rsidR="00000000" w:rsidDel="00000000" w:rsidP="00000000" w:rsidRDefault="00000000" w:rsidRPr="00000000" w14:paraId="000002EC">
            <w:pPr>
              <w:jc w:val="center"/>
              <w:rPr>
                <w:vertAlign w:val="baseline"/>
              </w:rPr>
            </w:pPr>
            <w:r w:rsidDel="00000000" w:rsidR="00000000" w:rsidRPr="00000000">
              <w:rPr>
                <w:vertAlign w:val="baseline"/>
              </w:rPr>
              <w:drawing>
                <wp:inline distB="0" distT="0" distL="114300" distR="114300">
                  <wp:extent cx="875665" cy="732155"/>
                  <wp:effectExtent b="0" l="0" r="0" t="0"/>
                  <wp:docPr descr="1698134069189" id="1640" name="image106.png"/>
                  <a:graphic>
                    <a:graphicData uri="http://schemas.openxmlformats.org/drawingml/2006/picture">
                      <pic:pic>
                        <pic:nvPicPr>
                          <pic:cNvPr descr="1698134069189" id="0" name="image106.png"/>
                          <pic:cNvPicPr preferRelativeResize="0"/>
                        </pic:nvPicPr>
                        <pic:blipFill>
                          <a:blip r:embed="rId168"/>
                          <a:srcRect b="0" l="0" r="0" t="0"/>
                          <a:stretch>
                            <a:fillRect/>
                          </a:stretch>
                        </pic:blipFill>
                        <pic:spPr>
                          <a:xfrm>
                            <a:off x="0" y="0"/>
                            <a:ext cx="875665" cy="732155"/>
                          </a:xfrm>
                          <a:prstGeom prst="rect"/>
                          <a:ln/>
                        </pic:spPr>
                      </pic:pic>
                    </a:graphicData>
                  </a:graphic>
                </wp:inline>
              </w:drawing>
            </w:r>
            <w:r w:rsidDel="00000000" w:rsidR="00000000" w:rsidRPr="00000000">
              <w:rPr>
                <w:vertAlign w:val="baseline"/>
              </w:rPr>
              <w:drawing>
                <wp:inline distB="0" distT="0" distL="114300" distR="114300">
                  <wp:extent cx="1026160" cy="732790"/>
                  <wp:effectExtent b="0" l="0" r="0" t="0"/>
                  <wp:docPr descr="1698988352483" id="1637" name="image103.png"/>
                  <a:graphic>
                    <a:graphicData uri="http://schemas.openxmlformats.org/drawingml/2006/picture">
                      <pic:pic>
                        <pic:nvPicPr>
                          <pic:cNvPr descr="1698988352483" id="0" name="image103.png"/>
                          <pic:cNvPicPr preferRelativeResize="0"/>
                        </pic:nvPicPr>
                        <pic:blipFill>
                          <a:blip r:embed="rId169"/>
                          <a:srcRect b="0" l="0" r="0" t="0"/>
                          <a:stretch>
                            <a:fillRect/>
                          </a:stretch>
                        </pic:blipFill>
                        <pic:spPr>
                          <a:xfrm>
                            <a:off x="0" y="0"/>
                            <a:ext cx="1026160" cy="732790"/>
                          </a:xfrm>
                          <a:prstGeom prst="rect"/>
                          <a:ln/>
                        </pic:spPr>
                      </pic:pic>
                    </a:graphicData>
                  </a:graphic>
                </wp:inline>
              </w:drawing>
            </w:r>
            <w:r w:rsidDel="00000000" w:rsidR="00000000" w:rsidRPr="00000000">
              <w:rPr>
                <w:rtl w:val="0"/>
              </w:rPr>
            </w:r>
          </w:p>
        </w:tc>
        <w:tc>
          <w:tcPr>
            <w:tcBorders>
              <w:bottom w:color="d7d7d7" w:space="0" w:sz="4" w:val="dashed"/>
            </w:tcBorders>
            <w:vAlign w:val="center"/>
          </w:tcPr>
          <w:p w:rsidR="00000000" w:rsidDel="00000000" w:rsidP="00000000" w:rsidRDefault="00000000" w:rsidRPr="00000000" w14:paraId="000002ED">
            <w:pPr>
              <w:jc w:val="left"/>
              <w:rPr>
                <w:vertAlign w:val="baseline"/>
              </w:rPr>
            </w:pPr>
            <w:r w:rsidDel="00000000" w:rsidR="00000000" w:rsidRPr="00000000">
              <w:rPr>
                <w:b w:val="1"/>
                <w:sz w:val="22"/>
                <w:szCs w:val="22"/>
                <w:vertAlign w:val="baseline"/>
                <w:rtl w:val="0"/>
              </w:rPr>
              <w:t xml:space="preserve">NTG-300</w:t>
            </w:r>
            <w:r w:rsidDel="00000000" w:rsidR="00000000" w:rsidRPr="00000000">
              <w:rPr>
                <w:vertAlign w:val="baseline"/>
                <w:rtl w:val="0"/>
              </w:rPr>
              <w:t xml:space="preserve"> </w:t>
            </w:r>
          </w:p>
          <w:p w:rsidR="00000000" w:rsidDel="00000000" w:rsidP="00000000" w:rsidRDefault="00000000" w:rsidRPr="00000000" w14:paraId="000002EE">
            <w:pPr>
              <w:jc w:val="left"/>
              <w:rPr>
                <w:sz w:val="20"/>
                <w:szCs w:val="20"/>
                <w:vertAlign w:val="baseline"/>
              </w:rPr>
            </w:pPr>
            <w:r w:rsidDel="00000000" w:rsidR="00000000" w:rsidRPr="00000000">
              <w:rPr>
                <w:sz w:val="20"/>
                <w:szCs w:val="20"/>
                <w:vertAlign w:val="baseline"/>
                <w:rtl w:val="0"/>
              </w:rPr>
              <w:t xml:space="preserve">GDI automotive fuel injector tester</w:t>
            </w:r>
          </w:p>
          <w:p w:rsidR="00000000" w:rsidDel="00000000" w:rsidP="00000000" w:rsidRDefault="00000000" w:rsidRPr="00000000" w14:paraId="000002EF">
            <w:pPr>
              <w:jc w:val="left"/>
              <w:rPr>
                <w:sz w:val="18"/>
                <w:szCs w:val="18"/>
                <w:vertAlign w:val="baseline"/>
              </w:rPr>
            </w:pPr>
            <w:r w:rsidDel="00000000" w:rsidR="00000000" w:rsidRPr="00000000">
              <w:rPr>
                <w:rtl w:val="0"/>
              </w:rPr>
            </w:r>
          </w:p>
          <w:p w:rsidR="00000000" w:rsidDel="00000000" w:rsidP="00000000" w:rsidRDefault="00000000" w:rsidRPr="00000000" w14:paraId="000002F0">
            <w:pPr>
              <w:jc w:val="left"/>
              <w:rPr>
                <w:sz w:val="16"/>
                <w:szCs w:val="16"/>
                <w:vertAlign w:val="baseline"/>
              </w:rPr>
            </w:pPr>
            <w:r w:rsidDel="00000000" w:rsidR="00000000" w:rsidRPr="00000000">
              <w:rPr>
                <w:sz w:val="16"/>
                <w:szCs w:val="16"/>
                <w:vertAlign w:val="baseline"/>
                <w:rtl w:val="0"/>
              </w:rPr>
              <w:t xml:space="preserve">1. According to different injector types, the appropriate voltage can be selected for detection and cleaning work. The voltage is 12V, 24V, and 120V optional.</w:t>
            </w:r>
          </w:p>
          <w:p w:rsidR="00000000" w:rsidDel="00000000" w:rsidP="00000000" w:rsidRDefault="00000000" w:rsidRPr="00000000" w14:paraId="000002F1">
            <w:pPr>
              <w:jc w:val="left"/>
              <w:rPr>
                <w:sz w:val="16"/>
                <w:szCs w:val="16"/>
                <w:vertAlign w:val="baseline"/>
              </w:rPr>
            </w:pPr>
            <w:r w:rsidDel="00000000" w:rsidR="00000000" w:rsidRPr="00000000">
              <w:rPr>
                <w:sz w:val="16"/>
                <w:szCs w:val="16"/>
                <w:vertAlign w:val="baseline"/>
                <w:rtl w:val="0"/>
              </w:rPr>
              <w:t xml:space="preserve">2. Can perform idle speed, medium speed, high speed, sealing, atomization, fuel injection volume, and uniformity tests.</w:t>
            </w:r>
          </w:p>
          <w:p w:rsidR="00000000" w:rsidDel="00000000" w:rsidP="00000000" w:rsidRDefault="00000000" w:rsidRPr="00000000" w14:paraId="000002F2">
            <w:pPr>
              <w:jc w:val="left"/>
              <w:rPr>
                <w:sz w:val="16"/>
                <w:szCs w:val="16"/>
                <w:vertAlign w:val="baseline"/>
              </w:rPr>
            </w:pPr>
            <w:r w:rsidDel="00000000" w:rsidR="00000000" w:rsidRPr="00000000">
              <w:rPr>
                <w:sz w:val="16"/>
                <w:szCs w:val="16"/>
                <w:vertAlign w:val="baseline"/>
                <w:rtl w:val="0"/>
              </w:rPr>
              <w:t xml:space="preserve">3. The detection time can be set.</w:t>
            </w:r>
          </w:p>
          <w:p w:rsidR="00000000" w:rsidDel="00000000" w:rsidP="00000000" w:rsidRDefault="00000000" w:rsidRPr="00000000" w14:paraId="000002F3">
            <w:pPr>
              <w:jc w:val="left"/>
              <w:rPr>
                <w:sz w:val="16"/>
                <w:szCs w:val="16"/>
                <w:vertAlign w:val="baseline"/>
              </w:rPr>
            </w:pPr>
            <w:r w:rsidDel="00000000" w:rsidR="00000000" w:rsidRPr="00000000">
              <w:rPr>
                <w:sz w:val="16"/>
                <w:szCs w:val="16"/>
                <w:vertAlign w:val="baseline"/>
                <w:rtl w:val="0"/>
              </w:rPr>
              <w:t xml:space="preserve">4. Equipped with an ultrasonic cleaning machine to clean the nozzle.</w:t>
            </w:r>
          </w:p>
          <w:p w:rsidR="00000000" w:rsidDel="00000000" w:rsidP="00000000" w:rsidRDefault="00000000" w:rsidRPr="00000000" w14:paraId="000002F4">
            <w:pPr>
              <w:jc w:val="left"/>
              <w:rPr>
                <w:sz w:val="16"/>
                <w:szCs w:val="16"/>
                <w:vertAlign w:val="baseline"/>
              </w:rPr>
            </w:pPr>
            <w:r w:rsidDel="00000000" w:rsidR="00000000" w:rsidRPr="00000000">
              <w:rPr>
                <w:sz w:val="16"/>
                <w:szCs w:val="16"/>
                <w:vertAlign w:val="baseline"/>
                <w:rtl w:val="0"/>
              </w:rPr>
              <w:t xml:space="preserve">5. The detection pressure of the nozzle can be adjusted arbitrarily from 0 to 100 bar.</w:t>
            </w:r>
          </w:p>
          <w:p w:rsidR="00000000" w:rsidDel="00000000" w:rsidP="00000000" w:rsidRDefault="00000000" w:rsidRPr="00000000" w14:paraId="000002F5">
            <w:pPr>
              <w:jc w:val="left"/>
              <w:rPr>
                <w:vertAlign w:val="baseline"/>
              </w:rPr>
            </w:pPr>
            <w:r w:rsidDel="00000000" w:rsidR="00000000" w:rsidRPr="00000000">
              <w:rPr>
                <w:sz w:val="16"/>
                <w:szCs w:val="16"/>
                <w:vertAlign w:val="baseline"/>
                <w:rtl w:val="0"/>
              </w:rPr>
              <w:t xml:space="preserve">6. Input voltage 220V.</w:t>
            </w:r>
            <w:r w:rsidDel="00000000" w:rsidR="00000000" w:rsidRPr="00000000">
              <w:rPr>
                <w:rtl w:val="0"/>
              </w:rPr>
            </w:r>
          </w:p>
        </w:tc>
        <w:tc>
          <w:tcPr>
            <w:tcBorders>
              <w:bottom w:color="d7d7d7" w:space="0" w:sz="4" w:val="dashed"/>
            </w:tcBorders>
            <w:vAlign w:val="center"/>
          </w:tcPr>
          <w:p w:rsidR="00000000" w:rsidDel="00000000" w:rsidP="00000000" w:rsidRDefault="00000000" w:rsidRPr="00000000" w14:paraId="000002F6">
            <w:pPr>
              <w:jc w:val="left"/>
              <w:rPr>
                <w:b w:val="0"/>
                <w:sz w:val="22"/>
                <w:szCs w:val="22"/>
                <w:vertAlign w:val="baseline"/>
              </w:rPr>
            </w:pPr>
            <w:r w:rsidDel="00000000" w:rsidR="00000000" w:rsidRPr="00000000">
              <w:rPr>
                <w:b w:val="1"/>
                <w:sz w:val="22"/>
                <w:szCs w:val="22"/>
                <w:vertAlign w:val="baseline"/>
                <w:rtl w:val="0"/>
              </w:rPr>
              <w:t xml:space="preserve">NTG-300 </w:t>
            </w:r>
            <w:r w:rsidDel="00000000" w:rsidR="00000000" w:rsidRPr="00000000">
              <w:rPr>
                <w:rtl w:val="0"/>
              </w:rPr>
            </w:r>
          </w:p>
          <w:p w:rsidR="00000000" w:rsidDel="00000000" w:rsidP="00000000" w:rsidRDefault="00000000" w:rsidRPr="00000000" w14:paraId="000002F7">
            <w:pPr>
              <w:jc w:val="left"/>
              <w:rPr>
                <w:sz w:val="20"/>
                <w:szCs w:val="20"/>
                <w:vertAlign w:val="baseline"/>
              </w:rPr>
            </w:pPr>
            <w:r w:rsidDel="00000000" w:rsidR="00000000" w:rsidRPr="00000000">
              <w:rPr>
                <w:sz w:val="20"/>
                <w:szCs w:val="20"/>
                <w:vertAlign w:val="baseline"/>
                <w:rtl w:val="0"/>
              </w:rPr>
              <w:t xml:space="preserve">GDI汽车喷油器测试仪</w:t>
            </w:r>
          </w:p>
          <w:p w:rsidR="00000000" w:rsidDel="00000000" w:rsidP="00000000" w:rsidRDefault="00000000" w:rsidRPr="00000000" w14:paraId="000002F8">
            <w:pPr>
              <w:jc w:val="left"/>
              <w:rPr>
                <w:vertAlign w:val="baseline"/>
              </w:rPr>
            </w:pPr>
            <w:r w:rsidDel="00000000" w:rsidR="00000000" w:rsidRPr="00000000">
              <w:rPr>
                <w:vertAlign w:val="baseline"/>
                <w:rtl w:val="0"/>
              </w:rPr>
              <w:t xml:space="preserve"> </w:t>
            </w:r>
          </w:p>
          <w:p w:rsidR="00000000" w:rsidDel="00000000" w:rsidP="00000000" w:rsidRDefault="00000000" w:rsidRPr="00000000" w14:paraId="000002F9">
            <w:pPr>
              <w:jc w:val="left"/>
              <w:rPr>
                <w:sz w:val="16"/>
                <w:szCs w:val="16"/>
                <w:vertAlign w:val="baseline"/>
              </w:rPr>
            </w:pPr>
            <w:r w:rsidDel="00000000" w:rsidR="00000000" w:rsidRPr="00000000">
              <w:rPr>
                <w:sz w:val="16"/>
                <w:szCs w:val="16"/>
                <w:vertAlign w:val="baseline"/>
                <w:rtl w:val="0"/>
              </w:rPr>
              <w:t xml:space="preserve">1、根据不同的喷油器类型，可选择合适的电压进行检测和清洗工作。 电压有12V、24V、120V可选。</w:t>
            </w:r>
          </w:p>
          <w:p w:rsidR="00000000" w:rsidDel="00000000" w:rsidP="00000000" w:rsidRDefault="00000000" w:rsidRPr="00000000" w14:paraId="000002FA">
            <w:pPr>
              <w:jc w:val="left"/>
              <w:rPr>
                <w:sz w:val="16"/>
                <w:szCs w:val="16"/>
                <w:vertAlign w:val="baseline"/>
              </w:rPr>
            </w:pPr>
            <w:r w:rsidDel="00000000" w:rsidR="00000000" w:rsidRPr="00000000">
              <w:rPr>
                <w:sz w:val="16"/>
                <w:szCs w:val="16"/>
                <w:vertAlign w:val="baseline"/>
                <w:rtl w:val="0"/>
              </w:rPr>
              <w:t xml:space="preserve">2、可进行怠速、中速、高速、密封、雾化、喷油量、均匀性测试。</w:t>
            </w:r>
          </w:p>
          <w:p w:rsidR="00000000" w:rsidDel="00000000" w:rsidP="00000000" w:rsidRDefault="00000000" w:rsidRPr="00000000" w14:paraId="000002FB">
            <w:pPr>
              <w:jc w:val="left"/>
              <w:rPr>
                <w:sz w:val="16"/>
                <w:szCs w:val="16"/>
                <w:vertAlign w:val="baseline"/>
              </w:rPr>
            </w:pPr>
            <w:r w:rsidDel="00000000" w:rsidR="00000000" w:rsidRPr="00000000">
              <w:rPr>
                <w:sz w:val="16"/>
                <w:szCs w:val="16"/>
                <w:vertAlign w:val="baseline"/>
                <w:rtl w:val="0"/>
              </w:rPr>
              <w:t xml:space="preserve">3、检测时间可设定。</w:t>
            </w:r>
          </w:p>
          <w:p w:rsidR="00000000" w:rsidDel="00000000" w:rsidP="00000000" w:rsidRDefault="00000000" w:rsidRPr="00000000" w14:paraId="000002FC">
            <w:pPr>
              <w:jc w:val="left"/>
              <w:rPr>
                <w:sz w:val="16"/>
                <w:szCs w:val="16"/>
                <w:vertAlign w:val="baseline"/>
              </w:rPr>
            </w:pPr>
            <w:r w:rsidDel="00000000" w:rsidR="00000000" w:rsidRPr="00000000">
              <w:rPr>
                <w:sz w:val="16"/>
                <w:szCs w:val="16"/>
                <w:vertAlign w:val="baseline"/>
                <w:rtl w:val="0"/>
              </w:rPr>
              <w:t xml:space="preserve">4、配备超声波清洗机，对喷嘴进行清洗。</w:t>
            </w:r>
          </w:p>
          <w:p w:rsidR="00000000" w:rsidDel="00000000" w:rsidP="00000000" w:rsidRDefault="00000000" w:rsidRPr="00000000" w14:paraId="000002FD">
            <w:pPr>
              <w:jc w:val="left"/>
              <w:rPr>
                <w:sz w:val="16"/>
                <w:szCs w:val="16"/>
                <w:vertAlign w:val="baseline"/>
              </w:rPr>
            </w:pPr>
            <w:r w:rsidDel="00000000" w:rsidR="00000000" w:rsidRPr="00000000">
              <w:rPr>
                <w:sz w:val="16"/>
                <w:szCs w:val="16"/>
                <w:vertAlign w:val="baseline"/>
                <w:rtl w:val="0"/>
              </w:rPr>
              <w:t xml:space="preserve">5、喷嘴检测压力可在0～100bar任意调节。</w:t>
            </w:r>
          </w:p>
          <w:p w:rsidR="00000000" w:rsidDel="00000000" w:rsidP="00000000" w:rsidRDefault="00000000" w:rsidRPr="00000000" w14:paraId="000002FE">
            <w:pPr>
              <w:jc w:val="left"/>
              <w:rPr>
                <w:vertAlign w:val="baseline"/>
              </w:rPr>
            </w:pPr>
            <w:r w:rsidDel="00000000" w:rsidR="00000000" w:rsidRPr="00000000">
              <w:rPr>
                <w:sz w:val="16"/>
                <w:szCs w:val="16"/>
                <w:vertAlign w:val="baseline"/>
                <w:rtl w:val="0"/>
              </w:rPr>
              <w:t xml:space="preserve">6、输入电压220V</w:t>
            </w:r>
            <w:r w:rsidDel="00000000" w:rsidR="00000000" w:rsidRPr="00000000">
              <w:rPr>
                <w:sz w:val="18"/>
                <w:szCs w:val="18"/>
                <w:vertAlign w:val="baseline"/>
                <w:rtl w:val="0"/>
              </w:rPr>
              <w:t xml:space="preserve">。</w:t>
            </w:r>
            <w:r w:rsidDel="00000000" w:rsidR="00000000" w:rsidRPr="00000000">
              <w:rPr>
                <w:rtl w:val="0"/>
              </w:rPr>
            </w:r>
          </w:p>
        </w:tc>
      </w:tr>
      <w:tr>
        <w:trPr>
          <w:cantSplit w:val="0"/>
          <w:trHeight w:val="454" w:hRule="atLeast"/>
          <w:tblHeader w:val="0"/>
        </w:trPr>
        <w:tc>
          <w:tcPr>
            <w:tcBorders>
              <w:top w:color="d7d7d7" w:space="0" w:sz="4" w:val="dashed"/>
            </w:tcBorders>
            <w:vAlign w:val="center"/>
          </w:tcPr>
          <w:p w:rsidR="00000000" w:rsidDel="00000000" w:rsidP="00000000" w:rsidRDefault="00000000" w:rsidRPr="00000000" w14:paraId="000002FF">
            <w:pPr>
              <w:jc w:val="center"/>
              <w:rPr>
                <w:vertAlign w:val="baseline"/>
              </w:rPr>
            </w:pPr>
            <w:r w:rsidDel="00000000" w:rsidR="00000000" w:rsidRPr="00000000">
              <w:rPr>
                <w:vertAlign w:val="baseline"/>
              </w:rPr>
              <w:drawing>
                <wp:inline distB="0" distT="0" distL="114300" distR="114300">
                  <wp:extent cx="2028190" cy="2028190"/>
                  <wp:effectExtent b="0" l="0" r="0" t="0"/>
                  <wp:docPr descr="nt-g" id="1626" name="image87.jpg"/>
                  <a:graphic>
                    <a:graphicData uri="http://schemas.openxmlformats.org/drawingml/2006/picture">
                      <pic:pic>
                        <pic:nvPicPr>
                          <pic:cNvPr descr="nt-g" id="0" name="image87.jpg"/>
                          <pic:cNvPicPr preferRelativeResize="0"/>
                        </pic:nvPicPr>
                        <pic:blipFill>
                          <a:blip r:embed="rId170"/>
                          <a:srcRect b="0" l="0" r="0" t="0"/>
                          <a:stretch>
                            <a:fillRect/>
                          </a:stretch>
                        </pic:blipFill>
                        <pic:spPr>
                          <a:xfrm>
                            <a:off x="0" y="0"/>
                            <a:ext cx="2028190" cy="2028190"/>
                          </a:xfrm>
                          <a:prstGeom prst="rect"/>
                          <a:ln/>
                        </pic:spPr>
                      </pic:pic>
                    </a:graphicData>
                  </a:graphic>
                </wp:inline>
              </w:drawing>
            </w:r>
            <w:r w:rsidDel="00000000" w:rsidR="00000000" w:rsidRPr="00000000">
              <w:rPr>
                <w:rtl w:val="0"/>
              </w:rPr>
            </w:r>
          </w:p>
          <w:p w:rsidR="00000000" w:rsidDel="00000000" w:rsidP="00000000" w:rsidRDefault="00000000" w:rsidRPr="00000000" w14:paraId="00000300">
            <w:pPr>
              <w:jc w:val="center"/>
              <w:rPr>
                <w:vertAlign w:val="baseline"/>
              </w:rPr>
            </w:pPr>
            <w:r w:rsidDel="00000000" w:rsidR="00000000" w:rsidRPr="00000000">
              <w:rPr>
                <w:vertAlign w:val="baseline"/>
              </w:rPr>
              <w:drawing>
                <wp:inline distB="0" distT="0" distL="114300" distR="114300">
                  <wp:extent cx="1125220" cy="749300"/>
                  <wp:effectExtent b="0" l="0" r="0" t="0"/>
                  <wp:docPr descr="nt-g-" id="1696" name="image156.jpg"/>
                  <a:graphic>
                    <a:graphicData uri="http://schemas.openxmlformats.org/drawingml/2006/picture">
                      <pic:pic>
                        <pic:nvPicPr>
                          <pic:cNvPr descr="nt-g-" id="0" name="image156.jpg"/>
                          <pic:cNvPicPr preferRelativeResize="0"/>
                        </pic:nvPicPr>
                        <pic:blipFill>
                          <a:blip r:embed="rId171"/>
                          <a:srcRect b="0" l="0" r="0" t="0"/>
                          <a:stretch>
                            <a:fillRect/>
                          </a:stretch>
                        </pic:blipFill>
                        <pic:spPr>
                          <a:xfrm>
                            <a:off x="0" y="0"/>
                            <a:ext cx="1125220" cy="749300"/>
                          </a:xfrm>
                          <a:prstGeom prst="rect"/>
                          <a:ln/>
                        </pic:spPr>
                      </pic:pic>
                    </a:graphicData>
                  </a:graphic>
                </wp:inline>
              </w:drawing>
            </w:r>
            <w:r w:rsidDel="00000000" w:rsidR="00000000" w:rsidRPr="00000000">
              <w:rPr>
                <w:rtl w:val="0"/>
              </w:rPr>
            </w:r>
          </w:p>
        </w:tc>
        <w:tc>
          <w:tcPr>
            <w:tcBorders>
              <w:top w:color="d7d7d7" w:space="0" w:sz="4" w:val="dashed"/>
            </w:tcBorders>
            <w:vAlign w:val="center"/>
          </w:tcPr>
          <w:p w:rsidR="00000000" w:rsidDel="00000000" w:rsidP="00000000" w:rsidRDefault="00000000" w:rsidRPr="00000000" w14:paraId="00000301">
            <w:pPr>
              <w:jc w:val="left"/>
              <w:rPr>
                <w:vertAlign w:val="baseline"/>
              </w:rPr>
            </w:pPr>
            <w:r w:rsidDel="00000000" w:rsidR="00000000" w:rsidRPr="00000000">
              <w:rPr>
                <w:b w:val="1"/>
                <w:sz w:val="22"/>
                <w:szCs w:val="22"/>
                <w:vertAlign w:val="baseline"/>
                <w:rtl w:val="0"/>
              </w:rPr>
              <w:t xml:space="preserve">NT-G</w:t>
            </w:r>
            <w:r w:rsidDel="00000000" w:rsidR="00000000" w:rsidRPr="00000000">
              <w:rPr>
                <w:vertAlign w:val="baseline"/>
                <w:rtl w:val="0"/>
              </w:rPr>
              <w:t xml:space="preserve"> </w:t>
            </w:r>
          </w:p>
          <w:p w:rsidR="00000000" w:rsidDel="00000000" w:rsidP="00000000" w:rsidRDefault="00000000" w:rsidRPr="00000000" w14:paraId="00000302">
            <w:pPr>
              <w:jc w:val="left"/>
              <w:rPr>
                <w:sz w:val="18"/>
                <w:szCs w:val="18"/>
                <w:vertAlign w:val="baseline"/>
              </w:rPr>
            </w:pPr>
            <w:r w:rsidDel="00000000" w:rsidR="00000000" w:rsidRPr="00000000">
              <w:rPr>
                <w:sz w:val="18"/>
                <w:szCs w:val="18"/>
                <w:vertAlign w:val="baseline"/>
                <w:rtl w:val="0"/>
              </w:rPr>
              <w:t xml:space="preserve">GDI Pump Performance Test Bench</w:t>
            </w:r>
          </w:p>
          <w:p w:rsidR="00000000" w:rsidDel="00000000" w:rsidP="00000000" w:rsidRDefault="00000000" w:rsidRPr="00000000" w14:paraId="00000303">
            <w:pPr>
              <w:jc w:val="left"/>
              <w:rPr>
                <w:sz w:val="20"/>
                <w:szCs w:val="20"/>
                <w:vertAlign w:val="baseline"/>
              </w:rPr>
            </w:pPr>
            <w:r w:rsidDel="00000000" w:rsidR="00000000" w:rsidRPr="00000000">
              <w:rPr>
                <w:rtl w:val="0"/>
              </w:rPr>
            </w:r>
          </w:p>
          <w:p w:rsidR="00000000" w:rsidDel="00000000" w:rsidP="00000000" w:rsidRDefault="00000000" w:rsidRPr="00000000" w14:paraId="00000304">
            <w:pPr>
              <w:jc w:val="left"/>
              <w:rPr>
                <w:sz w:val="16"/>
                <w:szCs w:val="16"/>
                <w:vertAlign w:val="baseline"/>
              </w:rPr>
            </w:pPr>
            <w:r w:rsidDel="00000000" w:rsidR="00000000" w:rsidRPr="00000000">
              <w:rPr>
                <w:sz w:val="16"/>
                <w:szCs w:val="16"/>
                <w:vertAlign w:val="baseline"/>
                <w:rtl w:val="0"/>
              </w:rPr>
              <w:t xml:space="preserve">Used for GDI pump pressure, flow, performance testing of solenoid valves.</w:t>
            </w:r>
          </w:p>
          <w:p w:rsidR="00000000" w:rsidDel="00000000" w:rsidP="00000000" w:rsidRDefault="00000000" w:rsidRPr="00000000" w14:paraId="00000305">
            <w:pPr>
              <w:jc w:val="left"/>
              <w:rPr>
                <w:sz w:val="16"/>
                <w:szCs w:val="16"/>
                <w:vertAlign w:val="baseline"/>
              </w:rPr>
            </w:pPr>
            <w:r w:rsidDel="00000000" w:rsidR="00000000" w:rsidRPr="00000000">
              <w:rPr>
                <w:rtl w:val="0"/>
              </w:rPr>
            </w:r>
          </w:p>
          <w:p w:rsidR="00000000" w:rsidDel="00000000" w:rsidP="00000000" w:rsidRDefault="00000000" w:rsidRPr="00000000" w14:paraId="00000306">
            <w:pPr>
              <w:jc w:val="left"/>
              <w:rPr>
                <w:sz w:val="16"/>
                <w:szCs w:val="16"/>
                <w:vertAlign w:val="baseline"/>
              </w:rPr>
            </w:pPr>
            <w:r w:rsidDel="00000000" w:rsidR="00000000" w:rsidRPr="00000000">
              <w:rPr>
                <w:sz w:val="16"/>
                <w:szCs w:val="16"/>
                <w:vertAlign w:val="baseline"/>
                <w:rtl w:val="0"/>
              </w:rPr>
              <w:t xml:space="preserve">Main technical features:</w:t>
            </w:r>
          </w:p>
          <w:p w:rsidR="00000000" w:rsidDel="00000000" w:rsidP="00000000" w:rsidRDefault="00000000" w:rsidRPr="00000000" w14:paraId="00000307">
            <w:pPr>
              <w:jc w:val="left"/>
              <w:rPr>
                <w:sz w:val="16"/>
                <w:szCs w:val="16"/>
                <w:vertAlign w:val="baseline"/>
              </w:rPr>
            </w:pPr>
            <w:r w:rsidDel="00000000" w:rsidR="00000000" w:rsidRPr="00000000">
              <w:rPr>
                <w:sz w:val="16"/>
                <w:szCs w:val="16"/>
                <w:vertAlign w:val="baseline"/>
                <w:rtl w:val="0"/>
              </w:rPr>
              <w:t xml:space="preserve">1. High-speed 4 cam design, spraying speed can reach 10000 times/min.</w:t>
            </w:r>
          </w:p>
          <w:p w:rsidR="00000000" w:rsidDel="00000000" w:rsidP="00000000" w:rsidRDefault="00000000" w:rsidRPr="00000000" w14:paraId="00000308">
            <w:pPr>
              <w:jc w:val="left"/>
              <w:rPr>
                <w:sz w:val="16"/>
                <w:szCs w:val="16"/>
                <w:vertAlign w:val="baseline"/>
              </w:rPr>
            </w:pPr>
            <w:r w:rsidDel="00000000" w:rsidR="00000000" w:rsidRPr="00000000">
              <w:rPr>
                <w:sz w:val="16"/>
                <w:szCs w:val="16"/>
                <w:vertAlign w:val="baseline"/>
                <w:rtl w:val="0"/>
              </w:rPr>
              <w:t xml:space="preserve">2. Adjustable jet advance angle.</w:t>
            </w:r>
          </w:p>
          <w:p w:rsidR="00000000" w:rsidDel="00000000" w:rsidP="00000000" w:rsidRDefault="00000000" w:rsidRPr="00000000" w14:paraId="00000309">
            <w:pPr>
              <w:jc w:val="left"/>
              <w:rPr>
                <w:sz w:val="16"/>
                <w:szCs w:val="16"/>
                <w:vertAlign w:val="baseline"/>
              </w:rPr>
            </w:pPr>
            <w:r w:rsidDel="00000000" w:rsidR="00000000" w:rsidRPr="00000000">
              <w:rPr>
                <w:sz w:val="16"/>
                <w:szCs w:val="16"/>
                <w:vertAlign w:val="baseline"/>
                <w:rtl w:val="0"/>
              </w:rPr>
              <w:t xml:space="preserve">3. The spray angle (pulse width) is adjustable.</w:t>
            </w:r>
          </w:p>
          <w:p w:rsidR="00000000" w:rsidDel="00000000" w:rsidP="00000000" w:rsidRDefault="00000000" w:rsidRPr="00000000" w14:paraId="0000030A">
            <w:pPr>
              <w:jc w:val="left"/>
              <w:rPr>
                <w:sz w:val="16"/>
                <w:szCs w:val="16"/>
                <w:vertAlign w:val="baseline"/>
              </w:rPr>
            </w:pPr>
            <w:r w:rsidDel="00000000" w:rsidR="00000000" w:rsidRPr="00000000">
              <w:rPr>
                <w:sz w:val="16"/>
                <w:szCs w:val="16"/>
                <w:vertAlign w:val="baseline"/>
                <w:rtl w:val="0"/>
              </w:rPr>
              <w:t xml:space="preserve">4. Pressure control range: 0-280bar.</w:t>
            </w:r>
          </w:p>
          <w:p w:rsidR="00000000" w:rsidDel="00000000" w:rsidP="00000000" w:rsidRDefault="00000000" w:rsidRPr="00000000" w14:paraId="0000030B">
            <w:pPr>
              <w:jc w:val="left"/>
              <w:rPr>
                <w:vertAlign w:val="baseline"/>
              </w:rPr>
            </w:pPr>
            <w:r w:rsidDel="00000000" w:rsidR="00000000" w:rsidRPr="00000000">
              <w:rPr>
                <w:sz w:val="16"/>
                <w:szCs w:val="16"/>
                <w:vertAlign w:val="baseline"/>
                <w:rtl w:val="0"/>
              </w:rPr>
              <w:t xml:space="preserve">5. Flow test range: 0-4L/min.</w:t>
            </w:r>
            <w:r w:rsidDel="00000000" w:rsidR="00000000" w:rsidRPr="00000000">
              <w:rPr>
                <w:rtl w:val="0"/>
              </w:rPr>
            </w:r>
          </w:p>
        </w:tc>
        <w:tc>
          <w:tcPr>
            <w:tcBorders>
              <w:top w:color="d7d7d7" w:space="0" w:sz="4" w:val="dashed"/>
            </w:tcBorders>
            <w:vAlign w:val="center"/>
          </w:tcPr>
          <w:p w:rsidR="00000000" w:rsidDel="00000000" w:rsidP="00000000" w:rsidRDefault="00000000" w:rsidRPr="00000000" w14:paraId="0000030C">
            <w:pPr>
              <w:jc w:val="left"/>
              <w:rPr>
                <w:b w:val="0"/>
                <w:sz w:val="22"/>
                <w:szCs w:val="22"/>
                <w:vertAlign w:val="baseline"/>
              </w:rPr>
            </w:pPr>
            <w:r w:rsidDel="00000000" w:rsidR="00000000" w:rsidRPr="00000000">
              <w:rPr>
                <w:b w:val="1"/>
                <w:sz w:val="22"/>
                <w:szCs w:val="22"/>
                <w:vertAlign w:val="baseline"/>
                <w:rtl w:val="0"/>
              </w:rPr>
              <w:t xml:space="preserve">NT-G </w:t>
            </w:r>
            <w:r w:rsidDel="00000000" w:rsidR="00000000" w:rsidRPr="00000000">
              <w:rPr>
                <w:rtl w:val="0"/>
              </w:rPr>
            </w:r>
          </w:p>
          <w:p w:rsidR="00000000" w:rsidDel="00000000" w:rsidP="00000000" w:rsidRDefault="00000000" w:rsidRPr="00000000" w14:paraId="0000030D">
            <w:pPr>
              <w:jc w:val="left"/>
              <w:rPr>
                <w:sz w:val="20"/>
                <w:szCs w:val="20"/>
                <w:vertAlign w:val="baseline"/>
              </w:rPr>
            </w:pPr>
            <w:r w:rsidDel="00000000" w:rsidR="00000000" w:rsidRPr="00000000">
              <w:rPr>
                <w:sz w:val="20"/>
                <w:szCs w:val="20"/>
                <w:vertAlign w:val="baseline"/>
                <w:rtl w:val="0"/>
              </w:rPr>
              <w:t xml:space="preserve">GDI油泵性能试验台</w:t>
            </w:r>
          </w:p>
          <w:p w:rsidR="00000000" w:rsidDel="00000000" w:rsidP="00000000" w:rsidRDefault="00000000" w:rsidRPr="00000000" w14:paraId="0000030E">
            <w:pPr>
              <w:jc w:val="left"/>
              <w:rPr>
                <w:vertAlign w:val="baseline"/>
              </w:rPr>
            </w:pPr>
            <w:r w:rsidDel="00000000" w:rsidR="00000000" w:rsidRPr="00000000">
              <w:rPr>
                <w:rtl w:val="0"/>
              </w:rPr>
            </w:r>
          </w:p>
          <w:p w:rsidR="00000000" w:rsidDel="00000000" w:rsidP="00000000" w:rsidRDefault="00000000" w:rsidRPr="00000000" w14:paraId="0000030F">
            <w:pPr>
              <w:jc w:val="left"/>
              <w:rPr>
                <w:sz w:val="16"/>
                <w:szCs w:val="16"/>
                <w:vertAlign w:val="baseline"/>
              </w:rPr>
            </w:pPr>
            <w:r w:rsidDel="00000000" w:rsidR="00000000" w:rsidRPr="00000000">
              <w:rPr>
                <w:sz w:val="16"/>
                <w:szCs w:val="16"/>
                <w:vertAlign w:val="baseline"/>
                <w:rtl w:val="0"/>
              </w:rPr>
              <w:t xml:space="preserve">用于的GDI泵压力，流量，电磁阀的性能检测。</w:t>
            </w:r>
          </w:p>
          <w:p w:rsidR="00000000" w:rsidDel="00000000" w:rsidP="00000000" w:rsidRDefault="00000000" w:rsidRPr="00000000" w14:paraId="00000310">
            <w:pPr>
              <w:jc w:val="left"/>
              <w:rPr>
                <w:sz w:val="16"/>
                <w:szCs w:val="16"/>
                <w:vertAlign w:val="baseline"/>
              </w:rPr>
            </w:pPr>
            <w:r w:rsidDel="00000000" w:rsidR="00000000" w:rsidRPr="00000000">
              <w:rPr>
                <w:rtl w:val="0"/>
              </w:rPr>
            </w:r>
          </w:p>
          <w:p w:rsidR="00000000" w:rsidDel="00000000" w:rsidP="00000000" w:rsidRDefault="00000000" w:rsidRPr="00000000" w14:paraId="00000311">
            <w:pPr>
              <w:jc w:val="left"/>
              <w:rPr>
                <w:sz w:val="16"/>
                <w:szCs w:val="16"/>
                <w:vertAlign w:val="baseline"/>
              </w:rPr>
            </w:pPr>
            <w:r w:rsidDel="00000000" w:rsidR="00000000" w:rsidRPr="00000000">
              <w:rPr>
                <w:sz w:val="16"/>
                <w:szCs w:val="16"/>
                <w:vertAlign w:val="baseline"/>
                <w:rtl w:val="0"/>
              </w:rPr>
              <w:t xml:space="preserve">主要技术特点：</w:t>
            </w:r>
          </w:p>
          <w:p w:rsidR="00000000" w:rsidDel="00000000" w:rsidP="00000000" w:rsidRDefault="00000000" w:rsidRPr="00000000" w14:paraId="00000312">
            <w:pPr>
              <w:jc w:val="left"/>
              <w:rPr>
                <w:sz w:val="16"/>
                <w:szCs w:val="16"/>
                <w:vertAlign w:val="baseline"/>
              </w:rPr>
            </w:pPr>
            <w:r w:rsidDel="00000000" w:rsidR="00000000" w:rsidRPr="00000000">
              <w:rPr>
                <w:sz w:val="16"/>
                <w:szCs w:val="16"/>
                <w:vertAlign w:val="baseline"/>
                <w:rtl w:val="0"/>
              </w:rPr>
              <w:t xml:space="preserve">1、高速4凸轮设计，喷射速度可到10000次/分钟。</w:t>
            </w:r>
          </w:p>
          <w:p w:rsidR="00000000" w:rsidDel="00000000" w:rsidP="00000000" w:rsidRDefault="00000000" w:rsidRPr="00000000" w14:paraId="00000313">
            <w:pPr>
              <w:jc w:val="left"/>
              <w:rPr>
                <w:sz w:val="16"/>
                <w:szCs w:val="16"/>
                <w:vertAlign w:val="baseline"/>
              </w:rPr>
            </w:pPr>
            <w:r w:rsidDel="00000000" w:rsidR="00000000" w:rsidRPr="00000000">
              <w:rPr>
                <w:sz w:val="16"/>
                <w:szCs w:val="16"/>
                <w:vertAlign w:val="baseline"/>
                <w:rtl w:val="0"/>
              </w:rPr>
              <w:t xml:space="preserve">2、喷射提前角度可调。</w:t>
            </w:r>
          </w:p>
          <w:p w:rsidR="00000000" w:rsidDel="00000000" w:rsidP="00000000" w:rsidRDefault="00000000" w:rsidRPr="00000000" w14:paraId="00000314">
            <w:pPr>
              <w:jc w:val="left"/>
              <w:rPr>
                <w:sz w:val="16"/>
                <w:szCs w:val="16"/>
                <w:vertAlign w:val="baseline"/>
              </w:rPr>
            </w:pPr>
            <w:r w:rsidDel="00000000" w:rsidR="00000000" w:rsidRPr="00000000">
              <w:rPr>
                <w:sz w:val="16"/>
                <w:szCs w:val="16"/>
                <w:vertAlign w:val="baseline"/>
                <w:rtl w:val="0"/>
              </w:rPr>
              <w:t xml:space="preserve">3、喷射角度（脉宽）可调。</w:t>
            </w:r>
          </w:p>
          <w:p w:rsidR="00000000" w:rsidDel="00000000" w:rsidP="00000000" w:rsidRDefault="00000000" w:rsidRPr="00000000" w14:paraId="00000315">
            <w:pPr>
              <w:jc w:val="left"/>
              <w:rPr>
                <w:sz w:val="16"/>
                <w:szCs w:val="16"/>
                <w:vertAlign w:val="baseline"/>
              </w:rPr>
            </w:pPr>
            <w:r w:rsidDel="00000000" w:rsidR="00000000" w:rsidRPr="00000000">
              <w:rPr>
                <w:sz w:val="16"/>
                <w:szCs w:val="16"/>
                <w:vertAlign w:val="baseline"/>
                <w:rtl w:val="0"/>
              </w:rPr>
              <w:t xml:space="preserve">4、压力控制范围：0-280bar。</w:t>
            </w:r>
          </w:p>
          <w:p w:rsidR="00000000" w:rsidDel="00000000" w:rsidP="00000000" w:rsidRDefault="00000000" w:rsidRPr="00000000" w14:paraId="00000316">
            <w:pPr>
              <w:jc w:val="left"/>
              <w:rPr>
                <w:vertAlign w:val="baseline"/>
              </w:rPr>
            </w:pPr>
            <w:r w:rsidDel="00000000" w:rsidR="00000000" w:rsidRPr="00000000">
              <w:rPr>
                <w:sz w:val="16"/>
                <w:szCs w:val="16"/>
                <w:vertAlign w:val="baseline"/>
                <w:rtl w:val="0"/>
              </w:rPr>
              <w:t xml:space="preserve">5、流量测试范围：0-4L/min。</w:t>
            </w:r>
            <w:r w:rsidDel="00000000" w:rsidR="00000000" w:rsidRPr="00000000">
              <w:rPr>
                <w:rtl w:val="0"/>
              </w:rPr>
            </w:r>
          </w:p>
        </w:tc>
      </w:tr>
    </w:tbl>
    <w:p w:rsidR="00000000" w:rsidDel="00000000" w:rsidP="00000000" w:rsidRDefault="00000000" w:rsidRPr="00000000" w14:paraId="00000317">
      <w:pPr>
        <w:rPr>
          <w:vertAlign w:val="baseline"/>
        </w:rPr>
      </w:pPr>
      <w:r w:rsidDel="00000000" w:rsidR="00000000" w:rsidRPr="00000000">
        <w:rPr>
          <w:rtl w:val="0"/>
        </w:rPr>
      </w:r>
    </w:p>
    <w:p w:rsidR="00000000" w:rsidDel="00000000" w:rsidP="00000000" w:rsidRDefault="00000000" w:rsidRPr="00000000" w14:paraId="00000318">
      <w:pPr>
        <w:rPr>
          <w:rFonts w:ascii="微软雅黑 Light" w:cs="微软雅黑 Light" w:eastAsia="微软雅黑 Light" w:hAnsi="微软雅黑 Light"/>
          <w:b w:val="0"/>
          <w:color w:val="c00000"/>
          <w:sz w:val="28"/>
          <w:szCs w:val="28"/>
          <w:vertAlign w:val="baseline"/>
        </w:rPr>
      </w:pPr>
      <w:r w:rsidDel="00000000" w:rsidR="00000000" w:rsidRPr="00000000">
        <w:rPr>
          <w:b w:val="1"/>
          <w:color w:val="c00000"/>
          <w:sz w:val="32"/>
          <w:szCs w:val="32"/>
          <w:vertAlign w:val="baseline"/>
          <w:rtl w:val="0"/>
        </w:rPr>
        <w:t xml:space="preserve">PT CUMMINS TEST BENCH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PT康明斯试验台</w:t>
      </w:r>
      <w:r w:rsidDel="00000000" w:rsidR="00000000" w:rsidRPr="00000000">
        <w:rPr>
          <w:rtl w:val="0"/>
        </w:rPr>
      </w:r>
    </w:p>
    <w:tbl>
      <w:tblPr>
        <w:tblStyle w:val="Table21"/>
        <w:tblW w:w="10682.0" w:type="dxa"/>
        <w:jc w:val="center"/>
        <w:tblLayout w:type="fixed"/>
        <w:tblLook w:val="0000"/>
      </w:tblPr>
      <w:tblGrid>
        <w:gridCol w:w="2670"/>
        <w:gridCol w:w="2670"/>
        <w:gridCol w:w="2671"/>
        <w:gridCol w:w="2671"/>
        <w:tblGridChange w:id="0">
          <w:tblGrid>
            <w:gridCol w:w="2670"/>
            <w:gridCol w:w="2670"/>
            <w:gridCol w:w="2671"/>
            <w:gridCol w:w="2671"/>
          </w:tblGrid>
        </w:tblGridChange>
      </w:tblGrid>
      <w:tr>
        <w:trPr>
          <w:cantSplit w:val="0"/>
          <w:tblHeader w:val="0"/>
        </w:trPr>
        <w:tc>
          <w:tcPr>
            <w:vAlign w:val="center"/>
          </w:tcPr>
          <w:p w:rsidR="00000000" w:rsidDel="00000000" w:rsidP="00000000" w:rsidRDefault="00000000" w:rsidRPr="00000000" w14:paraId="00000319">
            <w:pPr>
              <w:jc w:val="center"/>
              <w:rPr>
                <w:vertAlign w:val="baseline"/>
              </w:rPr>
            </w:pPr>
            <w:r w:rsidDel="00000000" w:rsidR="00000000" w:rsidRPr="00000000">
              <w:rPr>
                <w:vertAlign w:val="baseline"/>
              </w:rPr>
              <w:drawing>
                <wp:inline distB="0" distT="0" distL="114300" distR="114300">
                  <wp:extent cx="1557020" cy="1556385"/>
                  <wp:effectExtent b="0" l="0" r="0" t="0"/>
                  <wp:docPr descr="1699864057491" id="1694" name="image153.png"/>
                  <a:graphic>
                    <a:graphicData uri="http://schemas.openxmlformats.org/drawingml/2006/picture">
                      <pic:pic>
                        <pic:nvPicPr>
                          <pic:cNvPr descr="1699864057491" id="0" name="image153.png"/>
                          <pic:cNvPicPr preferRelativeResize="0"/>
                        </pic:nvPicPr>
                        <pic:blipFill>
                          <a:blip r:embed="rId172"/>
                          <a:srcRect b="0" l="0" r="0" t="0"/>
                          <a:stretch>
                            <a:fillRect/>
                          </a:stretch>
                        </pic:blipFill>
                        <pic:spPr>
                          <a:xfrm>
                            <a:off x="0" y="0"/>
                            <a:ext cx="1557020" cy="155638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1A">
            <w:pPr>
              <w:jc w:val="center"/>
              <w:rPr>
                <w:vertAlign w:val="baseline"/>
              </w:rPr>
            </w:pPr>
            <w:r w:rsidDel="00000000" w:rsidR="00000000" w:rsidRPr="00000000">
              <w:rPr>
                <w:vertAlign w:val="baseline"/>
              </w:rPr>
              <w:drawing>
                <wp:inline distB="0" distT="0" distL="114300" distR="114300">
                  <wp:extent cx="1535430" cy="1534795"/>
                  <wp:effectExtent b="0" l="0" r="0" t="0"/>
                  <wp:docPr descr="微信图片_20231114093532---" id="1682" name="image145.jpg"/>
                  <a:graphic>
                    <a:graphicData uri="http://schemas.openxmlformats.org/drawingml/2006/picture">
                      <pic:pic>
                        <pic:nvPicPr>
                          <pic:cNvPr descr="微信图片_20231114093532---" id="0" name="image145.jpg"/>
                          <pic:cNvPicPr preferRelativeResize="0"/>
                        </pic:nvPicPr>
                        <pic:blipFill>
                          <a:blip r:embed="rId173"/>
                          <a:srcRect b="0" l="0" r="0" t="0"/>
                          <a:stretch>
                            <a:fillRect/>
                          </a:stretch>
                        </pic:blipFill>
                        <pic:spPr>
                          <a:xfrm>
                            <a:off x="0" y="0"/>
                            <a:ext cx="1535430" cy="15347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1B">
            <w:pPr>
              <w:jc w:val="center"/>
              <w:rPr>
                <w:vertAlign w:val="baseline"/>
              </w:rPr>
            </w:pPr>
            <w:r w:rsidDel="00000000" w:rsidR="00000000" w:rsidRPr="00000000">
              <w:rPr>
                <w:vertAlign w:val="baseline"/>
              </w:rPr>
              <w:drawing>
                <wp:inline distB="0" distT="0" distL="114300" distR="114300">
                  <wp:extent cx="1557020" cy="1556385"/>
                  <wp:effectExtent b="0" l="0" r="0" t="0"/>
                  <wp:docPr descr="1699864114276" id="1679" name="image146.png"/>
                  <a:graphic>
                    <a:graphicData uri="http://schemas.openxmlformats.org/drawingml/2006/picture">
                      <pic:pic>
                        <pic:nvPicPr>
                          <pic:cNvPr descr="1699864114276" id="0" name="image146.png"/>
                          <pic:cNvPicPr preferRelativeResize="0"/>
                        </pic:nvPicPr>
                        <pic:blipFill>
                          <a:blip r:embed="rId174"/>
                          <a:srcRect b="0" l="0" r="0" t="0"/>
                          <a:stretch>
                            <a:fillRect/>
                          </a:stretch>
                        </pic:blipFill>
                        <pic:spPr>
                          <a:xfrm>
                            <a:off x="0" y="0"/>
                            <a:ext cx="1557020" cy="155638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1C">
            <w:pPr>
              <w:jc w:val="center"/>
              <w:rPr>
                <w:vertAlign w:val="baseline"/>
              </w:rPr>
            </w:pPr>
            <w:r w:rsidDel="00000000" w:rsidR="00000000" w:rsidRPr="00000000">
              <w:rPr>
                <w:vertAlign w:val="baseline"/>
              </w:rPr>
              <w:drawing>
                <wp:inline distB="0" distT="0" distL="114300" distR="114300">
                  <wp:extent cx="1555115" cy="1555115"/>
                  <wp:effectExtent b="0" l="0" r="0" t="0"/>
                  <wp:docPr descr="1699864119891" id="1688" name="image157.png"/>
                  <a:graphic>
                    <a:graphicData uri="http://schemas.openxmlformats.org/drawingml/2006/picture">
                      <pic:pic>
                        <pic:nvPicPr>
                          <pic:cNvPr descr="1699864119891" id="0" name="image157.png"/>
                          <pic:cNvPicPr preferRelativeResize="0"/>
                        </pic:nvPicPr>
                        <pic:blipFill>
                          <a:blip r:embed="rId175"/>
                          <a:srcRect b="0" l="0" r="0" t="0"/>
                          <a:stretch>
                            <a:fillRect/>
                          </a:stretch>
                        </pic:blipFill>
                        <pic:spPr>
                          <a:xfrm>
                            <a:off x="0" y="0"/>
                            <a:ext cx="1555115" cy="1555115"/>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1D">
            <w:pPr>
              <w:jc w:val="center"/>
              <w:rPr>
                <w:vertAlign w:val="baseline"/>
              </w:rPr>
            </w:pPr>
            <w:r w:rsidDel="00000000" w:rsidR="00000000" w:rsidRPr="00000000">
              <w:rPr>
                <w:vertAlign w:val="baseline"/>
                <w:rtl w:val="0"/>
              </w:rPr>
              <w:t xml:space="preserve">PT212</w:t>
            </w:r>
          </w:p>
          <w:p w:rsidR="00000000" w:rsidDel="00000000" w:rsidP="00000000" w:rsidRDefault="00000000" w:rsidRPr="00000000" w14:paraId="0000031E">
            <w:pPr>
              <w:jc w:val="center"/>
              <w:rPr>
                <w:vertAlign w:val="baseline"/>
              </w:rPr>
            </w:pPr>
            <w:r w:rsidDel="00000000" w:rsidR="00000000" w:rsidRPr="00000000">
              <w:rPr>
                <w:sz w:val="16"/>
                <w:szCs w:val="16"/>
                <w:vertAlign w:val="baseline"/>
                <w:rtl w:val="0"/>
              </w:rPr>
              <w:t xml:space="preserve">FOR PT CUMMINS PUMP</w:t>
            </w:r>
            <w:r w:rsidDel="00000000" w:rsidR="00000000" w:rsidRPr="00000000">
              <w:rPr>
                <w:rtl w:val="0"/>
              </w:rPr>
            </w:r>
          </w:p>
        </w:tc>
        <w:tc>
          <w:tcPr>
            <w:vAlign w:val="center"/>
          </w:tcPr>
          <w:p w:rsidR="00000000" w:rsidDel="00000000" w:rsidP="00000000" w:rsidRDefault="00000000" w:rsidRPr="00000000" w14:paraId="0000031F">
            <w:pPr>
              <w:jc w:val="center"/>
              <w:rPr>
                <w:vertAlign w:val="baseline"/>
              </w:rPr>
            </w:pPr>
            <w:r w:rsidDel="00000000" w:rsidR="00000000" w:rsidRPr="00000000">
              <w:rPr>
                <w:vertAlign w:val="baseline"/>
                <w:rtl w:val="0"/>
              </w:rPr>
              <w:t xml:space="preserve">PT212-PRO</w:t>
            </w:r>
          </w:p>
          <w:p w:rsidR="00000000" w:rsidDel="00000000" w:rsidP="00000000" w:rsidRDefault="00000000" w:rsidRPr="00000000" w14:paraId="00000320">
            <w:pPr>
              <w:jc w:val="center"/>
              <w:rPr>
                <w:vertAlign w:val="baseline"/>
              </w:rPr>
            </w:pPr>
            <w:r w:rsidDel="00000000" w:rsidR="00000000" w:rsidRPr="00000000">
              <w:rPr>
                <w:sz w:val="16"/>
                <w:szCs w:val="16"/>
                <w:vertAlign w:val="baseline"/>
                <w:rtl w:val="0"/>
              </w:rPr>
              <w:t xml:space="preserve">FOR PT CUMMINS PUMP</w:t>
            </w:r>
            <w:r w:rsidDel="00000000" w:rsidR="00000000" w:rsidRPr="00000000">
              <w:rPr>
                <w:rtl w:val="0"/>
              </w:rPr>
            </w:r>
          </w:p>
        </w:tc>
        <w:tc>
          <w:tcPr>
            <w:vAlign w:val="center"/>
          </w:tcPr>
          <w:p w:rsidR="00000000" w:rsidDel="00000000" w:rsidP="00000000" w:rsidRDefault="00000000" w:rsidRPr="00000000" w14:paraId="00000321">
            <w:pPr>
              <w:jc w:val="center"/>
              <w:rPr>
                <w:vertAlign w:val="baseline"/>
              </w:rPr>
            </w:pPr>
            <w:r w:rsidDel="00000000" w:rsidR="00000000" w:rsidRPr="00000000">
              <w:rPr>
                <w:vertAlign w:val="baseline"/>
                <w:rtl w:val="0"/>
              </w:rPr>
              <w:t xml:space="preserve">PT411</w:t>
            </w:r>
          </w:p>
          <w:p w:rsidR="00000000" w:rsidDel="00000000" w:rsidP="00000000" w:rsidRDefault="00000000" w:rsidRPr="00000000" w14:paraId="00000322">
            <w:pPr>
              <w:jc w:val="center"/>
              <w:rPr>
                <w:vertAlign w:val="baseline"/>
              </w:rPr>
            </w:pPr>
            <w:r w:rsidDel="00000000" w:rsidR="00000000" w:rsidRPr="00000000">
              <w:rPr>
                <w:sz w:val="16"/>
                <w:szCs w:val="16"/>
                <w:vertAlign w:val="baseline"/>
                <w:rtl w:val="0"/>
              </w:rPr>
              <w:t xml:space="preserve">FOR PT CUMMINS INJECTOR</w:t>
            </w:r>
            <w:r w:rsidDel="00000000" w:rsidR="00000000" w:rsidRPr="00000000">
              <w:rPr>
                <w:rtl w:val="0"/>
              </w:rPr>
            </w:r>
          </w:p>
        </w:tc>
        <w:tc>
          <w:tcPr>
            <w:vAlign w:val="center"/>
          </w:tcPr>
          <w:p w:rsidR="00000000" w:rsidDel="00000000" w:rsidP="00000000" w:rsidRDefault="00000000" w:rsidRPr="00000000" w14:paraId="00000323">
            <w:pPr>
              <w:jc w:val="center"/>
              <w:rPr>
                <w:vertAlign w:val="baseline"/>
              </w:rPr>
            </w:pPr>
            <w:r w:rsidDel="00000000" w:rsidR="00000000" w:rsidRPr="00000000">
              <w:rPr>
                <w:vertAlign w:val="baseline"/>
                <w:rtl w:val="0"/>
              </w:rPr>
              <w:t xml:space="preserve">PT414</w:t>
            </w:r>
          </w:p>
          <w:p w:rsidR="00000000" w:rsidDel="00000000" w:rsidP="00000000" w:rsidRDefault="00000000" w:rsidRPr="00000000" w14:paraId="00000324">
            <w:pPr>
              <w:jc w:val="center"/>
              <w:rPr>
                <w:vertAlign w:val="baseline"/>
              </w:rPr>
            </w:pPr>
            <w:r w:rsidDel="00000000" w:rsidR="00000000" w:rsidRPr="00000000">
              <w:rPr>
                <w:sz w:val="16"/>
                <w:szCs w:val="16"/>
                <w:vertAlign w:val="baseline"/>
                <w:rtl w:val="0"/>
              </w:rPr>
              <w:t xml:space="preserve">FOR PT CUMMINS INJECTOR</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25">
            <w:pPr>
              <w:jc w:val="center"/>
              <w:rPr>
                <w:vertAlign w:val="baseline"/>
              </w:rPr>
            </w:pPr>
            <w:r w:rsidDel="00000000" w:rsidR="00000000" w:rsidRPr="00000000">
              <w:rPr>
                <w:vertAlign w:val="baseline"/>
              </w:rPr>
              <w:drawing>
                <wp:inline distB="0" distT="0" distL="114300" distR="114300">
                  <wp:extent cx="1324610" cy="1323975"/>
                  <wp:effectExtent b="0" l="0" r="0" t="0"/>
                  <wp:docPr descr="1699864134124" id="1685" name="image148.png"/>
                  <a:graphic>
                    <a:graphicData uri="http://schemas.openxmlformats.org/drawingml/2006/picture">
                      <pic:pic>
                        <pic:nvPicPr>
                          <pic:cNvPr descr="1699864134124" id="0" name="image148.png"/>
                          <pic:cNvPicPr preferRelativeResize="0"/>
                        </pic:nvPicPr>
                        <pic:blipFill>
                          <a:blip r:embed="rId176"/>
                          <a:srcRect b="0" l="0" r="0" t="0"/>
                          <a:stretch>
                            <a:fillRect/>
                          </a:stretch>
                        </pic:blipFill>
                        <pic:spPr>
                          <a:xfrm>
                            <a:off x="0" y="0"/>
                            <a:ext cx="1324610" cy="132397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26">
            <w:pPr>
              <w:jc w:val="center"/>
              <w:rPr>
                <w:vertAlign w:val="baseline"/>
              </w:rPr>
            </w:pPr>
            <w:r w:rsidDel="00000000" w:rsidR="00000000" w:rsidRPr="00000000">
              <w:rPr>
                <w:vertAlign w:val="baseline"/>
              </w:rPr>
              <w:drawing>
                <wp:inline distB="0" distT="0" distL="114300" distR="114300">
                  <wp:extent cx="1304925" cy="1304925"/>
                  <wp:effectExtent b="0" l="0" r="0" t="0"/>
                  <wp:docPr descr="1699864141633" id="1671" name="image137.png"/>
                  <a:graphic>
                    <a:graphicData uri="http://schemas.openxmlformats.org/drawingml/2006/picture">
                      <pic:pic>
                        <pic:nvPicPr>
                          <pic:cNvPr descr="1699864141633" id="0" name="image137.png"/>
                          <pic:cNvPicPr preferRelativeResize="0"/>
                        </pic:nvPicPr>
                        <pic:blipFill>
                          <a:blip r:embed="rId177"/>
                          <a:srcRect b="0" l="0" r="0" t="0"/>
                          <a:stretch>
                            <a:fillRect/>
                          </a:stretch>
                        </pic:blipFill>
                        <pic:spPr>
                          <a:xfrm>
                            <a:off x="0" y="0"/>
                            <a:ext cx="1304925" cy="13049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27">
            <w:pPr>
              <w:jc w:val="center"/>
              <w:rPr>
                <w:vertAlign w:val="baseline"/>
              </w:rPr>
            </w:pPr>
            <w:r w:rsidDel="00000000" w:rsidR="00000000" w:rsidRPr="00000000">
              <w:rPr>
                <w:vertAlign w:val="baseline"/>
              </w:rPr>
              <w:drawing>
                <wp:inline distB="0" distT="0" distL="114300" distR="114300">
                  <wp:extent cx="876300" cy="981075"/>
                  <wp:effectExtent b="0" l="0" r="0" t="0"/>
                  <wp:docPr descr="1699864149805" id="1668" name="image130.png"/>
                  <a:graphic>
                    <a:graphicData uri="http://schemas.openxmlformats.org/drawingml/2006/picture">
                      <pic:pic>
                        <pic:nvPicPr>
                          <pic:cNvPr descr="1699864149805" id="0" name="image130.png"/>
                          <pic:cNvPicPr preferRelativeResize="0"/>
                        </pic:nvPicPr>
                        <pic:blipFill>
                          <a:blip r:embed="rId178"/>
                          <a:srcRect b="0" l="0" r="0" t="0"/>
                          <a:stretch>
                            <a:fillRect/>
                          </a:stretch>
                        </pic:blipFill>
                        <pic:spPr>
                          <a:xfrm>
                            <a:off x="0" y="0"/>
                            <a:ext cx="876300" cy="98107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28">
            <w:pPr>
              <w:jc w:val="center"/>
              <w:rPr>
                <w:sz w:val="18"/>
                <w:szCs w:val="18"/>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12700</wp:posOffset>
                      </wp:positionV>
                      <wp:extent cx="188595" cy="224790"/>
                      <wp:effectExtent b="0" l="0" r="0" t="0"/>
                      <wp:wrapNone/>
                      <wp:docPr id="1535" name=""/>
                      <a:graphic>
                        <a:graphicData uri="http://schemas.microsoft.com/office/word/2010/wordprocessingShape">
                          <wps:wsp>
                            <wps:cNvSpPr/>
                            <wps:cNvPr id="3" name="Shape 3"/>
                            <wps:spPr>
                              <a:xfrm>
                                <a:off x="5258053" y="3673955"/>
                                <a:ext cx="175895" cy="212090"/>
                              </a:xfrm>
                              <a:prstGeom prst="downArrow">
                                <a:avLst>
                                  <a:gd fmla="val 50000" name="adj1"/>
                                  <a:gd fmla="val 50000" name="adj2"/>
                                </a:avLst>
                              </a:prstGeom>
                              <a:solidFill>
                                <a:srgbClr val="5B9BD5"/>
                              </a:solidFill>
                              <a:ln cap="flat" cmpd="sng" w="12700">
                                <a:solidFill>
                                  <a:srgbClr val="225788"/>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12700</wp:posOffset>
                      </wp:positionV>
                      <wp:extent cx="188595" cy="224790"/>
                      <wp:effectExtent b="0" l="0" r="0" t="0"/>
                      <wp:wrapNone/>
                      <wp:docPr id="1535" name="image165.png"/>
                      <a:graphic>
                        <a:graphicData uri="http://schemas.openxmlformats.org/drawingml/2006/picture">
                          <pic:pic>
                            <pic:nvPicPr>
                              <pic:cNvPr id="0" name="image165.png"/>
                              <pic:cNvPicPr preferRelativeResize="0"/>
                            </pic:nvPicPr>
                            <pic:blipFill>
                              <a:blip r:embed="rId179"/>
                              <a:srcRect/>
                              <a:stretch>
                                <a:fillRect/>
                              </a:stretch>
                            </pic:blipFill>
                            <pic:spPr>
                              <a:xfrm>
                                <a:off x="0" y="0"/>
                                <a:ext cx="188595" cy="224790"/>
                              </a:xfrm>
                              <a:prstGeom prst="rect"/>
                              <a:ln/>
                            </pic:spPr>
                          </pic:pic>
                        </a:graphicData>
                      </a:graphic>
                    </wp:anchor>
                  </w:drawing>
                </mc:Fallback>
              </mc:AlternateContent>
            </w:r>
          </w:p>
          <w:p w:rsidR="00000000" w:rsidDel="00000000" w:rsidP="00000000" w:rsidRDefault="00000000" w:rsidRPr="00000000" w14:paraId="00000329">
            <w:pPr>
              <w:jc w:val="center"/>
              <w:rPr>
                <w:vertAlign w:val="baseline"/>
              </w:rPr>
            </w:pPr>
            <w:r w:rsidDel="00000000" w:rsidR="00000000" w:rsidRPr="00000000">
              <w:rPr>
                <w:vertAlign w:val="baseline"/>
              </w:rPr>
              <w:drawing>
                <wp:inline distB="0" distT="0" distL="114300" distR="114300">
                  <wp:extent cx="1552575" cy="1133475"/>
                  <wp:effectExtent b="0" l="0" r="0" t="0"/>
                  <wp:docPr descr="1699864157439" id="1676" name="image142.png"/>
                  <a:graphic>
                    <a:graphicData uri="http://schemas.openxmlformats.org/drawingml/2006/picture">
                      <pic:pic>
                        <pic:nvPicPr>
                          <pic:cNvPr descr="1699864157439" id="0" name="image142.png"/>
                          <pic:cNvPicPr preferRelativeResize="0"/>
                        </pic:nvPicPr>
                        <pic:blipFill>
                          <a:blip r:embed="rId180"/>
                          <a:srcRect b="0" l="0" r="0" t="0"/>
                          <a:stretch>
                            <a:fillRect/>
                          </a:stretch>
                        </pic:blipFill>
                        <pic:spPr>
                          <a:xfrm>
                            <a:off x="0" y="0"/>
                            <a:ext cx="1552575" cy="1133475"/>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2A">
            <w:pPr>
              <w:jc w:val="center"/>
              <w:rPr>
                <w:vertAlign w:val="baseline"/>
              </w:rPr>
            </w:pPr>
            <w:r w:rsidDel="00000000" w:rsidR="00000000" w:rsidRPr="00000000">
              <w:rPr>
                <w:vertAlign w:val="baseline"/>
                <w:rtl w:val="0"/>
              </w:rPr>
              <w:t xml:space="preserve">PT301</w:t>
            </w:r>
          </w:p>
          <w:p w:rsidR="00000000" w:rsidDel="00000000" w:rsidP="00000000" w:rsidRDefault="00000000" w:rsidRPr="00000000" w14:paraId="0000032B">
            <w:pPr>
              <w:jc w:val="center"/>
              <w:rPr>
                <w:vertAlign w:val="baseline"/>
              </w:rPr>
            </w:pPr>
            <w:r w:rsidDel="00000000" w:rsidR="00000000" w:rsidRPr="00000000">
              <w:rPr>
                <w:sz w:val="15"/>
                <w:szCs w:val="15"/>
                <w:vertAlign w:val="baseline"/>
                <w:rtl w:val="0"/>
              </w:rPr>
              <w:t xml:space="preserve">FOR PT CUMMINS INJECTOR LEAKAGE</w:t>
            </w:r>
            <w:r w:rsidDel="00000000" w:rsidR="00000000" w:rsidRPr="00000000">
              <w:rPr>
                <w:rtl w:val="0"/>
              </w:rPr>
            </w:r>
          </w:p>
        </w:tc>
        <w:tc>
          <w:tcPr>
            <w:vAlign w:val="center"/>
          </w:tcPr>
          <w:p w:rsidR="00000000" w:rsidDel="00000000" w:rsidP="00000000" w:rsidRDefault="00000000" w:rsidRPr="00000000" w14:paraId="0000032C">
            <w:pPr>
              <w:jc w:val="center"/>
              <w:rPr>
                <w:vertAlign w:val="baseline"/>
              </w:rPr>
            </w:pPr>
            <w:r w:rsidDel="00000000" w:rsidR="00000000" w:rsidRPr="00000000">
              <w:rPr>
                <w:vertAlign w:val="baseline"/>
                <w:rtl w:val="0"/>
              </w:rPr>
              <w:t xml:space="preserve">PT101</w:t>
            </w:r>
          </w:p>
          <w:p w:rsidR="00000000" w:rsidDel="00000000" w:rsidP="00000000" w:rsidRDefault="00000000" w:rsidRPr="00000000" w14:paraId="0000032D">
            <w:pPr>
              <w:jc w:val="center"/>
              <w:rPr>
                <w:vertAlign w:val="baseline"/>
              </w:rPr>
            </w:pPr>
            <w:r w:rsidDel="00000000" w:rsidR="00000000" w:rsidRPr="00000000">
              <w:rPr>
                <w:sz w:val="16"/>
                <w:szCs w:val="16"/>
                <w:vertAlign w:val="baseline"/>
                <w:rtl w:val="0"/>
              </w:rPr>
              <w:t xml:space="preserve">TOP STOP SETTING FIXTURE</w:t>
            </w:r>
            <w:r w:rsidDel="00000000" w:rsidR="00000000" w:rsidRPr="00000000">
              <w:rPr>
                <w:rtl w:val="0"/>
              </w:rPr>
            </w:r>
          </w:p>
        </w:tc>
        <w:tc>
          <w:tcPr>
            <w:vAlign w:val="center"/>
          </w:tcPr>
          <w:p w:rsidR="00000000" w:rsidDel="00000000" w:rsidP="00000000" w:rsidRDefault="00000000" w:rsidRPr="00000000" w14:paraId="0000032E">
            <w:pPr>
              <w:tabs>
                <w:tab w:val="left" w:leader="none" w:pos="668"/>
                <w:tab w:val="center" w:leader="none" w:pos="1499"/>
              </w:tabs>
              <w:jc w:val="center"/>
              <w:rPr>
                <w:vertAlign w:val="baseline"/>
              </w:rPr>
            </w:pPr>
            <w:r w:rsidDel="00000000" w:rsidR="00000000" w:rsidRPr="00000000">
              <w:rPr>
                <w:vertAlign w:val="baseline"/>
                <w:rtl w:val="0"/>
              </w:rPr>
              <w:t xml:space="preserve">PT800</w:t>
            </w:r>
          </w:p>
          <w:p w:rsidR="00000000" w:rsidDel="00000000" w:rsidP="00000000" w:rsidRDefault="00000000" w:rsidRPr="00000000" w14:paraId="0000032F">
            <w:pPr>
              <w:tabs>
                <w:tab w:val="left" w:leader="none" w:pos="668"/>
                <w:tab w:val="center" w:leader="none" w:pos="1499"/>
              </w:tabs>
              <w:jc w:val="center"/>
              <w:rPr>
                <w:vertAlign w:val="baseline"/>
              </w:rPr>
            </w:pPr>
            <w:r w:rsidDel="00000000" w:rsidR="00000000" w:rsidRPr="00000000">
              <w:rPr>
                <w:sz w:val="16"/>
                <w:szCs w:val="16"/>
                <w:vertAlign w:val="baseline"/>
                <w:rtl w:val="0"/>
              </w:rPr>
              <w:t xml:space="preserve">CUMMINS TOOLS</w:t>
            </w:r>
            <w:r w:rsidDel="00000000" w:rsidR="00000000" w:rsidRPr="00000000">
              <w:rPr>
                <w:rtl w:val="0"/>
              </w:rPr>
            </w:r>
          </w:p>
        </w:tc>
        <w:tc>
          <w:tcPr>
            <w:vAlign w:val="center"/>
          </w:tcPr>
          <w:p w:rsidR="00000000" w:rsidDel="00000000" w:rsidP="00000000" w:rsidRDefault="00000000" w:rsidRPr="00000000" w14:paraId="00000330">
            <w:pPr>
              <w:jc w:val="center"/>
              <w:rPr>
                <w:sz w:val="18"/>
                <w:szCs w:val="18"/>
                <w:vertAlign w:val="baseline"/>
              </w:rPr>
            </w:pPr>
            <w:r w:rsidDel="00000000" w:rsidR="00000000" w:rsidRPr="00000000">
              <w:rPr>
                <w:sz w:val="18"/>
                <w:szCs w:val="18"/>
                <w:vertAlign w:val="baseline"/>
                <w:rtl w:val="0"/>
              </w:rPr>
              <w:t xml:space="preserve">CAMBOX ACCESSORIES</w:t>
            </w:r>
          </w:p>
          <w:p w:rsidR="00000000" w:rsidDel="00000000" w:rsidP="00000000" w:rsidRDefault="00000000" w:rsidRPr="00000000" w14:paraId="00000331">
            <w:pPr>
              <w:jc w:val="center"/>
              <w:rPr>
                <w:vertAlign w:val="baseline"/>
              </w:rPr>
            </w:pPr>
            <w:r w:rsidDel="00000000" w:rsidR="00000000" w:rsidRPr="00000000">
              <w:rPr>
                <w:sz w:val="20"/>
                <w:szCs w:val="20"/>
                <w:vertAlign w:val="baseline"/>
                <w:rtl w:val="0"/>
              </w:rPr>
              <w:t xml:space="preserve">FOR PT414</w:t>
            </w:r>
            <w:r w:rsidDel="00000000" w:rsidR="00000000" w:rsidRPr="00000000">
              <w:rPr>
                <w:rtl w:val="0"/>
              </w:rPr>
            </w:r>
          </w:p>
        </w:tc>
      </w:tr>
    </w:tbl>
    <w:p w:rsidR="00000000" w:rsidDel="00000000" w:rsidP="00000000" w:rsidRDefault="00000000" w:rsidRPr="00000000" w14:paraId="00000332">
      <w:pPr>
        <w:rPr>
          <w:vertAlign w:val="baseline"/>
        </w:rPr>
      </w:pPr>
      <w:r w:rsidDel="00000000" w:rsidR="00000000" w:rsidRPr="00000000">
        <w:rPr>
          <w:rtl w:val="0"/>
        </w:rPr>
      </w:r>
    </w:p>
    <w:p w:rsidR="00000000" w:rsidDel="00000000" w:rsidP="00000000" w:rsidRDefault="00000000" w:rsidRPr="00000000" w14:paraId="00000333">
      <w:pPr>
        <w:rPr>
          <w:vertAlign w:val="baseline"/>
        </w:rPr>
      </w:pPr>
      <w:r w:rsidDel="00000000" w:rsidR="00000000" w:rsidRPr="00000000">
        <w:rPr>
          <w:b w:val="1"/>
          <w:color w:val="c00000"/>
          <w:sz w:val="28"/>
          <w:szCs w:val="28"/>
          <w:vertAlign w:val="baseline"/>
          <w:rtl w:val="0"/>
        </w:rPr>
        <w:t xml:space="preserve">NT-D4 TURBO COMPREHENSIVE PERFORMANCE TEST BENCH  </w:t>
      </w:r>
      <w:r w:rsidDel="00000000" w:rsidR="00000000" w:rsidRPr="00000000">
        <w:rPr>
          <w:rFonts w:ascii="微软雅黑 Light" w:cs="微软雅黑 Light" w:eastAsia="微软雅黑 Light" w:hAnsi="微软雅黑 Light"/>
          <w:b w:val="1"/>
          <w:color w:val="c00000"/>
          <w:sz w:val="24"/>
          <w:szCs w:val="24"/>
          <w:vertAlign w:val="baseline"/>
          <w:rtl w:val="0"/>
        </w:rPr>
        <w:t xml:space="preserve">涡轮增压器综合性能试验台</w:t>
      </w:r>
      <w:r w:rsidDel="00000000" w:rsidR="00000000" w:rsidRPr="00000000">
        <w:rPr>
          <w:rtl w:val="0"/>
        </w:rPr>
      </w:r>
    </w:p>
    <w:tbl>
      <w:tblPr>
        <w:tblStyle w:val="Table22"/>
        <w:tblW w:w="10682.0" w:type="dxa"/>
        <w:jc w:val="center"/>
        <w:tblLayout w:type="fixed"/>
        <w:tblLook w:val="0000"/>
      </w:tblPr>
      <w:tblGrid>
        <w:gridCol w:w="3539"/>
        <w:gridCol w:w="121"/>
        <w:gridCol w:w="2839"/>
        <w:gridCol w:w="4183"/>
        <w:tblGridChange w:id="0">
          <w:tblGrid>
            <w:gridCol w:w="3539"/>
            <w:gridCol w:w="121"/>
            <w:gridCol w:w="2839"/>
            <w:gridCol w:w="4183"/>
          </w:tblGrid>
        </w:tblGridChange>
      </w:tblGrid>
      <w:tr>
        <w:trPr>
          <w:cantSplit w:val="0"/>
          <w:trHeight w:val="4184" w:hRule="atLeast"/>
          <w:tblHeader w:val="0"/>
        </w:trPr>
        <w:tc>
          <w:tcPr>
            <w:gridSpan w:val="2"/>
            <w:vAlign w:val="center"/>
          </w:tcPr>
          <w:p w:rsidR="00000000" w:rsidDel="00000000" w:rsidP="00000000" w:rsidRDefault="00000000" w:rsidRPr="00000000" w14:paraId="00000334">
            <w:pPr>
              <w:jc w:val="center"/>
              <w:rPr>
                <w:vertAlign w:val="baseline"/>
              </w:rPr>
            </w:pPr>
            <w:r w:rsidDel="00000000" w:rsidR="00000000" w:rsidRPr="00000000">
              <w:rPr>
                <w:vertAlign w:val="baseline"/>
              </w:rPr>
              <w:drawing>
                <wp:inline distB="0" distT="0" distL="114300" distR="114300">
                  <wp:extent cx="2282190" cy="2124710"/>
                  <wp:effectExtent b="0" l="0" r="0" t="0"/>
                  <wp:docPr descr="1699496903195" id="1674" name="image147.png"/>
                  <a:graphic>
                    <a:graphicData uri="http://schemas.openxmlformats.org/drawingml/2006/picture">
                      <pic:pic>
                        <pic:nvPicPr>
                          <pic:cNvPr descr="1699496903195" id="0" name="image147.png"/>
                          <pic:cNvPicPr preferRelativeResize="0"/>
                        </pic:nvPicPr>
                        <pic:blipFill>
                          <a:blip r:embed="rId181"/>
                          <a:srcRect b="0" l="0" r="0" t="0"/>
                          <a:stretch>
                            <a:fillRect/>
                          </a:stretch>
                        </pic:blipFill>
                        <pic:spPr>
                          <a:xfrm>
                            <a:off x="0" y="0"/>
                            <a:ext cx="2282190" cy="21247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36">
            <w:pPr>
              <w:jc w:val="center"/>
              <w:rPr>
                <w:vertAlign w:val="baseline"/>
              </w:rPr>
            </w:pPr>
            <w:r w:rsidDel="00000000" w:rsidR="00000000" w:rsidRPr="00000000">
              <w:rPr>
                <w:vertAlign w:val="baseline"/>
              </w:rPr>
              <w:drawing>
                <wp:inline distB="0" distT="0" distL="114300" distR="114300">
                  <wp:extent cx="1468755" cy="1062990"/>
                  <wp:effectExtent b="0" l="0" r="0" t="0"/>
                  <wp:docPr descr="1699497065394" id="1597" name="image67.png"/>
                  <a:graphic>
                    <a:graphicData uri="http://schemas.openxmlformats.org/drawingml/2006/picture">
                      <pic:pic>
                        <pic:nvPicPr>
                          <pic:cNvPr descr="1699497065394" id="0" name="image67.png"/>
                          <pic:cNvPicPr preferRelativeResize="0"/>
                        </pic:nvPicPr>
                        <pic:blipFill>
                          <a:blip r:embed="rId182"/>
                          <a:srcRect b="0" l="0" r="0" t="0"/>
                          <a:stretch>
                            <a:fillRect/>
                          </a:stretch>
                        </pic:blipFill>
                        <pic:spPr>
                          <a:xfrm>
                            <a:off x="0" y="0"/>
                            <a:ext cx="1468755" cy="1062990"/>
                          </a:xfrm>
                          <a:prstGeom prst="rect"/>
                          <a:ln/>
                        </pic:spPr>
                      </pic:pic>
                    </a:graphicData>
                  </a:graphic>
                </wp:inline>
              </w:drawing>
            </w:r>
            <w:r w:rsidDel="00000000" w:rsidR="00000000" w:rsidRPr="00000000">
              <w:rPr>
                <w:rtl w:val="0"/>
              </w:rPr>
            </w:r>
          </w:p>
          <w:p w:rsidR="00000000" w:rsidDel="00000000" w:rsidP="00000000" w:rsidRDefault="00000000" w:rsidRPr="00000000" w14:paraId="00000337">
            <w:pPr>
              <w:jc w:val="center"/>
              <w:rPr>
                <w:vertAlign w:val="baseline"/>
              </w:rPr>
            </w:pPr>
            <w:r w:rsidDel="00000000" w:rsidR="00000000" w:rsidRPr="00000000">
              <w:rPr>
                <w:vertAlign w:val="baseline"/>
              </w:rPr>
              <w:drawing>
                <wp:inline distB="0" distT="0" distL="114300" distR="114300">
                  <wp:extent cx="1471295" cy="1066800"/>
                  <wp:effectExtent b="0" l="0" r="0" t="0"/>
                  <wp:docPr descr="1699497130773" id="1605" name="image73.png"/>
                  <a:graphic>
                    <a:graphicData uri="http://schemas.openxmlformats.org/drawingml/2006/picture">
                      <pic:pic>
                        <pic:nvPicPr>
                          <pic:cNvPr descr="1699497130773" id="0" name="image73.png"/>
                          <pic:cNvPicPr preferRelativeResize="0"/>
                        </pic:nvPicPr>
                        <pic:blipFill>
                          <a:blip r:embed="rId183"/>
                          <a:srcRect b="0" l="0" r="0" t="0"/>
                          <a:stretch>
                            <a:fillRect/>
                          </a:stretch>
                        </pic:blipFill>
                        <pic:spPr>
                          <a:xfrm>
                            <a:off x="0" y="0"/>
                            <a:ext cx="1471295" cy="10668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338">
            <w:pPr>
              <w:rPr>
                <w:b w:val="0"/>
                <w:sz w:val="24"/>
                <w:szCs w:val="24"/>
                <w:vertAlign w:val="baseline"/>
              </w:rPr>
            </w:pPr>
            <w:r w:rsidDel="00000000" w:rsidR="00000000" w:rsidRPr="00000000">
              <w:rPr>
                <w:b w:val="1"/>
                <w:sz w:val="24"/>
                <w:szCs w:val="24"/>
                <w:vertAlign w:val="baseline"/>
                <w:rtl w:val="0"/>
              </w:rPr>
              <w:t xml:space="preserve">Test items</w:t>
            </w:r>
            <w:r w:rsidDel="00000000" w:rsidR="00000000" w:rsidRPr="00000000">
              <w:rPr>
                <w:rtl w:val="0"/>
              </w:rPr>
            </w:r>
          </w:p>
          <w:p w:rsidR="00000000" w:rsidDel="00000000" w:rsidP="00000000" w:rsidRDefault="00000000" w:rsidRPr="00000000" w14:paraId="00000339">
            <w:pPr>
              <w:rPr>
                <w:sz w:val="15"/>
                <w:szCs w:val="15"/>
                <w:vertAlign w:val="baseline"/>
              </w:rPr>
            </w:pPr>
            <w:r w:rsidDel="00000000" w:rsidR="00000000" w:rsidRPr="00000000">
              <w:rPr>
                <w:sz w:val="15"/>
                <w:szCs w:val="15"/>
                <w:vertAlign w:val="baseline"/>
                <w:rtl w:val="0"/>
              </w:rPr>
              <w:t xml:space="preserve">1. Detect the speed characteristics of automobile turbocharger.</w:t>
            </w:r>
          </w:p>
          <w:p w:rsidR="00000000" w:rsidDel="00000000" w:rsidP="00000000" w:rsidRDefault="00000000" w:rsidRPr="00000000" w14:paraId="0000033A">
            <w:pPr>
              <w:rPr>
                <w:sz w:val="15"/>
                <w:szCs w:val="15"/>
                <w:vertAlign w:val="baseline"/>
              </w:rPr>
            </w:pPr>
            <w:r w:rsidDel="00000000" w:rsidR="00000000" w:rsidRPr="00000000">
              <w:rPr>
                <w:sz w:val="15"/>
                <w:szCs w:val="15"/>
                <w:vertAlign w:val="baseline"/>
                <w:rtl w:val="0"/>
              </w:rPr>
              <w:t xml:space="preserve">2. Detect the air flow of the turbocharger of the car.</w:t>
            </w:r>
          </w:p>
          <w:p w:rsidR="00000000" w:rsidDel="00000000" w:rsidP="00000000" w:rsidRDefault="00000000" w:rsidRPr="00000000" w14:paraId="0000033B">
            <w:pPr>
              <w:rPr>
                <w:sz w:val="15"/>
                <w:szCs w:val="15"/>
                <w:vertAlign w:val="baseline"/>
              </w:rPr>
            </w:pPr>
            <w:r w:rsidDel="00000000" w:rsidR="00000000" w:rsidRPr="00000000">
              <w:rPr>
                <w:sz w:val="15"/>
                <w:szCs w:val="15"/>
                <w:vertAlign w:val="baseline"/>
                <w:rtl w:val="0"/>
              </w:rPr>
              <w:t xml:space="preserve">3. Detect the boost pressure of the turbocharger of the car.</w:t>
            </w:r>
          </w:p>
          <w:p w:rsidR="00000000" w:rsidDel="00000000" w:rsidP="00000000" w:rsidRDefault="00000000" w:rsidRPr="00000000" w14:paraId="0000033C">
            <w:pPr>
              <w:rPr>
                <w:sz w:val="15"/>
                <w:szCs w:val="15"/>
                <w:vertAlign w:val="baseline"/>
              </w:rPr>
            </w:pPr>
            <w:r w:rsidDel="00000000" w:rsidR="00000000" w:rsidRPr="00000000">
              <w:rPr>
                <w:sz w:val="15"/>
                <w:szCs w:val="15"/>
                <w:vertAlign w:val="baseline"/>
                <w:rtl w:val="0"/>
              </w:rPr>
              <w:t xml:space="preserve">4. Detect the intake pressure of the automobile turbocharger.</w:t>
            </w:r>
          </w:p>
          <w:p w:rsidR="00000000" w:rsidDel="00000000" w:rsidP="00000000" w:rsidRDefault="00000000" w:rsidRPr="00000000" w14:paraId="0000033D">
            <w:pPr>
              <w:rPr>
                <w:sz w:val="15"/>
                <w:szCs w:val="15"/>
                <w:vertAlign w:val="baseline"/>
              </w:rPr>
            </w:pPr>
            <w:r w:rsidDel="00000000" w:rsidR="00000000" w:rsidRPr="00000000">
              <w:rPr>
                <w:sz w:val="15"/>
                <w:szCs w:val="15"/>
                <w:vertAlign w:val="baseline"/>
                <w:rtl w:val="0"/>
              </w:rPr>
              <w:t xml:space="preserve">5. Detect the lubrication state of the turbocharger of the automobile.</w:t>
            </w:r>
          </w:p>
          <w:p w:rsidR="00000000" w:rsidDel="00000000" w:rsidP="00000000" w:rsidRDefault="00000000" w:rsidRPr="00000000" w14:paraId="0000033E">
            <w:pPr>
              <w:rPr>
                <w:b w:val="0"/>
                <w:vertAlign w:val="baseline"/>
              </w:rPr>
            </w:pPr>
            <w:r w:rsidDel="00000000" w:rsidR="00000000" w:rsidRPr="00000000">
              <w:rPr>
                <w:b w:val="1"/>
                <w:vertAlign w:val="baseline"/>
                <w:rtl w:val="0"/>
              </w:rPr>
              <w:t xml:space="preserve">检测项目</w:t>
            </w:r>
            <w:r w:rsidDel="00000000" w:rsidR="00000000" w:rsidRPr="00000000">
              <w:rPr>
                <w:rtl w:val="0"/>
              </w:rPr>
            </w:r>
          </w:p>
          <w:p w:rsidR="00000000" w:rsidDel="00000000" w:rsidP="00000000" w:rsidRDefault="00000000" w:rsidRPr="00000000" w14:paraId="0000033F">
            <w:pPr>
              <w:rPr>
                <w:sz w:val="15"/>
                <w:szCs w:val="15"/>
                <w:vertAlign w:val="baseline"/>
              </w:rPr>
            </w:pPr>
            <w:r w:rsidDel="00000000" w:rsidR="00000000" w:rsidRPr="00000000">
              <w:rPr>
                <w:sz w:val="15"/>
                <w:szCs w:val="15"/>
                <w:vertAlign w:val="baseline"/>
                <w:rtl w:val="0"/>
              </w:rPr>
              <w:t xml:space="preserve">1、检测汽车涡轮增压器的转速特性。</w:t>
            </w:r>
          </w:p>
          <w:p w:rsidR="00000000" w:rsidDel="00000000" w:rsidP="00000000" w:rsidRDefault="00000000" w:rsidRPr="00000000" w14:paraId="00000340">
            <w:pPr>
              <w:rPr>
                <w:sz w:val="15"/>
                <w:szCs w:val="15"/>
                <w:vertAlign w:val="baseline"/>
              </w:rPr>
            </w:pPr>
            <w:r w:rsidDel="00000000" w:rsidR="00000000" w:rsidRPr="00000000">
              <w:rPr>
                <w:sz w:val="15"/>
                <w:szCs w:val="15"/>
                <w:vertAlign w:val="baseline"/>
                <w:rtl w:val="0"/>
              </w:rPr>
              <w:t xml:space="preserve">2、检测汽车涡轮增压器的空气流量。</w:t>
            </w:r>
          </w:p>
          <w:p w:rsidR="00000000" w:rsidDel="00000000" w:rsidP="00000000" w:rsidRDefault="00000000" w:rsidRPr="00000000" w14:paraId="00000341">
            <w:pPr>
              <w:rPr>
                <w:sz w:val="15"/>
                <w:szCs w:val="15"/>
                <w:vertAlign w:val="baseline"/>
              </w:rPr>
            </w:pPr>
            <w:r w:rsidDel="00000000" w:rsidR="00000000" w:rsidRPr="00000000">
              <w:rPr>
                <w:sz w:val="15"/>
                <w:szCs w:val="15"/>
                <w:vertAlign w:val="baseline"/>
                <w:rtl w:val="0"/>
              </w:rPr>
              <w:t xml:space="preserve">3、检测汽车涡轮增压器的增压压力。</w:t>
            </w:r>
          </w:p>
          <w:p w:rsidR="00000000" w:rsidDel="00000000" w:rsidP="00000000" w:rsidRDefault="00000000" w:rsidRPr="00000000" w14:paraId="00000342">
            <w:pPr>
              <w:rPr>
                <w:sz w:val="15"/>
                <w:szCs w:val="15"/>
                <w:vertAlign w:val="baseline"/>
              </w:rPr>
            </w:pPr>
            <w:r w:rsidDel="00000000" w:rsidR="00000000" w:rsidRPr="00000000">
              <w:rPr>
                <w:sz w:val="15"/>
                <w:szCs w:val="15"/>
                <w:vertAlign w:val="baseline"/>
                <w:rtl w:val="0"/>
              </w:rPr>
              <w:t xml:space="preserve">4、检测汽车涡轮增压器的进气压力。</w:t>
            </w:r>
          </w:p>
          <w:p w:rsidR="00000000" w:rsidDel="00000000" w:rsidP="00000000" w:rsidRDefault="00000000" w:rsidRPr="00000000" w14:paraId="00000343">
            <w:pPr>
              <w:rPr>
                <w:sz w:val="15"/>
                <w:szCs w:val="15"/>
                <w:vertAlign w:val="baseline"/>
              </w:rPr>
            </w:pPr>
            <w:r w:rsidDel="00000000" w:rsidR="00000000" w:rsidRPr="00000000">
              <w:rPr>
                <w:sz w:val="15"/>
                <w:szCs w:val="15"/>
                <w:vertAlign w:val="baseline"/>
                <w:rtl w:val="0"/>
              </w:rPr>
              <w:t xml:space="preserve">5、检测汽车涡轮增压器的润滑状态。</w:t>
            </w:r>
          </w:p>
        </w:tc>
      </w:tr>
      <w:tr>
        <w:trPr>
          <w:cantSplit w:val="0"/>
          <w:trHeight w:val="410" w:hRule="atLeast"/>
          <w:tblHeader w:val="0"/>
        </w:trPr>
        <w:tc>
          <w:tcPr>
            <w:tcBorders>
              <w:bottom w:color="ffffff" w:space="0" w:sz="6" w:val="single"/>
            </w:tcBorders>
            <w:vAlign w:val="top"/>
          </w:tcPr>
          <w:p w:rsidR="00000000" w:rsidDel="00000000" w:rsidP="00000000" w:rsidRDefault="00000000" w:rsidRPr="00000000" w14:paraId="00000344">
            <w:pPr>
              <w:jc w:val="left"/>
              <w:rPr>
                <w:vertAlign w:val="baseline"/>
              </w:rPr>
            </w:pPr>
            <w:r w:rsidDel="00000000" w:rsidR="00000000" w:rsidRPr="00000000">
              <w:rPr>
                <w:b w:val="1"/>
                <w:sz w:val="24"/>
                <w:szCs w:val="24"/>
                <w:vertAlign w:val="baseline"/>
                <w:rtl w:val="0"/>
              </w:rPr>
              <w:t xml:space="preserve">Technical parameters </w:t>
            </w:r>
            <w:r w:rsidDel="00000000" w:rsidR="00000000" w:rsidRPr="00000000">
              <w:rPr>
                <w:b w:val="1"/>
                <w:vertAlign w:val="baseline"/>
                <w:rtl w:val="0"/>
              </w:rPr>
              <w:t xml:space="preserve">技术参数:</w:t>
            </w:r>
            <w:r w:rsidDel="00000000" w:rsidR="00000000" w:rsidRPr="00000000">
              <w:rPr>
                <w:rtl w:val="0"/>
              </w:rPr>
            </w:r>
          </w:p>
        </w:tc>
        <w:tc>
          <w:tcPr>
            <w:gridSpan w:val="3"/>
            <w:tcBorders>
              <w:bottom w:color="ffffff" w:space="0" w:sz="6" w:val="single"/>
            </w:tcBorders>
            <w:vAlign w:val="top"/>
          </w:tcPr>
          <w:p w:rsidR="00000000" w:rsidDel="00000000" w:rsidP="00000000" w:rsidRDefault="00000000" w:rsidRPr="00000000" w14:paraId="00000345">
            <w:pPr>
              <w:jc w:val="left"/>
              <w:rPr>
                <w:vertAlign w:val="baseline"/>
              </w:rPr>
            </w:pPr>
            <w:r w:rsidDel="00000000" w:rsidR="00000000" w:rsidRPr="00000000">
              <w:rPr>
                <w:rtl w:val="0"/>
              </w:rPr>
            </w:r>
          </w:p>
        </w:tc>
      </w:tr>
      <w:tr>
        <w:trPr>
          <w:cantSplit w:val="0"/>
          <w:tblHeader w:val="0"/>
        </w:trPr>
        <w:tc>
          <w:tcPr>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48">
            <w:pPr>
              <w:jc w:val="left"/>
              <w:rPr>
                <w:vertAlign w:val="baseline"/>
              </w:rPr>
            </w:pPr>
            <w:r w:rsidDel="00000000" w:rsidR="00000000" w:rsidRPr="00000000">
              <w:rPr>
                <w:sz w:val="15"/>
                <w:szCs w:val="15"/>
                <w:vertAlign w:val="baseline"/>
                <w:rtl w:val="0"/>
              </w:rPr>
              <w:t xml:space="preserve">电压 Voltage: 380V 3Ph</w:t>
            </w:r>
            <w:r w:rsidDel="00000000" w:rsidR="00000000" w:rsidRPr="00000000">
              <w:rPr>
                <w:rtl w:val="0"/>
              </w:rPr>
            </w:r>
          </w:p>
        </w:tc>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49">
            <w:pPr>
              <w:jc w:val="left"/>
              <w:rPr>
                <w:vertAlign w:val="baseline"/>
              </w:rPr>
            </w:pPr>
            <w:r w:rsidDel="00000000" w:rsidR="00000000" w:rsidRPr="00000000">
              <w:rPr>
                <w:sz w:val="15"/>
                <w:szCs w:val="15"/>
                <w:vertAlign w:val="baseline"/>
                <w:rtl w:val="0"/>
              </w:rPr>
              <w:t xml:space="preserve">油泵额定压力Rated pressure of oil pump: 0-1.6Mpa</w:t>
            </w:r>
            <w:r w:rsidDel="00000000" w:rsidR="00000000" w:rsidRPr="00000000">
              <w:rPr>
                <w:rtl w:val="0"/>
              </w:rPr>
            </w:r>
          </w:p>
        </w:tc>
      </w:tr>
      <w:tr>
        <w:trPr>
          <w:cantSplit w:val="0"/>
          <w:tblHeader w:val="0"/>
        </w:trPr>
        <w:tc>
          <w:tcPr>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4C">
            <w:pPr>
              <w:jc w:val="left"/>
              <w:rPr>
                <w:vertAlign w:val="baseline"/>
              </w:rPr>
            </w:pPr>
            <w:r w:rsidDel="00000000" w:rsidR="00000000" w:rsidRPr="00000000">
              <w:rPr>
                <w:sz w:val="15"/>
                <w:szCs w:val="15"/>
                <w:vertAlign w:val="baseline"/>
                <w:rtl w:val="0"/>
              </w:rPr>
              <w:t xml:space="preserve">气流产生器功率 Airflow generator power: 7.5KW</w:t>
            </w:r>
            <w:r w:rsidDel="00000000" w:rsidR="00000000" w:rsidRPr="00000000">
              <w:rPr>
                <w:rtl w:val="0"/>
              </w:rPr>
            </w:r>
          </w:p>
        </w:tc>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4D">
            <w:pPr>
              <w:jc w:val="left"/>
              <w:rPr>
                <w:vertAlign w:val="baseline"/>
              </w:rPr>
            </w:pPr>
            <w:r w:rsidDel="00000000" w:rsidR="00000000" w:rsidRPr="00000000">
              <w:rPr>
                <w:sz w:val="15"/>
                <w:szCs w:val="15"/>
                <w:vertAlign w:val="baseline"/>
                <w:rtl w:val="0"/>
              </w:rPr>
              <w:t xml:space="preserve">油泵最大排量Maximum displacement of oil pump: 6L/min</w:t>
            </w:r>
            <w:r w:rsidDel="00000000" w:rsidR="00000000" w:rsidRPr="00000000">
              <w:rPr>
                <w:rtl w:val="0"/>
              </w:rPr>
            </w:r>
          </w:p>
        </w:tc>
      </w:tr>
      <w:tr>
        <w:trPr>
          <w:cantSplit w:val="0"/>
          <w:tblHeader w:val="0"/>
        </w:trPr>
        <w:tc>
          <w:tcPr>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50">
            <w:pPr>
              <w:jc w:val="left"/>
              <w:rPr>
                <w:vertAlign w:val="baseline"/>
              </w:rPr>
            </w:pPr>
            <w:r w:rsidDel="00000000" w:rsidR="00000000" w:rsidRPr="00000000">
              <w:rPr>
                <w:sz w:val="15"/>
                <w:szCs w:val="15"/>
                <w:vertAlign w:val="baseline"/>
                <w:rtl w:val="0"/>
              </w:rPr>
              <w:t xml:space="preserve">油泵电动机功率 Oil pump motor power: 550W</w:t>
            </w:r>
            <w:r w:rsidDel="00000000" w:rsidR="00000000" w:rsidRPr="00000000">
              <w:rPr>
                <w:rtl w:val="0"/>
              </w:rPr>
            </w:r>
          </w:p>
        </w:tc>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51">
            <w:pPr>
              <w:jc w:val="left"/>
              <w:rPr>
                <w:vertAlign w:val="baseline"/>
              </w:rPr>
            </w:pPr>
            <w:r w:rsidDel="00000000" w:rsidR="00000000" w:rsidRPr="00000000">
              <w:rPr>
                <w:sz w:val="15"/>
                <w:szCs w:val="15"/>
                <w:vertAlign w:val="baseline"/>
                <w:rtl w:val="0"/>
              </w:rPr>
              <w:t xml:space="preserve">气流产生器转速 Speed of airflow generator: 0--50000r/min (speed can be customized) (如需高速可定做)</w:t>
            </w:r>
            <w:r w:rsidDel="00000000" w:rsidR="00000000" w:rsidRPr="00000000">
              <w:rPr>
                <w:rtl w:val="0"/>
              </w:rPr>
            </w:r>
          </w:p>
        </w:tc>
      </w:tr>
      <w:tr>
        <w:trPr>
          <w:cantSplit w:val="0"/>
          <w:tblHeader w:val="0"/>
        </w:trPr>
        <w:tc>
          <w:tcPr>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54">
            <w:pPr>
              <w:jc w:val="left"/>
              <w:rPr>
                <w:vertAlign w:val="baseline"/>
              </w:rPr>
            </w:pPr>
            <w:r w:rsidDel="00000000" w:rsidR="00000000" w:rsidRPr="00000000">
              <w:rPr>
                <w:sz w:val="15"/>
                <w:szCs w:val="15"/>
                <w:vertAlign w:val="baseline"/>
                <w:rtl w:val="0"/>
              </w:rPr>
              <w:t xml:space="preserve">变频器 Inverter: 11KW</w:t>
            </w:r>
            <w:r w:rsidDel="00000000" w:rsidR="00000000" w:rsidRPr="00000000">
              <w:rPr>
                <w:rtl w:val="0"/>
              </w:rPr>
            </w:r>
          </w:p>
        </w:tc>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55">
            <w:pPr>
              <w:jc w:val="left"/>
              <w:rPr>
                <w:vertAlign w:val="baseline"/>
              </w:rPr>
            </w:pPr>
            <w:r w:rsidDel="00000000" w:rsidR="00000000" w:rsidRPr="00000000">
              <w:rPr>
                <w:sz w:val="15"/>
                <w:szCs w:val="15"/>
                <w:vertAlign w:val="baseline"/>
                <w:rtl w:val="0"/>
              </w:rPr>
              <w:t xml:space="preserve">气流产生器最大风压 Maximum wind pressure of airflow generator: 38Kpa</w:t>
            </w:r>
            <w:r w:rsidDel="00000000" w:rsidR="00000000" w:rsidRPr="00000000">
              <w:rPr>
                <w:rtl w:val="0"/>
              </w:rPr>
            </w:r>
          </w:p>
        </w:tc>
      </w:tr>
      <w:tr>
        <w:trPr>
          <w:cantSplit w:val="0"/>
          <w:tblHeader w:val="0"/>
        </w:trPr>
        <w:tc>
          <w:tcPr>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58">
            <w:pPr>
              <w:jc w:val="left"/>
              <w:rPr>
                <w:vertAlign w:val="baseline"/>
              </w:rPr>
            </w:pPr>
            <w:r w:rsidDel="00000000" w:rsidR="00000000" w:rsidRPr="00000000">
              <w:rPr>
                <w:sz w:val="15"/>
                <w:szCs w:val="15"/>
                <w:vertAlign w:val="baseline"/>
                <w:rtl w:val="0"/>
              </w:rPr>
              <w:t xml:space="preserve">设备颜色 Color: 可定做can be customized</w:t>
            </w:r>
            <w:r w:rsidDel="00000000" w:rsidR="00000000" w:rsidRPr="00000000">
              <w:rPr>
                <w:rtl w:val="0"/>
              </w:rPr>
            </w:r>
          </w:p>
        </w:tc>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59">
            <w:pPr>
              <w:jc w:val="left"/>
              <w:rPr>
                <w:vertAlign w:val="baseline"/>
              </w:rPr>
            </w:pPr>
            <w:r w:rsidDel="00000000" w:rsidR="00000000" w:rsidRPr="00000000">
              <w:rPr>
                <w:sz w:val="15"/>
                <w:szCs w:val="15"/>
                <w:vertAlign w:val="baseline"/>
                <w:rtl w:val="0"/>
              </w:rPr>
              <w:t xml:space="preserve">气流产生器最大流量 Maximum flow of airflow generator: 1500 cubic meters / hour 立方/小时</w:t>
            </w:r>
            <w:r w:rsidDel="00000000" w:rsidR="00000000" w:rsidRPr="00000000">
              <w:rPr>
                <w:rtl w:val="0"/>
              </w:rPr>
            </w:r>
          </w:p>
        </w:tc>
      </w:tr>
    </w:tbl>
    <w:p w:rsidR="00000000" w:rsidDel="00000000" w:rsidP="00000000" w:rsidRDefault="00000000" w:rsidRPr="00000000" w14:paraId="0000035C">
      <w:pPr>
        <w:rPr>
          <w:vertAlign w:val="baseline"/>
        </w:rPr>
      </w:pPr>
      <w:r w:rsidDel="00000000" w:rsidR="00000000" w:rsidRPr="00000000">
        <w:rPr>
          <w:rtl w:val="0"/>
        </w:rPr>
      </w:r>
    </w:p>
    <w:p w:rsidR="00000000" w:rsidDel="00000000" w:rsidP="00000000" w:rsidRDefault="00000000" w:rsidRPr="00000000" w14:paraId="0000035D">
      <w:pPr>
        <w:rPr>
          <w:rFonts w:ascii="微软雅黑 Light" w:cs="微软雅黑 Light" w:eastAsia="微软雅黑 Light" w:hAnsi="微软雅黑 Light"/>
          <w:b w:val="0"/>
          <w:color w:val="c00000"/>
          <w:sz w:val="22"/>
          <w:szCs w:val="22"/>
          <w:vertAlign w:val="baseline"/>
        </w:rPr>
      </w:pPr>
      <w:r w:rsidDel="00000000" w:rsidR="00000000" w:rsidRPr="00000000">
        <w:rPr>
          <w:b w:val="1"/>
          <w:color w:val="c00000"/>
          <w:sz w:val="28"/>
          <w:szCs w:val="28"/>
          <w:vertAlign w:val="baseline"/>
          <w:rtl w:val="0"/>
        </w:rPr>
        <w:t xml:space="preserve">NT-D3 TURBO OVERALL FULL SPEED BALANCING MACHINE   </w:t>
      </w:r>
      <w:r w:rsidDel="00000000" w:rsidR="00000000" w:rsidRPr="00000000">
        <w:rPr>
          <w:rFonts w:ascii="微软雅黑 Light" w:cs="微软雅黑 Light" w:eastAsia="微软雅黑 Light" w:hAnsi="微软雅黑 Light"/>
          <w:b w:val="1"/>
          <w:color w:val="c00000"/>
          <w:sz w:val="22"/>
          <w:szCs w:val="22"/>
          <w:vertAlign w:val="baseline"/>
          <w:rtl w:val="0"/>
        </w:rPr>
        <w:t xml:space="preserve">涡轮增压器整体全速平衡机</w:t>
      </w:r>
      <w:r w:rsidDel="00000000" w:rsidR="00000000" w:rsidRPr="00000000">
        <w:rPr>
          <w:rtl w:val="0"/>
        </w:rPr>
      </w:r>
    </w:p>
    <w:tbl>
      <w:tblPr>
        <w:tblStyle w:val="Table23"/>
        <w:tblW w:w="10499.999999999998" w:type="dxa"/>
        <w:jc w:val="center"/>
        <w:tblLayout w:type="fixed"/>
        <w:tblLook w:val="0000"/>
      </w:tblPr>
      <w:tblGrid>
        <w:gridCol w:w="12"/>
        <w:gridCol w:w="3952"/>
        <w:gridCol w:w="1552"/>
        <w:gridCol w:w="957"/>
        <w:gridCol w:w="1016"/>
        <w:gridCol w:w="398"/>
        <w:gridCol w:w="2602"/>
        <w:gridCol w:w="11"/>
        <w:tblGridChange w:id="0">
          <w:tblGrid>
            <w:gridCol w:w="12"/>
            <w:gridCol w:w="3952"/>
            <w:gridCol w:w="1552"/>
            <w:gridCol w:w="957"/>
            <w:gridCol w:w="1016"/>
            <w:gridCol w:w="398"/>
            <w:gridCol w:w="2602"/>
            <w:gridCol w:w="11"/>
          </w:tblGrid>
        </w:tblGridChange>
      </w:tblGrid>
      <w:tr>
        <w:trPr>
          <w:cantSplit w:val="0"/>
          <w:tblHeader w:val="0"/>
        </w:trPr>
        <w:tc>
          <w:tcPr>
            <w:gridSpan w:val="2"/>
            <w:vAlign w:val="center"/>
          </w:tcPr>
          <w:p w:rsidR="00000000" w:rsidDel="00000000" w:rsidP="00000000" w:rsidRDefault="00000000" w:rsidRPr="00000000" w14:paraId="0000035E">
            <w:pPr>
              <w:jc w:val="center"/>
              <w:rPr>
                <w:vertAlign w:val="baseline"/>
              </w:rPr>
            </w:pPr>
            <w:r w:rsidDel="00000000" w:rsidR="00000000" w:rsidRPr="00000000">
              <w:rPr>
                <w:vertAlign w:val="baseline"/>
              </w:rPr>
              <w:drawing>
                <wp:inline distB="0" distT="0" distL="114300" distR="114300">
                  <wp:extent cx="2405380" cy="1608455"/>
                  <wp:effectExtent b="0" l="0" r="0" t="0"/>
                  <wp:docPr descr="NT-D3" id="1602" name="image64.jpg"/>
                  <a:graphic>
                    <a:graphicData uri="http://schemas.openxmlformats.org/drawingml/2006/picture">
                      <pic:pic>
                        <pic:nvPicPr>
                          <pic:cNvPr descr="NT-D3" id="0" name="image64.jpg"/>
                          <pic:cNvPicPr preferRelativeResize="0"/>
                        </pic:nvPicPr>
                        <pic:blipFill>
                          <a:blip r:embed="rId184"/>
                          <a:srcRect b="0" l="0" r="0" t="0"/>
                          <a:stretch>
                            <a:fillRect/>
                          </a:stretch>
                        </pic:blipFill>
                        <pic:spPr>
                          <a:xfrm>
                            <a:off x="0" y="0"/>
                            <a:ext cx="2405380" cy="1608455"/>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0360">
            <w:pPr>
              <w:jc w:val="center"/>
              <w:rPr>
                <w:vertAlign w:val="baseline"/>
              </w:rPr>
            </w:pPr>
            <w:r w:rsidDel="00000000" w:rsidR="00000000" w:rsidRPr="00000000">
              <w:rPr>
                <w:vertAlign w:val="baseline"/>
              </w:rPr>
              <w:drawing>
                <wp:inline distB="0" distT="0" distL="114300" distR="114300">
                  <wp:extent cx="2123440" cy="1414780"/>
                  <wp:effectExtent b="0" l="0" r="0" t="0"/>
                  <wp:docPr descr="详情图" id="1588" name="image57.jpg"/>
                  <a:graphic>
                    <a:graphicData uri="http://schemas.openxmlformats.org/drawingml/2006/picture">
                      <pic:pic>
                        <pic:nvPicPr>
                          <pic:cNvPr descr="详情图" id="0" name="image57.jpg"/>
                          <pic:cNvPicPr preferRelativeResize="0"/>
                        </pic:nvPicPr>
                        <pic:blipFill>
                          <a:blip r:embed="rId185"/>
                          <a:srcRect b="0" l="0" r="0" t="0"/>
                          <a:stretch>
                            <a:fillRect/>
                          </a:stretch>
                        </pic:blipFill>
                        <pic:spPr>
                          <a:xfrm>
                            <a:off x="0" y="0"/>
                            <a:ext cx="2123440" cy="1414780"/>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0363">
            <w:pPr>
              <w:jc w:val="center"/>
              <w:rPr>
                <w:vertAlign w:val="baseline"/>
              </w:rPr>
            </w:pPr>
            <w:r w:rsidDel="00000000" w:rsidR="00000000" w:rsidRPr="00000000">
              <w:rPr>
                <w:vertAlign w:val="baseline"/>
              </w:rPr>
              <w:drawing>
                <wp:inline distB="0" distT="0" distL="114300" distR="114300">
                  <wp:extent cx="1830705" cy="1433195"/>
                  <wp:effectExtent b="0" l="0" r="0" t="0"/>
                  <wp:docPr descr="1699431637306" id="1585" name="image58.png"/>
                  <a:graphic>
                    <a:graphicData uri="http://schemas.openxmlformats.org/drawingml/2006/picture">
                      <pic:pic>
                        <pic:nvPicPr>
                          <pic:cNvPr descr="1699431637306" id="0" name="image58.png"/>
                          <pic:cNvPicPr preferRelativeResize="0"/>
                        </pic:nvPicPr>
                        <pic:blipFill>
                          <a:blip r:embed="rId186"/>
                          <a:srcRect b="0" l="0" r="0" t="0"/>
                          <a:stretch>
                            <a:fillRect/>
                          </a:stretch>
                        </pic:blipFill>
                        <pic:spPr>
                          <a:xfrm>
                            <a:off x="0" y="0"/>
                            <a:ext cx="1830705" cy="1433195"/>
                          </a:xfrm>
                          <a:prstGeom prst="rect"/>
                          <a:ln/>
                        </pic:spPr>
                      </pic:pic>
                    </a:graphicData>
                  </a:graphic>
                </wp:inline>
              </w:drawing>
            </w:r>
            <w:r w:rsidDel="00000000" w:rsidR="00000000" w:rsidRPr="00000000">
              <w:rPr>
                <w:rtl w:val="0"/>
              </w:rPr>
            </w:r>
          </w:p>
        </w:tc>
      </w:tr>
      <w:tr>
        <w:trPr>
          <w:cantSplit w:val="0"/>
          <w:tblHeader w:val="0"/>
        </w:trPr>
        <w:tc>
          <w:tcPr>
            <w:gridSpan w:val="4"/>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366">
            <w:pPr>
              <w:rPr>
                <w:sz w:val="15"/>
                <w:szCs w:val="15"/>
                <w:vertAlign w:val="baseline"/>
              </w:rPr>
            </w:pPr>
            <w:r w:rsidDel="00000000" w:rsidR="00000000" w:rsidRPr="00000000">
              <w:rPr>
                <w:sz w:val="15"/>
                <w:szCs w:val="15"/>
                <w:vertAlign w:val="baseline"/>
                <w:rtl w:val="0"/>
              </w:rPr>
              <w:t xml:space="preserve">The bracket and system adopt a new design to ensure more convenient and reliable operation.</w:t>
            </w:r>
          </w:p>
          <w:p w:rsidR="00000000" w:rsidDel="00000000" w:rsidP="00000000" w:rsidRDefault="00000000" w:rsidRPr="00000000" w14:paraId="00000367">
            <w:pPr>
              <w:rPr>
                <w:sz w:val="15"/>
                <w:szCs w:val="15"/>
                <w:vertAlign w:val="baseline"/>
              </w:rPr>
            </w:pPr>
            <w:r w:rsidDel="00000000" w:rsidR="00000000" w:rsidRPr="00000000">
              <w:rPr>
                <w:sz w:val="15"/>
                <w:szCs w:val="15"/>
                <w:vertAlign w:val="baseline"/>
                <w:rtl w:val="0"/>
              </w:rPr>
              <w:t xml:space="preserve">The machine's data reading and control system adopts full digital control, and adopts the latest generation of industrial computer Windows XP operating system for processing.</w:t>
            </w:r>
          </w:p>
          <w:p w:rsidR="00000000" w:rsidDel="00000000" w:rsidP="00000000" w:rsidRDefault="00000000" w:rsidRPr="00000000" w14:paraId="00000368">
            <w:pPr>
              <w:rPr>
                <w:vertAlign w:val="baseline"/>
              </w:rPr>
            </w:pPr>
            <w:r w:rsidDel="00000000" w:rsidR="00000000" w:rsidRPr="00000000">
              <w:rPr>
                <w:sz w:val="15"/>
                <w:szCs w:val="15"/>
                <w:vertAlign w:val="baseline"/>
                <w:rtl w:val="0"/>
              </w:rPr>
              <w:t xml:space="preserve">Using brand new software and 15-inch color LCD monitor, not only all functions and test results are clear at a glance, but the operator can directly talk to the machine.</w:t>
            </w:r>
            <w:r w:rsidDel="00000000" w:rsidR="00000000" w:rsidRPr="00000000">
              <w:rPr>
                <w:rtl w:val="0"/>
              </w:rPr>
            </w:r>
          </w:p>
        </w:tc>
        <w:tc>
          <w:tcPr>
            <w:gridSpan w:val="4"/>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36C">
            <w:pPr>
              <w:rPr>
                <w:sz w:val="15"/>
                <w:szCs w:val="15"/>
                <w:vertAlign w:val="baseline"/>
              </w:rPr>
            </w:pPr>
            <w:r w:rsidDel="00000000" w:rsidR="00000000" w:rsidRPr="00000000">
              <w:rPr>
                <w:sz w:val="15"/>
                <w:szCs w:val="15"/>
                <w:vertAlign w:val="baseline"/>
                <w:rtl w:val="0"/>
              </w:rPr>
              <w:t xml:space="preserve">其支架和系统采用全新设计，确保操作更方便可靠。</w:t>
            </w:r>
          </w:p>
          <w:p w:rsidR="00000000" w:rsidDel="00000000" w:rsidP="00000000" w:rsidRDefault="00000000" w:rsidRPr="00000000" w14:paraId="0000036D">
            <w:pPr>
              <w:rPr>
                <w:sz w:val="15"/>
                <w:szCs w:val="15"/>
                <w:vertAlign w:val="baseline"/>
              </w:rPr>
            </w:pPr>
            <w:r w:rsidDel="00000000" w:rsidR="00000000" w:rsidRPr="00000000">
              <w:rPr>
                <w:sz w:val="15"/>
                <w:szCs w:val="15"/>
                <w:vertAlign w:val="baseline"/>
                <w:rtl w:val="0"/>
              </w:rPr>
              <w:t xml:space="preserve">机器的数据读取和控制系统采用全数字化控制，采用最新一代工业计算机Windows XP操作系统进行处理。</w:t>
            </w:r>
          </w:p>
          <w:p w:rsidR="00000000" w:rsidDel="00000000" w:rsidP="00000000" w:rsidRDefault="00000000" w:rsidRPr="00000000" w14:paraId="0000036E">
            <w:pPr>
              <w:rPr>
                <w:vertAlign w:val="baseline"/>
              </w:rPr>
            </w:pPr>
            <w:r w:rsidDel="00000000" w:rsidR="00000000" w:rsidRPr="00000000">
              <w:rPr>
                <w:sz w:val="15"/>
                <w:szCs w:val="15"/>
                <w:vertAlign w:val="baseline"/>
                <w:rtl w:val="0"/>
              </w:rPr>
              <w:t xml:space="preserve">采用全新软件和15寸彩色液晶显示器，不仅所有功能和测试结果一目了然，而且操作者可以直接与机器对话。</w:t>
            </w:r>
            <w:r w:rsidDel="00000000" w:rsidR="00000000" w:rsidRPr="00000000">
              <w:rPr>
                <w:rtl w:val="0"/>
              </w:rPr>
            </w:r>
          </w:p>
        </w:tc>
      </w:tr>
      <w:tr>
        <w:trPr>
          <w:cantSplit w:val="0"/>
          <w:tblHeader w:val="0"/>
        </w:trPr>
        <w:tc>
          <w:tcPr>
            <w:gridSpan w:val="4"/>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372">
            <w:pPr>
              <w:rPr>
                <w:b w:val="0"/>
                <w:vertAlign w:val="baseline"/>
              </w:rPr>
            </w:pPr>
            <w:r w:rsidDel="00000000" w:rsidR="00000000" w:rsidRPr="00000000">
              <w:rPr>
                <w:b w:val="1"/>
                <w:vertAlign w:val="baseline"/>
                <w:rtl w:val="0"/>
              </w:rPr>
              <w:t xml:space="preserve">Features:</w:t>
            </w:r>
            <w:r w:rsidDel="00000000" w:rsidR="00000000" w:rsidRPr="00000000">
              <w:rPr>
                <w:rtl w:val="0"/>
              </w:rPr>
            </w:r>
          </w:p>
          <w:p w:rsidR="00000000" w:rsidDel="00000000" w:rsidP="00000000" w:rsidRDefault="00000000" w:rsidRPr="00000000" w14:paraId="00000373">
            <w:pPr>
              <w:numPr>
                <w:ilvl w:val="0"/>
                <w:numId w:val="4"/>
              </w:numPr>
              <w:ind w:left="0" w:firstLine="0"/>
              <w:rPr>
                <w:sz w:val="15"/>
                <w:szCs w:val="15"/>
                <w:vertAlign w:val="baseline"/>
              </w:rPr>
            </w:pPr>
            <w:r w:rsidDel="00000000" w:rsidR="00000000" w:rsidRPr="00000000">
              <w:rPr>
                <w:sz w:val="15"/>
                <w:szCs w:val="15"/>
                <w:vertAlign w:val="baseline"/>
                <w:rtl w:val="0"/>
              </w:rPr>
              <w:t xml:space="preserve">Frequency conversion speed regulation, adjustable speed 0-100000R/M, according to your request.</w:t>
            </w:r>
          </w:p>
          <w:p w:rsidR="00000000" w:rsidDel="00000000" w:rsidP="00000000" w:rsidRDefault="00000000" w:rsidRPr="00000000" w14:paraId="00000374">
            <w:pPr>
              <w:rPr>
                <w:sz w:val="15"/>
                <w:szCs w:val="15"/>
                <w:vertAlign w:val="baseline"/>
              </w:rPr>
            </w:pPr>
            <w:r w:rsidDel="00000000" w:rsidR="00000000" w:rsidRPr="00000000">
              <w:rPr>
                <w:sz w:val="15"/>
                <w:szCs w:val="15"/>
                <w:vertAlign w:val="baseline"/>
                <w:rtl w:val="0"/>
              </w:rPr>
              <w:t xml:space="preserve">2) The test result is accurate and stable.</w:t>
            </w:r>
          </w:p>
          <w:p w:rsidR="00000000" w:rsidDel="00000000" w:rsidP="00000000" w:rsidRDefault="00000000" w:rsidRPr="00000000" w14:paraId="00000375">
            <w:pPr>
              <w:rPr>
                <w:sz w:val="15"/>
                <w:szCs w:val="15"/>
                <w:vertAlign w:val="baseline"/>
              </w:rPr>
            </w:pPr>
            <w:r w:rsidDel="00000000" w:rsidR="00000000" w:rsidRPr="00000000">
              <w:rPr>
                <w:sz w:val="15"/>
                <w:szCs w:val="15"/>
                <w:vertAlign w:val="baseline"/>
                <w:rtl w:val="0"/>
              </w:rPr>
              <w:t xml:space="preserve">3) Free choice of parameters, self-defining memory recording method.</w:t>
            </w:r>
          </w:p>
          <w:p w:rsidR="00000000" w:rsidDel="00000000" w:rsidP="00000000" w:rsidRDefault="00000000" w:rsidRPr="00000000" w14:paraId="00000376">
            <w:pPr>
              <w:rPr>
                <w:sz w:val="15"/>
                <w:szCs w:val="15"/>
                <w:vertAlign w:val="baseline"/>
              </w:rPr>
            </w:pPr>
            <w:r w:rsidDel="00000000" w:rsidR="00000000" w:rsidRPr="00000000">
              <w:rPr>
                <w:sz w:val="15"/>
                <w:szCs w:val="15"/>
                <w:vertAlign w:val="baseline"/>
                <w:rtl w:val="0"/>
              </w:rPr>
              <w:t xml:space="preserve">4) Complete parts and components meet the requirements of most turbochargers.</w:t>
            </w:r>
          </w:p>
          <w:p w:rsidR="00000000" w:rsidDel="00000000" w:rsidP="00000000" w:rsidRDefault="00000000" w:rsidRPr="00000000" w14:paraId="00000377">
            <w:pPr>
              <w:rPr>
                <w:sz w:val="15"/>
                <w:szCs w:val="15"/>
                <w:vertAlign w:val="baseline"/>
              </w:rPr>
            </w:pPr>
            <w:r w:rsidDel="00000000" w:rsidR="00000000" w:rsidRPr="00000000">
              <w:rPr>
                <w:sz w:val="15"/>
                <w:szCs w:val="15"/>
                <w:vertAlign w:val="baseline"/>
                <w:rtl w:val="0"/>
              </w:rPr>
              <w:t xml:space="preserve">5) Equipped with a compact pneumatic hand wheel, weight reduction, easy and efficient work.</w:t>
            </w:r>
          </w:p>
        </w:tc>
        <w:tc>
          <w:tcPr>
            <w:gridSpan w:val="4"/>
            <w:tcBorders>
              <w:top w:color="000000" w:space="0" w:sz="0" w:val="nil"/>
              <w:left w:color="000000" w:space="0" w:sz="0" w:val="nil"/>
              <w:bottom w:color="000000" w:space="0" w:sz="0" w:val="nil"/>
              <w:right w:color="000000" w:space="0" w:sz="0" w:val="nil"/>
            </w:tcBorders>
            <w:vAlign w:val="top"/>
          </w:tcPr>
          <w:p w:rsidR="00000000" w:rsidDel="00000000" w:rsidP="00000000" w:rsidRDefault="00000000" w:rsidRPr="00000000" w14:paraId="0000037B">
            <w:pPr>
              <w:rPr>
                <w:b w:val="0"/>
                <w:vertAlign w:val="baseline"/>
              </w:rPr>
            </w:pPr>
            <w:r w:rsidDel="00000000" w:rsidR="00000000" w:rsidRPr="00000000">
              <w:rPr>
                <w:b w:val="1"/>
                <w:vertAlign w:val="baseline"/>
                <w:rtl w:val="0"/>
              </w:rPr>
              <w:t xml:space="preserve">特点：</w:t>
            </w:r>
            <w:r w:rsidDel="00000000" w:rsidR="00000000" w:rsidRPr="00000000">
              <w:rPr>
                <w:rtl w:val="0"/>
              </w:rPr>
            </w:r>
          </w:p>
          <w:p w:rsidR="00000000" w:rsidDel="00000000" w:rsidP="00000000" w:rsidRDefault="00000000" w:rsidRPr="00000000" w14:paraId="0000037C">
            <w:pPr>
              <w:rPr>
                <w:sz w:val="15"/>
                <w:szCs w:val="15"/>
                <w:vertAlign w:val="baseline"/>
              </w:rPr>
            </w:pPr>
            <w:r w:rsidDel="00000000" w:rsidR="00000000" w:rsidRPr="00000000">
              <w:rPr>
                <w:sz w:val="15"/>
                <w:szCs w:val="15"/>
                <w:vertAlign w:val="baseline"/>
                <w:rtl w:val="0"/>
              </w:rPr>
              <w:t xml:space="preserve">1）变频调速，速度0-100000R/M可调（根据实际需要）</w:t>
            </w:r>
          </w:p>
          <w:p w:rsidR="00000000" w:rsidDel="00000000" w:rsidP="00000000" w:rsidRDefault="00000000" w:rsidRPr="00000000" w14:paraId="0000037D">
            <w:pPr>
              <w:rPr>
                <w:sz w:val="15"/>
                <w:szCs w:val="15"/>
                <w:vertAlign w:val="baseline"/>
              </w:rPr>
            </w:pPr>
            <w:r w:rsidDel="00000000" w:rsidR="00000000" w:rsidRPr="00000000">
              <w:rPr>
                <w:sz w:val="15"/>
                <w:szCs w:val="15"/>
                <w:vertAlign w:val="baseline"/>
                <w:rtl w:val="0"/>
              </w:rPr>
              <w:t xml:space="preserve">2) 测试结果准确、稳定。</w:t>
            </w:r>
          </w:p>
          <w:p w:rsidR="00000000" w:rsidDel="00000000" w:rsidP="00000000" w:rsidRDefault="00000000" w:rsidRPr="00000000" w14:paraId="0000037E">
            <w:pPr>
              <w:rPr>
                <w:sz w:val="15"/>
                <w:szCs w:val="15"/>
                <w:vertAlign w:val="baseline"/>
              </w:rPr>
            </w:pPr>
            <w:r w:rsidDel="00000000" w:rsidR="00000000" w:rsidRPr="00000000">
              <w:rPr>
                <w:sz w:val="15"/>
                <w:szCs w:val="15"/>
                <w:vertAlign w:val="baseline"/>
                <w:rtl w:val="0"/>
              </w:rPr>
              <w:t xml:space="preserve">3) 参数自由选择，自定义记忆记录方式。</w:t>
            </w:r>
          </w:p>
          <w:p w:rsidR="00000000" w:rsidDel="00000000" w:rsidP="00000000" w:rsidRDefault="00000000" w:rsidRPr="00000000" w14:paraId="0000037F">
            <w:pPr>
              <w:rPr>
                <w:sz w:val="15"/>
                <w:szCs w:val="15"/>
                <w:vertAlign w:val="baseline"/>
              </w:rPr>
            </w:pPr>
            <w:r w:rsidDel="00000000" w:rsidR="00000000" w:rsidRPr="00000000">
              <w:rPr>
                <w:sz w:val="15"/>
                <w:szCs w:val="15"/>
                <w:vertAlign w:val="baseline"/>
                <w:rtl w:val="0"/>
              </w:rPr>
              <w:t xml:space="preserve">4) 零部件齐全，满足绝大多数涡轮增压器的要求。</w:t>
            </w:r>
          </w:p>
          <w:p w:rsidR="00000000" w:rsidDel="00000000" w:rsidP="00000000" w:rsidRDefault="00000000" w:rsidRPr="00000000" w14:paraId="00000380">
            <w:pPr>
              <w:rPr>
                <w:sz w:val="15"/>
                <w:szCs w:val="15"/>
                <w:vertAlign w:val="baseline"/>
              </w:rPr>
            </w:pPr>
            <w:r w:rsidDel="00000000" w:rsidR="00000000" w:rsidRPr="00000000">
              <w:rPr>
                <w:sz w:val="15"/>
                <w:szCs w:val="15"/>
                <w:vertAlign w:val="baseline"/>
                <w:rtl w:val="0"/>
              </w:rPr>
              <w:t xml:space="preserve">5) 配备紧凑型气动手轮，去重，工作轻松高效。</w:t>
            </w:r>
          </w:p>
        </w:tc>
      </w:tr>
      <w:tr>
        <w:trPr>
          <w:cantSplit w:val="0"/>
          <w:trHeight w:val="410" w:hRule="atLeast"/>
          <w:tblHeader w:val="0"/>
        </w:trPr>
        <w:tc>
          <w:tcPr>
            <w:gridSpan w:val="8"/>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84">
            <w:pPr>
              <w:rPr>
                <w:sz w:val="16"/>
                <w:szCs w:val="16"/>
                <w:vertAlign w:val="baseline"/>
              </w:rPr>
            </w:pPr>
            <w:r w:rsidDel="00000000" w:rsidR="00000000" w:rsidRPr="00000000">
              <w:rPr>
                <w:b w:val="1"/>
                <w:vertAlign w:val="baseline"/>
                <w:rtl w:val="0"/>
              </w:rPr>
              <w:t xml:space="preserve">Technical Parameter(技术参数): </w:t>
            </w:r>
            <w:r w:rsidDel="00000000" w:rsidR="00000000" w:rsidRPr="00000000">
              <w:rPr>
                <w:rtl w:val="0"/>
              </w:rPr>
            </w:r>
          </w:p>
        </w:tc>
      </w:tr>
      <w:tr>
        <w:trPr>
          <w:cantSplit w:val="0"/>
          <w:trHeight w:val="233" w:hRule="atLeast"/>
          <w:tblHeader w:val="0"/>
        </w:trPr>
        <w:tc>
          <w:tcPr>
            <w:gridSpan w:val="3"/>
            <w:tcBorders>
              <w:top w:color="000000" w:space="0" w:sz="0" w:val="nil"/>
            </w:tcBorders>
            <w:shd w:fill="f1f1f1" w:val="clear"/>
            <w:vAlign w:val="top"/>
          </w:tcPr>
          <w:p w:rsidR="00000000" w:rsidDel="00000000" w:rsidP="00000000" w:rsidRDefault="00000000" w:rsidRPr="00000000" w14:paraId="0000038C">
            <w:pPr>
              <w:rPr>
                <w:sz w:val="16"/>
                <w:szCs w:val="16"/>
                <w:vertAlign w:val="baseline"/>
              </w:rPr>
            </w:pPr>
            <w:r w:rsidDel="00000000" w:rsidR="00000000" w:rsidRPr="00000000">
              <w:rPr>
                <w:sz w:val="16"/>
                <w:szCs w:val="16"/>
                <w:vertAlign w:val="baseline"/>
                <w:rtl w:val="0"/>
              </w:rPr>
              <w:t xml:space="preserve">试片工作效率 Working rate of test piece: 0-100,000R/Min 可调节 adjustable</w:t>
            </w:r>
          </w:p>
        </w:tc>
        <w:tc>
          <w:tcPr>
            <w:gridSpan w:val="3"/>
            <w:tcBorders>
              <w:top w:color="000000" w:space="0" w:sz="0" w:val="nil"/>
            </w:tcBorders>
            <w:shd w:fill="f1f1f1" w:val="clear"/>
            <w:vAlign w:val="top"/>
          </w:tcPr>
          <w:p w:rsidR="00000000" w:rsidDel="00000000" w:rsidP="00000000" w:rsidRDefault="00000000" w:rsidRPr="00000000" w14:paraId="0000038F">
            <w:pPr>
              <w:rPr>
                <w:sz w:val="16"/>
                <w:szCs w:val="16"/>
                <w:vertAlign w:val="baseline"/>
              </w:rPr>
            </w:pPr>
            <w:r w:rsidDel="00000000" w:rsidR="00000000" w:rsidRPr="00000000">
              <w:rPr>
                <w:sz w:val="16"/>
                <w:szCs w:val="16"/>
                <w:vertAlign w:val="baseline"/>
                <w:rtl w:val="0"/>
              </w:rPr>
              <w:t xml:space="preserve">风扇功率 Fan power: 7.5KW</w:t>
            </w:r>
          </w:p>
        </w:tc>
        <w:tc>
          <w:tcPr>
            <w:gridSpan w:val="2"/>
            <w:tcBorders>
              <w:top w:color="000000" w:space="0" w:sz="0" w:val="nil"/>
            </w:tcBorders>
            <w:shd w:fill="f1f1f1" w:val="clear"/>
            <w:vAlign w:val="top"/>
          </w:tcPr>
          <w:p w:rsidR="00000000" w:rsidDel="00000000" w:rsidP="00000000" w:rsidRDefault="00000000" w:rsidRPr="00000000" w14:paraId="00000392">
            <w:pPr>
              <w:rPr>
                <w:sz w:val="16"/>
                <w:szCs w:val="16"/>
                <w:vertAlign w:val="baseline"/>
              </w:rPr>
            </w:pPr>
            <w:r w:rsidDel="00000000" w:rsidR="00000000" w:rsidRPr="00000000">
              <w:rPr>
                <w:sz w:val="16"/>
                <w:szCs w:val="16"/>
                <w:vertAlign w:val="baseline"/>
                <w:rtl w:val="0"/>
              </w:rPr>
              <w:t xml:space="preserve">液压 Hydraulic pressure: 0-6bar.</w:t>
            </w:r>
          </w:p>
        </w:tc>
      </w:tr>
      <w:tr>
        <w:trPr>
          <w:cantSplit w:val="0"/>
          <w:tblHeader w:val="0"/>
        </w:trPr>
        <w:tc>
          <w:tcPr>
            <w:gridSpan w:val="3"/>
            <w:shd w:fill="f1f1f1" w:val="clear"/>
            <w:vAlign w:val="top"/>
          </w:tcPr>
          <w:p w:rsidR="00000000" w:rsidDel="00000000" w:rsidP="00000000" w:rsidRDefault="00000000" w:rsidRPr="00000000" w14:paraId="00000394">
            <w:pPr>
              <w:rPr>
                <w:sz w:val="16"/>
                <w:szCs w:val="16"/>
                <w:vertAlign w:val="baseline"/>
              </w:rPr>
            </w:pPr>
            <w:r w:rsidDel="00000000" w:rsidR="00000000" w:rsidRPr="00000000">
              <w:rPr>
                <w:sz w:val="16"/>
                <w:szCs w:val="16"/>
                <w:vertAlign w:val="baseline"/>
                <w:rtl w:val="0"/>
              </w:rPr>
              <w:t xml:space="preserve">油箱 Fuel tank: 5 liters (SAE 15/30)</w:t>
            </w:r>
          </w:p>
        </w:tc>
        <w:tc>
          <w:tcPr>
            <w:gridSpan w:val="3"/>
            <w:shd w:fill="f1f1f1" w:val="clear"/>
            <w:vAlign w:val="top"/>
          </w:tcPr>
          <w:p w:rsidR="00000000" w:rsidDel="00000000" w:rsidP="00000000" w:rsidRDefault="00000000" w:rsidRPr="00000000" w14:paraId="00000397">
            <w:pPr>
              <w:rPr>
                <w:sz w:val="16"/>
                <w:szCs w:val="16"/>
                <w:vertAlign w:val="baseline"/>
              </w:rPr>
            </w:pPr>
            <w:r w:rsidDel="00000000" w:rsidR="00000000" w:rsidRPr="00000000">
              <w:rPr>
                <w:sz w:val="16"/>
                <w:szCs w:val="16"/>
                <w:vertAlign w:val="baseline"/>
                <w:rtl w:val="0"/>
              </w:rPr>
              <w:t xml:space="preserve">电压 Voltage: 380V / 50-60HZ</w:t>
            </w:r>
          </w:p>
        </w:tc>
        <w:tc>
          <w:tcPr>
            <w:gridSpan w:val="2"/>
            <w:shd w:fill="f1f1f1" w:val="clear"/>
            <w:vAlign w:val="top"/>
          </w:tcPr>
          <w:p w:rsidR="00000000" w:rsidDel="00000000" w:rsidP="00000000" w:rsidRDefault="00000000" w:rsidRPr="00000000" w14:paraId="0000039A">
            <w:pPr>
              <w:rPr>
                <w:sz w:val="16"/>
                <w:szCs w:val="16"/>
                <w:vertAlign w:val="baseline"/>
              </w:rPr>
            </w:pPr>
            <w:r w:rsidDel="00000000" w:rsidR="00000000" w:rsidRPr="00000000">
              <w:rPr>
                <w:sz w:val="16"/>
                <w:szCs w:val="16"/>
                <w:vertAlign w:val="baseline"/>
                <w:rtl w:val="0"/>
              </w:rPr>
              <w:t xml:space="preserve">颜色 Color: 可定制customizable</w:t>
            </w:r>
          </w:p>
        </w:tc>
      </w:tr>
    </w:tbl>
    <w:p w:rsidR="00000000" w:rsidDel="00000000" w:rsidP="00000000" w:rsidRDefault="00000000" w:rsidRPr="00000000" w14:paraId="0000039C">
      <w:pPr>
        <w:rPr>
          <w:vertAlign w:val="baseline"/>
        </w:rPr>
      </w:pPr>
      <w:r w:rsidDel="00000000" w:rsidR="00000000" w:rsidRPr="00000000">
        <w:rPr>
          <w:rtl w:val="0"/>
        </w:rPr>
      </w:r>
    </w:p>
    <w:p w:rsidR="00000000" w:rsidDel="00000000" w:rsidP="00000000" w:rsidRDefault="00000000" w:rsidRPr="00000000" w14:paraId="0000039D">
      <w:pPr>
        <w:rPr>
          <w:b w:val="0"/>
          <w:color w:val="c00000"/>
          <w:sz w:val="32"/>
          <w:szCs w:val="32"/>
          <w:vertAlign w:val="baseline"/>
        </w:rPr>
      </w:pPr>
      <w:r w:rsidDel="00000000" w:rsidR="00000000" w:rsidRPr="00000000">
        <w:rPr>
          <w:b w:val="1"/>
          <w:color w:val="c00000"/>
          <w:sz w:val="28"/>
          <w:szCs w:val="28"/>
          <w:vertAlign w:val="baseline"/>
          <w:rtl w:val="0"/>
        </w:rPr>
        <w:t xml:space="preserve">NT-L INJECTOR NOZZLE / VALVE PLATE / VALVE CAP(VALVE BONNET) FLOW TEST BENCH</w:t>
      </w:r>
      <w:r w:rsidDel="00000000" w:rsidR="00000000" w:rsidRPr="00000000">
        <w:rPr>
          <w:b w:val="1"/>
          <w:color w:val="c00000"/>
          <w:sz w:val="32"/>
          <w:szCs w:val="32"/>
          <w:vertAlign w:val="baseline"/>
          <w:rtl w:val="0"/>
        </w:rPr>
        <w:t xml:space="preserve">  </w:t>
      </w:r>
      <w:r w:rsidDel="00000000" w:rsidR="00000000" w:rsidRPr="00000000">
        <w:rPr>
          <w:rtl w:val="0"/>
        </w:rPr>
      </w:r>
    </w:p>
    <w:p w:rsidR="00000000" w:rsidDel="00000000" w:rsidP="00000000" w:rsidRDefault="00000000" w:rsidRPr="00000000" w14:paraId="0000039E">
      <w:pPr>
        <w:rPr>
          <w:sz w:val="18"/>
          <w:szCs w:val="18"/>
          <w:vertAlign w:val="baseline"/>
        </w:rPr>
      </w:pPr>
      <w:r w:rsidDel="00000000" w:rsidR="00000000" w:rsidRPr="00000000">
        <w:rPr>
          <w:rFonts w:ascii="微软雅黑 Light" w:cs="微软雅黑 Light" w:eastAsia="微软雅黑 Light" w:hAnsi="微软雅黑 Light"/>
          <w:b w:val="1"/>
          <w:color w:val="c00000"/>
          <w:sz w:val="22"/>
          <w:szCs w:val="22"/>
          <w:vertAlign w:val="baseline"/>
          <w:rtl w:val="0"/>
        </w:rPr>
        <w:t xml:space="preserve">NT-L 喷油器油嘴/阀板/阀帽 流量试验台</w:t>
      </w:r>
      <w:r w:rsidDel="00000000" w:rsidR="00000000" w:rsidRPr="00000000">
        <w:rPr>
          <w:rtl w:val="0"/>
        </w:rPr>
      </w:r>
    </w:p>
    <w:tbl>
      <w:tblPr>
        <w:tblStyle w:val="Table24"/>
        <w:tblW w:w="10682.0" w:type="dxa"/>
        <w:jc w:val="center"/>
        <w:tblLayout w:type="fixed"/>
        <w:tblLook w:val="0000"/>
      </w:tblPr>
      <w:tblGrid>
        <w:gridCol w:w="2977"/>
        <w:gridCol w:w="4400"/>
        <w:gridCol w:w="3305"/>
        <w:tblGridChange w:id="0">
          <w:tblGrid>
            <w:gridCol w:w="2977"/>
            <w:gridCol w:w="4400"/>
            <w:gridCol w:w="3305"/>
          </w:tblGrid>
        </w:tblGridChange>
      </w:tblGrid>
      <w:tr>
        <w:trPr>
          <w:cantSplit w:val="0"/>
          <w:tblHeader w:val="0"/>
        </w:trPr>
        <w:tc>
          <w:tcPr>
            <w:vAlign w:val="top"/>
          </w:tcPr>
          <w:p w:rsidR="00000000" w:rsidDel="00000000" w:rsidP="00000000" w:rsidRDefault="00000000" w:rsidRPr="00000000" w14:paraId="0000039F">
            <w:pPr>
              <w:rPr>
                <w:vertAlign w:val="baseline"/>
              </w:rPr>
            </w:pPr>
            <w:r w:rsidDel="00000000" w:rsidR="00000000" w:rsidRPr="00000000">
              <w:rPr>
                <w:vertAlign w:val="baseline"/>
                <w:rtl w:val="0"/>
              </w:rPr>
              <w:t xml:space="preserve">技术参数：</w:t>
            </w:r>
          </w:p>
          <w:p w:rsidR="00000000" w:rsidDel="00000000" w:rsidP="00000000" w:rsidRDefault="00000000" w:rsidRPr="00000000" w14:paraId="000003A0">
            <w:pPr>
              <w:numPr>
                <w:ilvl w:val="0"/>
                <w:numId w:val="6"/>
              </w:numPr>
              <w:ind w:left="0" w:firstLine="0"/>
              <w:rPr>
                <w:sz w:val="14"/>
                <w:szCs w:val="14"/>
                <w:vertAlign w:val="baseline"/>
              </w:rPr>
            </w:pPr>
            <w:r w:rsidDel="00000000" w:rsidR="00000000" w:rsidRPr="00000000">
              <w:rPr>
                <w:sz w:val="14"/>
                <w:szCs w:val="14"/>
                <w:vertAlign w:val="baseline"/>
                <w:rtl w:val="0"/>
              </w:rPr>
              <w:t xml:space="preserve">标准测试压力：100bar（20~120bar可设定）；</w:t>
            </w:r>
          </w:p>
          <w:p w:rsidR="00000000" w:rsidDel="00000000" w:rsidP="00000000" w:rsidRDefault="00000000" w:rsidRPr="00000000" w14:paraId="000003A1">
            <w:pPr>
              <w:numPr>
                <w:ilvl w:val="0"/>
                <w:numId w:val="6"/>
              </w:numPr>
              <w:ind w:left="0" w:firstLine="0"/>
              <w:rPr>
                <w:sz w:val="14"/>
                <w:szCs w:val="14"/>
                <w:vertAlign w:val="baseline"/>
              </w:rPr>
            </w:pPr>
            <w:r w:rsidDel="00000000" w:rsidR="00000000" w:rsidRPr="00000000">
              <w:rPr>
                <w:sz w:val="14"/>
                <w:szCs w:val="14"/>
                <w:vertAlign w:val="baseline"/>
                <w:rtl w:val="0"/>
              </w:rPr>
              <w:t xml:space="preserve">测试压力稳定性：100bar±0.5bar；</w:t>
            </w:r>
          </w:p>
          <w:p w:rsidR="00000000" w:rsidDel="00000000" w:rsidP="00000000" w:rsidRDefault="00000000" w:rsidRPr="00000000" w14:paraId="000003A2">
            <w:pPr>
              <w:numPr>
                <w:ilvl w:val="0"/>
                <w:numId w:val="6"/>
              </w:numPr>
              <w:ind w:left="0" w:firstLine="0"/>
              <w:rPr>
                <w:sz w:val="14"/>
                <w:szCs w:val="14"/>
                <w:vertAlign w:val="baseline"/>
              </w:rPr>
            </w:pPr>
            <w:r w:rsidDel="00000000" w:rsidR="00000000" w:rsidRPr="00000000">
              <w:rPr>
                <w:sz w:val="14"/>
                <w:szCs w:val="14"/>
                <w:vertAlign w:val="baseline"/>
                <w:rtl w:val="0"/>
              </w:rPr>
              <w:t xml:space="preserve">压力传感器精度0.2%，压力显示精度0.1bar；</w:t>
            </w:r>
          </w:p>
          <w:p w:rsidR="00000000" w:rsidDel="00000000" w:rsidP="00000000" w:rsidRDefault="00000000" w:rsidRPr="00000000" w14:paraId="000003A3">
            <w:pPr>
              <w:numPr>
                <w:ilvl w:val="0"/>
                <w:numId w:val="6"/>
              </w:numPr>
              <w:ind w:left="0" w:firstLine="0"/>
              <w:rPr>
                <w:sz w:val="14"/>
                <w:szCs w:val="14"/>
                <w:vertAlign w:val="baseline"/>
              </w:rPr>
            </w:pPr>
            <w:r w:rsidDel="00000000" w:rsidR="00000000" w:rsidRPr="00000000">
              <w:rPr>
                <w:sz w:val="14"/>
                <w:szCs w:val="14"/>
                <w:vertAlign w:val="baseline"/>
                <w:rtl w:val="0"/>
              </w:rPr>
              <w:t xml:space="preserve">油温控制范围：40±2℃（10-100℃可设定）；</w:t>
            </w:r>
          </w:p>
          <w:p w:rsidR="00000000" w:rsidDel="00000000" w:rsidP="00000000" w:rsidRDefault="00000000" w:rsidRPr="00000000" w14:paraId="000003A4">
            <w:pPr>
              <w:numPr>
                <w:ilvl w:val="0"/>
                <w:numId w:val="6"/>
              </w:numPr>
              <w:ind w:left="0" w:firstLine="0"/>
              <w:rPr>
                <w:sz w:val="14"/>
                <w:szCs w:val="14"/>
                <w:vertAlign w:val="baseline"/>
              </w:rPr>
            </w:pPr>
            <w:r w:rsidDel="00000000" w:rsidR="00000000" w:rsidRPr="00000000">
              <w:rPr>
                <w:sz w:val="14"/>
                <w:szCs w:val="14"/>
                <w:vertAlign w:val="baseline"/>
                <w:rtl w:val="0"/>
              </w:rPr>
              <w:t xml:space="preserve">流量测试范围：0.1～4L/min；</w:t>
            </w:r>
          </w:p>
          <w:p w:rsidR="00000000" w:rsidDel="00000000" w:rsidP="00000000" w:rsidRDefault="00000000" w:rsidRPr="00000000" w14:paraId="000003A5">
            <w:pPr>
              <w:numPr>
                <w:ilvl w:val="0"/>
                <w:numId w:val="6"/>
              </w:numPr>
              <w:ind w:left="0" w:firstLine="0"/>
              <w:rPr>
                <w:sz w:val="14"/>
                <w:szCs w:val="14"/>
                <w:vertAlign w:val="baseline"/>
              </w:rPr>
            </w:pPr>
            <w:r w:rsidDel="00000000" w:rsidR="00000000" w:rsidRPr="00000000">
              <w:rPr>
                <w:sz w:val="14"/>
                <w:szCs w:val="14"/>
                <w:vertAlign w:val="baseline"/>
                <w:rtl w:val="0"/>
              </w:rPr>
              <w:t xml:space="preserve">流量测试重复精度±0.003L/min；</w:t>
            </w:r>
          </w:p>
          <w:p w:rsidR="00000000" w:rsidDel="00000000" w:rsidP="00000000" w:rsidRDefault="00000000" w:rsidRPr="00000000" w14:paraId="000003A6">
            <w:pPr>
              <w:numPr>
                <w:ilvl w:val="0"/>
                <w:numId w:val="6"/>
              </w:numPr>
              <w:ind w:left="0" w:firstLine="0"/>
              <w:rPr>
                <w:sz w:val="14"/>
                <w:szCs w:val="14"/>
                <w:vertAlign w:val="baseline"/>
              </w:rPr>
            </w:pPr>
            <w:r w:rsidDel="00000000" w:rsidR="00000000" w:rsidRPr="00000000">
              <w:rPr>
                <w:sz w:val="14"/>
                <w:szCs w:val="14"/>
                <w:vertAlign w:val="baseline"/>
                <w:rtl w:val="0"/>
              </w:rPr>
              <w:t xml:space="preserve">每件测试节拍：&lt;6秒；</w:t>
            </w:r>
          </w:p>
          <w:p w:rsidR="00000000" w:rsidDel="00000000" w:rsidP="00000000" w:rsidRDefault="00000000" w:rsidRPr="00000000" w14:paraId="000003A7">
            <w:pPr>
              <w:numPr>
                <w:ilvl w:val="0"/>
                <w:numId w:val="6"/>
              </w:numPr>
              <w:ind w:left="0" w:firstLine="0"/>
              <w:rPr>
                <w:sz w:val="14"/>
                <w:szCs w:val="14"/>
                <w:vertAlign w:val="baseline"/>
              </w:rPr>
            </w:pPr>
            <w:r w:rsidDel="00000000" w:rsidR="00000000" w:rsidRPr="00000000">
              <w:rPr>
                <w:sz w:val="14"/>
                <w:szCs w:val="14"/>
                <w:vertAlign w:val="baseline"/>
                <w:rtl w:val="0"/>
              </w:rPr>
              <w:t xml:space="preserve">可设定流量上下限，对超差件作出判断；</w:t>
            </w:r>
          </w:p>
          <w:p w:rsidR="00000000" w:rsidDel="00000000" w:rsidP="00000000" w:rsidRDefault="00000000" w:rsidRPr="00000000" w14:paraId="000003A8">
            <w:pPr>
              <w:numPr>
                <w:ilvl w:val="0"/>
                <w:numId w:val="6"/>
              </w:numPr>
              <w:ind w:left="0" w:firstLine="0"/>
              <w:rPr>
                <w:sz w:val="14"/>
                <w:szCs w:val="14"/>
                <w:vertAlign w:val="baseline"/>
              </w:rPr>
            </w:pPr>
            <w:r w:rsidDel="00000000" w:rsidR="00000000" w:rsidRPr="00000000">
              <w:rPr>
                <w:sz w:val="14"/>
                <w:szCs w:val="14"/>
                <w:vertAlign w:val="baseline"/>
                <w:rtl w:val="0"/>
              </w:rPr>
              <w:t xml:space="preserve">可设定分组规则，对测试件进行流量分组；</w:t>
            </w:r>
          </w:p>
          <w:p w:rsidR="00000000" w:rsidDel="00000000" w:rsidP="00000000" w:rsidRDefault="00000000" w:rsidRPr="00000000" w14:paraId="000003A9">
            <w:pPr>
              <w:numPr>
                <w:ilvl w:val="0"/>
                <w:numId w:val="6"/>
              </w:numPr>
              <w:ind w:left="0" w:firstLine="0"/>
              <w:rPr>
                <w:vertAlign w:val="baseline"/>
              </w:rPr>
            </w:pPr>
            <w:r w:rsidDel="00000000" w:rsidR="00000000" w:rsidRPr="00000000">
              <w:rPr>
                <w:sz w:val="14"/>
                <w:szCs w:val="14"/>
                <w:vertAlign w:val="baseline"/>
                <w:rtl w:val="0"/>
              </w:rPr>
              <w:t xml:space="preserve">可选配背压功能，背压范围0~60bar可设定。</w:t>
            </w:r>
            <w:r w:rsidDel="00000000" w:rsidR="00000000" w:rsidRPr="00000000">
              <w:rPr>
                <w:rtl w:val="0"/>
              </w:rPr>
            </w:r>
          </w:p>
        </w:tc>
        <w:tc>
          <w:tcPr>
            <w:vAlign w:val="top"/>
          </w:tcPr>
          <w:p w:rsidR="00000000" w:rsidDel="00000000" w:rsidP="00000000" w:rsidRDefault="00000000" w:rsidRPr="00000000" w14:paraId="000003AA">
            <w:pPr>
              <w:rPr>
                <w:vertAlign w:val="baseline"/>
              </w:rPr>
            </w:pPr>
            <w:r w:rsidDel="00000000" w:rsidR="00000000" w:rsidRPr="00000000">
              <w:rPr>
                <w:vertAlign w:val="baseline"/>
                <w:rtl w:val="0"/>
              </w:rPr>
              <w:t xml:space="preserve">Technical Parameters:</w:t>
            </w:r>
          </w:p>
          <w:p w:rsidR="00000000" w:rsidDel="00000000" w:rsidP="00000000" w:rsidRDefault="00000000" w:rsidRPr="00000000" w14:paraId="000003AB">
            <w:pPr>
              <w:numPr>
                <w:ilvl w:val="0"/>
                <w:numId w:val="8"/>
              </w:numPr>
              <w:ind w:left="0" w:firstLine="0"/>
              <w:rPr>
                <w:sz w:val="15"/>
                <w:szCs w:val="15"/>
                <w:vertAlign w:val="baseline"/>
              </w:rPr>
            </w:pPr>
            <w:r w:rsidDel="00000000" w:rsidR="00000000" w:rsidRPr="00000000">
              <w:rPr>
                <w:sz w:val="15"/>
                <w:szCs w:val="15"/>
                <w:vertAlign w:val="baseline"/>
                <w:rtl w:val="0"/>
              </w:rPr>
              <w:t xml:space="preserve">Standard test pressure: 100bar (20~120bar can be set);</w:t>
            </w:r>
          </w:p>
          <w:p w:rsidR="00000000" w:rsidDel="00000000" w:rsidP="00000000" w:rsidRDefault="00000000" w:rsidRPr="00000000" w14:paraId="000003AC">
            <w:pPr>
              <w:numPr>
                <w:ilvl w:val="0"/>
                <w:numId w:val="8"/>
              </w:numPr>
              <w:ind w:left="0" w:firstLine="0"/>
              <w:rPr>
                <w:sz w:val="15"/>
                <w:szCs w:val="15"/>
                <w:vertAlign w:val="baseline"/>
              </w:rPr>
            </w:pPr>
            <w:r w:rsidDel="00000000" w:rsidR="00000000" w:rsidRPr="00000000">
              <w:rPr>
                <w:sz w:val="15"/>
                <w:szCs w:val="15"/>
                <w:vertAlign w:val="baseline"/>
                <w:rtl w:val="0"/>
              </w:rPr>
              <w:t xml:space="preserve">Test pressure stability: 100bar±0.5bar;</w:t>
            </w:r>
          </w:p>
          <w:p w:rsidR="00000000" w:rsidDel="00000000" w:rsidP="00000000" w:rsidRDefault="00000000" w:rsidRPr="00000000" w14:paraId="000003AD">
            <w:pPr>
              <w:numPr>
                <w:ilvl w:val="0"/>
                <w:numId w:val="8"/>
              </w:numPr>
              <w:ind w:left="0" w:firstLine="0"/>
              <w:rPr>
                <w:sz w:val="15"/>
                <w:szCs w:val="15"/>
                <w:vertAlign w:val="baseline"/>
              </w:rPr>
            </w:pPr>
            <w:r w:rsidDel="00000000" w:rsidR="00000000" w:rsidRPr="00000000">
              <w:rPr>
                <w:sz w:val="15"/>
                <w:szCs w:val="15"/>
                <w:vertAlign w:val="baseline"/>
                <w:rtl w:val="0"/>
              </w:rPr>
              <w:t xml:space="preserve">The pressure sensor accuracy is 0.2%, and the pressure display accuracy is 0.1bar;</w:t>
            </w:r>
          </w:p>
          <w:p w:rsidR="00000000" w:rsidDel="00000000" w:rsidP="00000000" w:rsidRDefault="00000000" w:rsidRPr="00000000" w14:paraId="000003AE">
            <w:pPr>
              <w:numPr>
                <w:ilvl w:val="0"/>
                <w:numId w:val="8"/>
              </w:numPr>
              <w:ind w:left="0" w:firstLine="0"/>
              <w:rPr>
                <w:sz w:val="15"/>
                <w:szCs w:val="15"/>
                <w:vertAlign w:val="baseline"/>
              </w:rPr>
            </w:pPr>
            <w:r w:rsidDel="00000000" w:rsidR="00000000" w:rsidRPr="00000000">
              <w:rPr>
                <w:sz w:val="15"/>
                <w:szCs w:val="15"/>
                <w:vertAlign w:val="baseline"/>
                <w:rtl w:val="0"/>
              </w:rPr>
              <w:t xml:space="preserve">Oil temperature control range: 40±2℃ (10-100℃ can be set);</w:t>
            </w:r>
          </w:p>
          <w:p w:rsidR="00000000" w:rsidDel="00000000" w:rsidP="00000000" w:rsidRDefault="00000000" w:rsidRPr="00000000" w14:paraId="000003AF">
            <w:pPr>
              <w:numPr>
                <w:ilvl w:val="0"/>
                <w:numId w:val="8"/>
              </w:numPr>
              <w:ind w:left="0" w:firstLine="0"/>
              <w:rPr>
                <w:sz w:val="15"/>
                <w:szCs w:val="15"/>
                <w:vertAlign w:val="baseline"/>
              </w:rPr>
            </w:pPr>
            <w:r w:rsidDel="00000000" w:rsidR="00000000" w:rsidRPr="00000000">
              <w:rPr>
                <w:sz w:val="15"/>
                <w:szCs w:val="15"/>
                <w:vertAlign w:val="baseline"/>
                <w:rtl w:val="0"/>
              </w:rPr>
              <w:t xml:space="preserve">Flow test range: 0.1～4L/min;</w:t>
            </w:r>
          </w:p>
          <w:p w:rsidR="00000000" w:rsidDel="00000000" w:rsidP="00000000" w:rsidRDefault="00000000" w:rsidRPr="00000000" w14:paraId="000003B0">
            <w:pPr>
              <w:numPr>
                <w:ilvl w:val="0"/>
                <w:numId w:val="8"/>
              </w:numPr>
              <w:ind w:left="0" w:firstLine="0"/>
              <w:rPr>
                <w:sz w:val="15"/>
                <w:szCs w:val="15"/>
                <w:vertAlign w:val="baseline"/>
              </w:rPr>
            </w:pPr>
            <w:r w:rsidDel="00000000" w:rsidR="00000000" w:rsidRPr="00000000">
              <w:rPr>
                <w:sz w:val="15"/>
                <w:szCs w:val="15"/>
                <w:vertAlign w:val="baseline"/>
                <w:rtl w:val="0"/>
              </w:rPr>
              <w:t xml:space="preserve">Flow test repeatability ±0.003L/min;</w:t>
            </w:r>
          </w:p>
          <w:p w:rsidR="00000000" w:rsidDel="00000000" w:rsidP="00000000" w:rsidRDefault="00000000" w:rsidRPr="00000000" w14:paraId="000003B1">
            <w:pPr>
              <w:numPr>
                <w:ilvl w:val="0"/>
                <w:numId w:val="8"/>
              </w:numPr>
              <w:ind w:left="0" w:firstLine="0"/>
              <w:rPr>
                <w:sz w:val="15"/>
                <w:szCs w:val="15"/>
                <w:vertAlign w:val="baseline"/>
              </w:rPr>
            </w:pPr>
            <w:r w:rsidDel="00000000" w:rsidR="00000000" w:rsidRPr="00000000">
              <w:rPr>
                <w:sz w:val="15"/>
                <w:szCs w:val="15"/>
                <w:vertAlign w:val="baseline"/>
                <w:rtl w:val="0"/>
              </w:rPr>
              <w:t xml:space="preserve">Test beat per piece: &lt;6 seconds;</w:t>
            </w:r>
          </w:p>
          <w:p w:rsidR="00000000" w:rsidDel="00000000" w:rsidP="00000000" w:rsidRDefault="00000000" w:rsidRPr="00000000" w14:paraId="000003B2">
            <w:pPr>
              <w:numPr>
                <w:ilvl w:val="0"/>
                <w:numId w:val="8"/>
              </w:numPr>
              <w:ind w:left="0" w:firstLine="0"/>
              <w:rPr>
                <w:sz w:val="15"/>
                <w:szCs w:val="15"/>
                <w:vertAlign w:val="baseline"/>
              </w:rPr>
            </w:pPr>
            <w:r w:rsidDel="00000000" w:rsidR="00000000" w:rsidRPr="00000000">
              <w:rPr>
                <w:sz w:val="15"/>
                <w:szCs w:val="15"/>
                <w:vertAlign w:val="baseline"/>
                <w:rtl w:val="0"/>
              </w:rPr>
              <w:t xml:space="preserve">The upper and lower flow limits can be set to make judgments on out-of-tolerance parts;</w:t>
            </w:r>
          </w:p>
          <w:p w:rsidR="00000000" w:rsidDel="00000000" w:rsidP="00000000" w:rsidRDefault="00000000" w:rsidRPr="00000000" w14:paraId="000003B3">
            <w:pPr>
              <w:numPr>
                <w:ilvl w:val="0"/>
                <w:numId w:val="8"/>
              </w:numPr>
              <w:ind w:left="0" w:firstLine="0"/>
              <w:rPr>
                <w:sz w:val="15"/>
                <w:szCs w:val="15"/>
                <w:vertAlign w:val="baseline"/>
              </w:rPr>
            </w:pPr>
            <w:r w:rsidDel="00000000" w:rsidR="00000000" w:rsidRPr="00000000">
              <w:rPr>
                <w:sz w:val="15"/>
                <w:szCs w:val="15"/>
                <w:vertAlign w:val="baseline"/>
                <w:rtl w:val="0"/>
              </w:rPr>
              <w:t xml:space="preserve">Grouping rules can be set to group traffic for test pieces;</w:t>
            </w:r>
          </w:p>
          <w:p w:rsidR="00000000" w:rsidDel="00000000" w:rsidP="00000000" w:rsidRDefault="00000000" w:rsidRPr="00000000" w14:paraId="000003B4">
            <w:pPr>
              <w:numPr>
                <w:ilvl w:val="0"/>
                <w:numId w:val="8"/>
              </w:numPr>
              <w:ind w:left="0" w:firstLine="0"/>
              <w:rPr>
                <w:vertAlign w:val="baseline"/>
              </w:rPr>
            </w:pPr>
            <w:r w:rsidDel="00000000" w:rsidR="00000000" w:rsidRPr="00000000">
              <w:rPr>
                <w:sz w:val="15"/>
                <w:szCs w:val="15"/>
                <w:vertAlign w:val="baseline"/>
                <w:rtl w:val="0"/>
              </w:rPr>
              <w:t xml:space="preserve">The back pressure function is optional and the back pressure range can be set from 0 to 60 bar.</w:t>
            </w:r>
            <w:r w:rsidDel="00000000" w:rsidR="00000000" w:rsidRPr="00000000">
              <w:rPr>
                <w:rtl w:val="0"/>
              </w:rPr>
            </w:r>
          </w:p>
        </w:tc>
        <w:tc>
          <w:tcPr>
            <w:vAlign w:val="top"/>
          </w:tcPr>
          <w:p w:rsidR="00000000" w:rsidDel="00000000" w:rsidP="00000000" w:rsidRDefault="00000000" w:rsidRPr="00000000" w14:paraId="000003B5">
            <w:pPr>
              <w:rPr>
                <w:vertAlign w:val="baseline"/>
              </w:rPr>
            </w:pPr>
            <w:r w:rsidDel="00000000" w:rsidR="00000000" w:rsidRPr="00000000">
              <w:rPr>
                <w:vertAlign w:val="baseline"/>
              </w:rPr>
              <w:drawing>
                <wp:inline distB="0" distT="0" distL="114300" distR="114300">
                  <wp:extent cx="2011680" cy="2240280"/>
                  <wp:effectExtent b="0" l="0" r="0" t="0"/>
                  <wp:docPr descr="1699422399092" id="1594" name="image56.jpg"/>
                  <a:graphic>
                    <a:graphicData uri="http://schemas.openxmlformats.org/drawingml/2006/picture">
                      <pic:pic>
                        <pic:nvPicPr>
                          <pic:cNvPr descr="1699422399092" id="0" name="image56.jpg"/>
                          <pic:cNvPicPr preferRelativeResize="0"/>
                        </pic:nvPicPr>
                        <pic:blipFill>
                          <a:blip r:embed="rId187"/>
                          <a:srcRect b="0" l="0" r="0" t="0"/>
                          <a:stretch>
                            <a:fillRect/>
                          </a:stretch>
                        </pic:blipFill>
                        <pic:spPr>
                          <a:xfrm>
                            <a:off x="0" y="0"/>
                            <a:ext cx="2011680" cy="224028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B6">
      <w:pPr>
        <w:rPr>
          <w:vertAlign w:val="baseline"/>
        </w:rPr>
      </w:pPr>
      <w:r w:rsidDel="00000000" w:rsidR="00000000" w:rsidRPr="00000000">
        <w:rPr>
          <w:rtl w:val="0"/>
        </w:rPr>
      </w:r>
    </w:p>
    <w:p w:rsidR="00000000" w:rsidDel="00000000" w:rsidP="00000000" w:rsidRDefault="00000000" w:rsidRPr="00000000" w14:paraId="000003B7">
      <w:pPr>
        <w:rPr>
          <w:b w:val="0"/>
          <w:color w:val="c00000"/>
          <w:sz w:val="32"/>
          <w:szCs w:val="32"/>
          <w:vertAlign w:val="baseline"/>
        </w:rPr>
      </w:pPr>
      <w:r w:rsidDel="00000000" w:rsidR="00000000" w:rsidRPr="00000000">
        <w:rPr>
          <w:b w:val="1"/>
          <w:color w:val="c00000"/>
          <w:sz w:val="28"/>
          <w:szCs w:val="28"/>
          <w:vertAlign w:val="baseline"/>
          <w:rtl w:val="0"/>
        </w:rPr>
        <w:t xml:space="preserve">NT-Y INJECTOR NOZZLE / VALVE PLATE MICROPOROUS EXTRUSION GRINDING MACHINE</w:t>
      </w:r>
      <w:r w:rsidDel="00000000" w:rsidR="00000000" w:rsidRPr="00000000">
        <w:rPr>
          <w:b w:val="1"/>
          <w:color w:val="c00000"/>
          <w:sz w:val="32"/>
          <w:szCs w:val="32"/>
          <w:vertAlign w:val="baseline"/>
          <w:rtl w:val="0"/>
        </w:rPr>
        <w:t xml:space="preserve">  </w:t>
      </w:r>
      <w:r w:rsidDel="00000000" w:rsidR="00000000" w:rsidRPr="00000000">
        <w:rPr>
          <w:rtl w:val="0"/>
        </w:rPr>
      </w:r>
    </w:p>
    <w:p w:rsidR="00000000" w:rsidDel="00000000" w:rsidP="00000000" w:rsidRDefault="00000000" w:rsidRPr="00000000" w14:paraId="000003B8">
      <w:pPr>
        <w:rPr>
          <w:rFonts w:ascii="微软雅黑 Light" w:cs="微软雅黑 Light" w:eastAsia="微软雅黑 Light" w:hAnsi="微软雅黑 Light"/>
          <w:b w:val="0"/>
          <w:color w:val="c00000"/>
          <w:sz w:val="24"/>
          <w:szCs w:val="24"/>
          <w:vertAlign w:val="baseline"/>
        </w:rPr>
      </w:pPr>
      <w:r w:rsidDel="00000000" w:rsidR="00000000" w:rsidRPr="00000000">
        <w:rPr>
          <w:rFonts w:ascii="微软雅黑 Light" w:cs="微软雅黑 Light" w:eastAsia="微软雅黑 Light" w:hAnsi="微软雅黑 Light"/>
          <w:b w:val="1"/>
          <w:color w:val="c00000"/>
          <w:sz w:val="24"/>
          <w:szCs w:val="24"/>
          <w:vertAlign w:val="baseline"/>
          <w:rtl w:val="0"/>
        </w:rPr>
        <w:t xml:space="preserve">NT-Y 喷油器油嘴/阀板 全自动微孔挤压研磨机</w:t>
      </w:r>
      <w:r w:rsidDel="00000000" w:rsidR="00000000" w:rsidRPr="00000000">
        <w:rPr>
          <w:rtl w:val="0"/>
        </w:rPr>
      </w:r>
    </w:p>
    <w:p w:rsidR="00000000" w:rsidDel="00000000" w:rsidP="00000000" w:rsidRDefault="00000000" w:rsidRPr="00000000" w14:paraId="000003B9">
      <w:pPr>
        <w:rPr>
          <w:vertAlign w:val="baseline"/>
        </w:rPr>
      </w:pPr>
      <w:r w:rsidDel="00000000" w:rsidR="00000000" w:rsidRPr="00000000">
        <w:rPr>
          <w:vertAlign w:val="baseline"/>
          <w:rtl w:val="0"/>
        </w:rPr>
        <w:t xml:space="preserve">Mainly used for nozzles/control valves/bonnets and micro-hole machining that require precise flow requirements.</w:t>
      </w:r>
    </w:p>
    <w:p w:rsidR="00000000" w:rsidDel="00000000" w:rsidP="00000000" w:rsidRDefault="00000000" w:rsidRPr="00000000" w14:paraId="000003BA">
      <w:pPr>
        <w:rPr>
          <w:sz w:val="18"/>
          <w:szCs w:val="18"/>
          <w:vertAlign w:val="baseline"/>
        </w:rPr>
      </w:pPr>
      <w:r w:rsidDel="00000000" w:rsidR="00000000" w:rsidRPr="00000000">
        <w:rPr>
          <w:sz w:val="18"/>
          <w:szCs w:val="18"/>
          <w:vertAlign w:val="baseline"/>
          <w:rtl w:val="0"/>
        </w:rPr>
        <w:t xml:space="preserve">主要用于油嘴/控制阀/阀帽以及需要精密流量要求的微孔加工。</w:t>
      </w:r>
    </w:p>
    <w:tbl>
      <w:tblPr>
        <w:tblStyle w:val="Table25"/>
        <w:tblW w:w="10559.0" w:type="dxa"/>
        <w:jc w:val="left"/>
        <w:tblInd w:w="15.0" w:type="dxa"/>
        <w:tblLayout w:type="fixed"/>
        <w:tblLook w:val="0000"/>
      </w:tblPr>
      <w:tblGrid>
        <w:gridCol w:w="3335"/>
        <w:gridCol w:w="3759"/>
        <w:gridCol w:w="3465"/>
        <w:tblGridChange w:id="0">
          <w:tblGrid>
            <w:gridCol w:w="3335"/>
            <w:gridCol w:w="3759"/>
            <w:gridCol w:w="3465"/>
          </w:tblGrid>
        </w:tblGridChange>
      </w:tblGrid>
      <w:tr>
        <w:trPr>
          <w:cantSplit w:val="0"/>
          <w:trHeight w:val="2389" w:hRule="atLeast"/>
          <w:tblHeader w:val="0"/>
        </w:trPr>
        <w:tc>
          <w:tcPr>
            <w:vAlign w:val="center"/>
          </w:tcPr>
          <w:p w:rsidR="00000000" w:rsidDel="00000000" w:rsidP="00000000" w:rsidRDefault="00000000" w:rsidRPr="00000000" w14:paraId="000003BB">
            <w:pPr>
              <w:rPr>
                <w:vertAlign w:val="baseline"/>
              </w:rPr>
            </w:pPr>
            <w:r w:rsidDel="00000000" w:rsidR="00000000" w:rsidRPr="00000000">
              <w:rPr>
                <w:b w:val="1"/>
                <w:vertAlign w:val="baseline"/>
                <w:rtl w:val="0"/>
              </w:rPr>
              <w:t xml:space="preserve">主要技术参数：</w:t>
            </w:r>
            <w:r w:rsidDel="00000000" w:rsidR="00000000" w:rsidRPr="00000000">
              <w:rPr>
                <w:rtl w:val="0"/>
              </w:rPr>
            </w:r>
          </w:p>
          <w:p w:rsidR="00000000" w:rsidDel="00000000" w:rsidP="00000000" w:rsidRDefault="00000000" w:rsidRPr="00000000" w14:paraId="000003BC">
            <w:pPr>
              <w:numPr>
                <w:ilvl w:val="0"/>
                <w:numId w:val="5"/>
              </w:numPr>
              <w:ind w:left="0" w:firstLine="0"/>
              <w:rPr>
                <w:sz w:val="16"/>
                <w:szCs w:val="16"/>
                <w:vertAlign w:val="baseline"/>
              </w:rPr>
            </w:pPr>
            <w:r w:rsidDel="00000000" w:rsidR="00000000" w:rsidRPr="00000000">
              <w:rPr>
                <w:sz w:val="16"/>
                <w:szCs w:val="16"/>
                <w:vertAlign w:val="baseline"/>
                <w:rtl w:val="0"/>
              </w:rPr>
              <w:t xml:space="preserve">加工压力：1～20MPa</w:t>
            </w:r>
          </w:p>
          <w:p w:rsidR="00000000" w:rsidDel="00000000" w:rsidP="00000000" w:rsidRDefault="00000000" w:rsidRPr="00000000" w14:paraId="000003BD">
            <w:pPr>
              <w:numPr>
                <w:ilvl w:val="0"/>
                <w:numId w:val="5"/>
              </w:numPr>
              <w:ind w:left="0" w:firstLine="0"/>
              <w:rPr>
                <w:sz w:val="16"/>
                <w:szCs w:val="16"/>
                <w:vertAlign w:val="baseline"/>
              </w:rPr>
            </w:pPr>
            <w:r w:rsidDel="00000000" w:rsidR="00000000" w:rsidRPr="00000000">
              <w:rPr>
                <w:sz w:val="16"/>
                <w:szCs w:val="16"/>
                <w:vertAlign w:val="baseline"/>
                <w:rtl w:val="0"/>
              </w:rPr>
              <w:t xml:space="preserve">加工成品流量散差：≤±1%</w:t>
            </w:r>
          </w:p>
          <w:p w:rsidR="00000000" w:rsidDel="00000000" w:rsidP="00000000" w:rsidRDefault="00000000" w:rsidRPr="00000000" w14:paraId="000003BE">
            <w:pPr>
              <w:ind w:firstLine="160"/>
              <w:rPr>
                <w:sz w:val="16"/>
                <w:szCs w:val="16"/>
                <w:vertAlign w:val="baseline"/>
              </w:rPr>
            </w:pPr>
            <w:r w:rsidDel="00000000" w:rsidR="00000000" w:rsidRPr="00000000">
              <w:rPr>
                <w:sz w:val="16"/>
                <w:szCs w:val="16"/>
                <w:vertAlign w:val="baseline"/>
                <w:rtl w:val="0"/>
              </w:rPr>
              <w:t xml:space="preserve">（毛坯件加工余量5%～10%左右）</w:t>
            </w:r>
          </w:p>
          <w:p w:rsidR="00000000" w:rsidDel="00000000" w:rsidP="00000000" w:rsidRDefault="00000000" w:rsidRPr="00000000" w14:paraId="000003BF">
            <w:pPr>
              <w:numPr>
                <w:ilvl w:val="0"/>
                <w:numId w:val="5"/>
              </w:numPr>
              <w:ind w:left="0" w:firstLine="0"/>
              <w:rPr>
                <w:sz w:val="16"/>
                <w:szCs w:val="16"/>
                <w:vertAlign w:val="baseline"/>
              </w:rPr>
            </w:pPr>
            <w:r w:rsidDel="00000000" w:rsidR="00000000" w:rsidRPr="00000000">
              <w:rPr>
                <w:sz w:val="16"/>
                <w:szCs w:val="16"/>
                <w:vertAlign w:val="baseline"/>
                <w:rtl w:val="0"/>
              </w:rPr>
              <w:t xml:space="preserve">加工效率：10～20s/件</w:t>
            </w:r>
          </w:p>
          <w:p w:rsidR="00000000" w:rsidDel="00000000" w:rsidP="00000000" w:rsidRDefault="00000000" w:rsidRPr="00000000" w14:paraId="000003C0">
            <w:pPr>
              <w:ind w:firstLine="160"/>
              <w:rPr>
                <w:sz w:val="16"/>
                <w:szCs w:val="16"/>
                <w:vertAlign w:val="baseline"/>
              </w:rPr>
            </w:pPr>
            <w:r w:rsidDel="00000000" w:rsidR="00000000" w:rsidRPr="00000000">
              <w:rPr>
                <w:sz w:val="16"/>
                <w:szCs w:val="16"/>
                <w:vertAlign w:val="baseline"/>
                <w:rtl w:val="0"/>
              </w:rPr>
              <w:t xml:space="preserve">（加工余量＜10%）</w:t>
            </w:r>
          </w:p>
          <w:p w:rsidR="00000000" w:rsidDel="00000000" w:rsidP="00000000" w:rsidRDefault="00000000" w:rsidRPr="00000000" w14:paraId="000003C1">
            <w:pPr>
              <w:numPr>
                <w:ilvl w:val="0"/>
                <w:numId w:val="5"/>
              </w:numPr>
              <w:ind w:left="0" w:firstLine="0"/>
              <w:rPr>
                <w:sz w:val="16"/>
                <w:szCs w:val="16"/>
                <w:vertAlign w:val="baseline"/>
              </w:rPr>
            </w:pPr>
            <w:r w:rsidDel="00000000" w:rsidR="00000000" w:rsidRPr="00000000">
              <w:rPr>
                <w:sz w:val="16"/>
                <w:szCs w:val="16"/>
                <w:vertAlign w:val="baseline"/>
                <w:rtl w:val="0"/>
              </w:rPr>
              <w:t xml:space="preserve">电压三相380V/220V可选</w:t>
            </w:r>
          </w:p>
          <w:p w:rsidR="00000000" w:rsidDel="00000000" w:rsidP="00000000" w:rsidRDefault="00000000" w:rsidRPr="00000000" w14:paraId="000003C2">
            <w:pPr>
              <w:numPr>
                <w:ilvl w:val="0"/>
                <w:numId w:val="5"/>
              </w:numPr>
              <w:ind w:left="0" w:firstLine="0"/>
              <w:rPr>
                <w:vertAlign w:val="baseline"/>
              </w:rPr>
            </w:pPr>
            <w:r w:rsidDel="00000000" w:rsidR="00000000" w:rsidRPr="00000000">
              <w:rPr>
                <w:sz w:val="16"/>
                <w:szCs w:val="16"/>
                <w:vertAlign w:val="baseline"/>
                <w:rtl w:val="0"/>
              </w:rPr>
              <w:t xml:space="preserve">功率5.5KW</w:t>
            </w:r>
            <w:r w:rsidDel="00000000" w:rsidR="00000000" w:rsidRPr="00000000">
              <w:rPr>
                <w:rtl w:val="0"/>
              </w:rPr>
            </w:r>
          </w:p>
        </w:tc>
        <w:tc>
          <w:tcPr>
            <w:vAlign w:val="center"/>
          </w:tcPr>
          <w:p w:rsidR="00000000" w:rsidDel="00000000" w:rsidP="00000000" w:rsidRDefault="00000000" w:rsidRPr="00000000" w14:paraId="000003C3">
            <w:pPr>
              <w:jc w:val="left"/>
              <w:rPr>
                <w:vertAlign w:val="baseline"/>
              </w:rPr>
            </w:pPr>
            <w:r w:rsidDel="00000000" w:rsidR="00000000" w:rsidRPr="00000000">
              <w:rPr>
                <w:b w:val="1"/>
                <w:vertAlign w:val="baseline"/>
                <w:rtl w:val="0"/>
              </w:rPr>
              <w:t xml:space="preserve">Technical Parameter:</w:t>
            </w:r>
            <w:r w:rsidDel="00000000" w:rsidR="00000000" w:rsidRPr="00000000">
              <w:rPr>
                <w:rtl w:val="0"/>
              </w:rPr>
            </w:r>
          </w:p>
          <w:p w:rsidR="00000000" w:rsidDel="00000000" w:rsidP="00000000" w:rsidRDefault="00000000" w:rsidRPr="00000000" w14:paraId="000003C4">
            <w:pPr>
              <w:jc w:val="left"/>
              <w:rPr>
                <w:sz w:val="15"/>
                <w:szCs w:val="15"/>
                <w:vertAlign w:val="baseline"/>
              </w:rPr>
            </w:pPr>
            <w:r w:rsidDel="00000000" w:rsidR="00000000" w:rsidRPr="00000000">
              <w:rPr>
                <w:sz w:val="15"/>
                <w:szCs w:val="15"/>
                <w:vertAlign w:val="baseline"/>
                <w:rtl w:val="0"/>
              </w:rPr>
              <w:t xml:space="preserve">1. Processing pressure: 1～20MPa</w:t>
            </w:r>
          </w:p>
          <w:p w:rsidR="00000000" w:rsidDel="00000000" w:rsidP="00000000" w:rsidRDefault="00000000" w:rsidRPr="00000000" w14:paraId="000003C5">
            <w:pPr>
              <w:jc w:val="left"/>
              <w:rPr>
                <w:sz w:val="15"/>
                <w:szCs w:val="15"/>
                <w:vertAlign w:val="baseline"/>
              </w:rPr>
            </w:pPr>
            <w:r w:rsidDel="00000000" w:rsidR="00000000" w:rsidRPr="00000000">
              <w:rPr>
                <w:sz w:val="15"/>
                <w:szCs w:val="15"/>
                <w:vertAlign w:val="baseline"/>
                <w:rtl w:val="0"/>
              </w:rPr>
              <w:t xml:space="preserve">2. Flow dispersion of finished products: ≤±1% </w:t>
            </w:r>
          </w:p>
          <w:p w:rsidR="00000000" w:rsidDel="00000000" w:rsidP="00000000" w:rsidRDefault="00000000" w:rsidRPr="00000000" w14:paraId="000003C6">
            <w:pPr>
              <w:ind w:firstLine="150"/>
              <w:jc w:val="left"/>
              <w:rPr>
                <w:sz w:val="15"/>
                <w:szCs w:val="15"/>
                <w:vertAlign w:val="baseline"/>
              </w:rPr>
            </w:pPr>
            <w:r w:rsidDel="00000000" w:rsidR="00000000" w:rsidRPr="00000000">
              <w:rPr>
                <w:sz w:val="15"/>
                <w:szCs w:val="15"/>
                <w:vertAlign w:val="baseline"/>
                <w:rtl w:val="0"/>
              </w:rPr>
              <w:t xml:space="preserve">(machining allowance of blanks is about 5% to 10%)</w:t>
            </w:r>
          </w:p>
          <w:p w:rsidR="00000000" w:rsidDel="00000000" w:rsidP="00000000" w:rsidRDefault="00000000" w:rsidRPr="00000000" w14:paraId="000003C7">
            <w:pPr>
              <w:numPr>
                <w:ilvl w:val="0"/>
                <w:numId w:val="11"/>
              </w:numPr>
              <w:ind w:left="0" w:firstLine="0"/>
              <w:jc w:val="left"/>
              <w:rPr>
                <w:sz w:val="15"/>
                <w:szCs w:val="15"/>
                <w:vertAlign w:val="baseline"/>
              </w:rPr>
            </w:pPr>
            <w:r w:rsidDel="00000000" w:rsidR="00000000" w:rsidRPr="00000000">
              <w:rPr>
                <w:sz w:val="15"/>
                <w:szCs w:val="15"/>
                <w:vertAlign w:val="baseline"/>
                <w:rtl w:val="0"/>
              </w:rPr>
              <w:t xml:space="preserve">Processing efficiency: 10~20s/piece</w:t>
            </w:r>
          </w:p>
          <w:p w:rsidR="00000000" w:rsidDel="00000000" w:rsidP="00000000" w:rsidRDefault="00000000" w:rsidRPr="00000000" w14:paraId="000003C8">
            <w:pPr>
              <w:ind w:firstLine="150"/>
              <w:jc w:val="left"/>
              <w:rPr>
                <w:sz w:val="15"/>
                <w:szCs w:val="15"/>
                <w:vertAlign w:val="baseline"/>
              </w:rPr>
            </w:pPr>
            <w:r w:rsidDel="00000000" w:rsidR="00000000" w:rsidRPr="00000000">
              <w:rPr>
                <w:sz w:val="15"/>
                <w:szCs w:val="15"/>
                <w:vertAlign w:val="baseline"/>
                <w:rtl w:val="0"/>
              </w:rPr>
              <w:t xml:space="preserve"> (machining allowance＜10%)</w:t>
            </w:r>
          </w:p>
          <w:p w:rsidR="00000000" w:rsidDel="00000000" w:rsidP="00000000" w:rsidRDefault="00000000" w:rsidRPr="00000000" w14:paraId="000003C9">
            <w:pPr>
              <w:jc w:val="left"/>
              <w:rPr>
                <w:sz w:val="15"/>
                <w:szCs w:val="15"/>
                <w:vertAlign w:val="baseline"/>
              </w:rPr>
            </w:pPr>
            <w:r w:rsidDel="00000000" w:rsidR="00000000" w:rsidRPr="00000000">
              <w:rPr>
                <w:sz w:val="15"/>
                <w:szCs w:val="15"/>
                <w:vertAlign w:val="baseline"/>
                <w:rtl w:val="0"/>
              </w:rPr>
              <w:t xml:space="preserve">4. Voltage three-phase 380V/220V optional</w:t>
            </w:r>
          </w:p>
          <w:p w:rsidR="00000000" w:rsidDel="00000000" w:rsidP="00000000" w:rsidRDefault="00000000" w:rsidRPr="00000000" w14:paraId="000003CA">
            <w:pPr>
              <w:rPr>
                <w:vertAlign w:val="baseline"/>
              </w:rPr>
            </w:pPr>
            <w:r w:rsidDel="00000000" w:rsidR="00000000" w:rsidRPr="00000000">
              <w:rPr>
                <w:sz w:val="15"/>
                <w:szCs w:val="15"/>
                <w:vertAlign w:val="baseline"/>
                <w:rtl w:val="0"/>
              </w:rPr>
              <w:t xml:space="preserve">5. Power 5.5KW</w:t>
            </w:r>
            <w:r w:rsidDel="00000000" w:rsidR="00000000" w:rsidRPr="00000000">
              <w:rPr>
                <w:rtl w:val="0"/>
              </w:rPr>
            </w:r>
          </w:p>
        </w:tc>
        <w:tc>
          <w:tcPr>
            <w:vAlign w:val="center"/>
          </w:tcPr>
          <w:p w:rsidR="00000000" w:rsidDel="00000000" w:rsidP="00000000" w:rsidRDefault="00000000" w:rsidRPr="00000000" w14:paraId="000003CB">
            <w:pPr>
              <w:jc w:val="center"/>
              <w:rPr>
                <w:vertAlign w:val="baseline"/>
              </w:rPr>
            </w:pPr>
            <w:r w:rsidDel="00000000" w:rsidR="00000000" w:rsidRPr="00000000">
              <w:rPr>
                <w:vertAlign w:val="baseline"/>
              </w:rPr>
              <w:drawing>
                <wp:inline distB="0" distT="0" distL="114300" distR="114300">
                  <wp:extent cx="1529715" cy="1571625"/>
                  <wp:effectExtent b="0" l="0" r="0" t="0"/>
                  <wp:docPr descr="1699422323203" id="1591" name="image47.jpg"/>
                  <a:graphic>
                    <a:graphicData uri="http://schemas.openxmlformats.org/drawingml/2006/picture">
                      <pic:pic>
                        <pic:nvPicPr>
                          <pic:cNvPr descr="1699422323203" id="0" name="image47.jpg"/>
                          <pic:cNvPicPr preferRelativeResize="0"/>
                        </pic:nvPicPr>
                        <pic:blipFill>
                          <a:blip r:embed="rId188"/>
                          <a:srcRect b="0" l="0" r="0" t="0"/>
                          <a:stretch>
                            <a:fillRect/>
                          </a:stretch>
                        </pic:blipFill>
                        <pic:spPr>
                          <a:xfrm>
                            <a:off x="0" y="0"/>
                            <a:ext cx="1529715" cy="15716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CC">
      <w:pPr>
        <w:rPr>
          <w:sz w:val="20"/>
          <w:szCs w:val="20"/>
          <w:vertAlign w:val="baseline"/>
        </w:rPr>
      </w:pPr>
      <w:r w:rsidDel="00000000" w:rsidR="00000000" w:rsidRPr="00000000">
        <w:rPr>
          <w:b w:val="1"/>
          <w:color w:val="c00000"/>
          <w:sz w:val="28"/>
          <w:szCs w:val="28"/>
          <w:vertAlign w:val="baseline"/>
          <w:rtl w:val="0"/>
        </w:rPr>
        <w:t xml:space="preserve">NT-S SCV VALVE FLOW PERFORMANCE TEST BENCH</w:t>
      </w:r>
      <w:r w:rsidDel="00000000" w:rsidR="00000000" w:rsidRPr="00000000">
        <w:rPr>
          <w:b w:val="1"/>
          <w:color w:val="c00000"/>
          <w:sz w:val="32"/>
          <w:szCs w:val="32"/>
          <w:vertAlign w:val="baseline"/>
          <w:rtl w:val="0"/>
        </w:rPr>
        <w:t xml:space="preserve">  </w:t>
      </w:r>
      <w:r w:rsidDel="00000000" w:rsidR="00000000" w:rsidRPr="00000000">
        <w:rPr>
          <w:rFonts w:ascii="微软雅黑 Light" w:cs="微软雅黑 Light" w:eastAsia="微软雅黑 Light" w:hAnsi="微软雅黑 Light"/>
          <w:b w:val="1"/>
          <w:color w:val="c00000"/>
          <w:sz w:val="24"/>
          <w:szCs w:val="24"/>
          <w:vertAlign w:val="baseline"/>
          <w:rtl w:val="0"/>
        </w:rPr>
        <w:t xml:space="preserve">NT-S 燃油计量阀流量性能试验台</w:t>
      </w:r>
      <w:r w:rsidDel="00000000" w:rsidR="00000000" w:rsidRPr="00000000">
        <w:rPr>
          <w:rtl w:val="0"/>
        </w:rPr>
      </w:r>
    </w:p>
    <w:tbl>
      <w:tblPr>
        <w:tblStyle w:val="Table26"/>
        <w:tblW w:w="10652.0" w:type="dxa"/>
        <w:jc w:val="center"/>
        <w:tblLayout w:type="fixed"/>
        <w:tblLook w:val="0000"/>
      </w:tblPr>
      <w:tblGrid>
        <w:gridCol w:w="1780"/>
        <w:gridCol w:w="1775"/>
        <w:gridCol w:w="1652"/>
        <w:gridCol w:w="1906"/>
        <w:gridCol w:w="6"/>
        <w:gridCol w:w="1781"/>
        <w:gridCol w:w="1752"/>
        <w:tblGridChange w:id="0">
          <w:tblGrid>
            <w:gridCol w:w="1780"/>
            <w:gridCol w:w="1775"/>
            <w:gridCol w:w="1652"/>
            <w:gridCol w:w="1906"/>
            <w:gridCol w:w="6"/>
            <w:gridCol w:w="1781"/>
            <w:gridCol w:w="1752"/>
          </w:tblGrid>
        </w:tblGridChange>
      </w:tblGrid>
      <w:tr>
        <w:trPr>
          <w:cantSplit w:val="0"/>
          <w:trHeight w:val="2642" w:hRule="atLeast"/>
          <w:tblHeader w:val="0"/>
        </w:trPr>
        <w:tc>
          <w:tcPr>
            <w:gridSpan w:val="2"/>
            <w:vAlign w:val="center"/>
          </w:tcPr>
          <w:p w:rsidR="00000000" w:rsidDel="00000000" w:rsidP="00000000" w:rsidRDefault="00000000" w:rsidRPr="00000000" w14:paraId="000003CD">
            <w:pPr>
              <w:jc w:val="center"/>
              <w:rPr>
                <w:vertAlign w:val="baseline"/>
              </w:rPr>
            </w:pPr>
            <w:r w:rsidDel="00000000" w:rsidR="00000000" w:rsidRPr="00000000">
              <w:rPr>
                <w:vertAlign w:val="baseline"/>
              </w:rPr>
              <w:drawing>
                <wp:inline distB="0" distT="0" distL="114300" distR="114300">
                  <wp:extent cx="1750060" cy="1750060"/>
                  <wp:effectExtent b="0" l="0" r="0" t="0"/>
                  <wp:docPr descr="主图" id="1579" name="image43.jpg"/>
                  <a:graphic>
                    <a:graphicData uri="http://schemas.openxmlformats.org/drawingml/2006/picture">
                      <pic:pic>
                        <pic:nvPicPr>
                          <pic:cNvPr descr="主图" id="0" name="image43.jpg"/>
                          <pic:cNvPicPr preferRelativeResize="0"/>
                        </pic:nvPicPr>
                        <pic:blipFill>
                          <a:blip r:embed="rId189"/>
                          <a:srcRect b="0" l="0" r="0" t="0"/>
                          <a:stretch>
                            <a:fillRect/>
                          </a:stretch>
                        </pic:blipFill>
                        <pic:spPr>
                          <a:xfrm>
                            <a:off x="0" y="0"/>
                            <a:ext cx="1750060" cy="1750060"/>
                          </a:xfrm>
                          <a:prstGeom prst="rect"/>
                          <a:ln/>
                        </pic:spPr>
                      </pic:pic>
                    </a:graphicData>
                  </a:graphic>
                </wp:inline>
              </w:drawing>
            </w:r>
            <w:r w:rsidDel="00000000" w:rsidR="00000000" w:rsidRPr="00000000">
              <w:rPr>
                <w:rtl w:val="0"/>
              </w:rPr>
            </w:r>
          </w:p>
        </w:tc>
        <w:tc>
          <w:tcPr>
            <w:gridSpan w:val="3"/>
            <w:vAlign w:val="center"/>
          </w:tcPr>
          <w:p w:rsidR="00000000" w:rsidDel="00000000" w:rsidP="00000000" w:rsidRDefault="00000000" w:rsidRPr="00000000" w14:paraId="000003CF">
            <w:pPr>
              <w:jc w:val="center"/>
              <w:rPr>
                <w:vertAlign w:val="baseline"/>
              </w:rPr>
            </w:pPr>
            <w:r w:rsidDel="00000000" w:rsidR="00000000" w:rsidRPr="00000000">
              <w:rPr>
                <w:vertAlign w:val="baseline"/>
              </w:rPr>
              <w:drawing>
                <wp:inline distB="0" distT="0" distL="114300" distR="114300">
                  <wp:extent cx="1761490" cy="1761490"/>
                  <wp:effectExtent b="0" l="0" r="0" t="0"/>
                  <wp:docPr descr="主图2" id="1577" name="image45.jpg"/>
                  <a:graphic>
                    <a:graphicData uri="http://schemas.openxmlformats.org/drawingml/2006/picture">
                      <pic:pic>
                        <pic:nvPicPr>
                          <pic:cNvPr descr="主图2" id="0" name="image45.jpg"/>
                          <pic:cNvPicPr preferRelativeResize="0"/>
                        </pic:nvPicPr>
                        <pic:blipFill>
                          <a:blip r:embed="rId190"/>
                          <a:srcRect b="0" l="0" r="0" t="0"/>
                          <a:stretch>
                            <a:fillRect/>
                          </a:stretch>
                        </pic:blipFill>
                        <pic:spPr>
                          <a:xfrm>
                            <a:off x="0" y="0"/>
                            <a:ext cx="1761490" cy="176149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3D2">
            <w:pPr>
              <w:jc w:val="center"/>
              <w:rPr>
                <w:vertAlign w:val="baseline"/>
              </w:rPr>
            </w:pPr>
            <w:r w:rsidDel="00000000" w:rsidR="00000000" w:rsidRPr="00000000">
              <w:rPr>
                <w:vertAlign w:val="baseline"/>
              </w:rPr>
              <w:drawing>
                <wp:inline distB="0" distT="0" distL="114300" distR="114300">
                  <wp:extent cx="1736090" cy="1398270"/>
                  <wp:effectExtent b="0" l="0" r="0" t="0"/>
                  <wp:docPr descr="1699347610690" id="1583" name="image51.png"/>
                  <a:graphic>
                    <a:graphicData uri="http://schemas.openxmlformats.org/drawingml/2006/picture">
                      <pic:pic>
                        <pic:nvPicPr>
                          <pic:cNvPr descr="1699347610690" id="0" name="image51.png"/>
                          <pic:cNvPicPr preferRelativeResize="0"/>
                        </pic:nvPicPr>
                        <pic:blipFill>
                          <a:blip r:embed="rId191"/>
                          <a:srcRect b="0" l="0" r="0" t="0"/>
                          <a:stretch>
                            <a:fillRect/>
                          </a:stretch>
                        </pic:blipFill>
                        <pic:spPr>
                          <a:xfrm>
                            <a:off x="0" y="0"/>
                            <a:ext cx="1736090" cy="1398270"/>
                          </a:xfrm>
                          <a:prstGeom prst="rect"/>
                          <a:ln/>
                        </pic:spPr>
                      </pic:pic>
                    </a:graphicData>
                  </a:graphic>
                </wp:inline>
              </w:drawing>
            </w:r>
            <w:r w:rsidDel="00000000" w:rsidR="00000000" w:rsidRPr="00000000">
              <w:rPr>
                <w:rtl w:val="0"/>
              </w:rPr>
            </w:r>
          </w:p>
        </w:tc>
      </w:tr>
      <w:tr>
        <w:trPr>
          <w:cantSplit w:val="0"/>
          <w:tblHeader w:val="0"/>
        </w:trPr>
        <w:tc>
          <w:tcPr>
            <w:gridSpan w:val="2"/>
            <w:tcBorders>
              <w:bottom w:color="000000" w:space="0" w:sz="0" w:val="nil"/>
            </w:tcBorders>
            <w:vAlign w:val="center"/>
          </w:tcPr>
          <w:p w:rsidR="00000000" w:rsidDel="00000000" w:rsidP="00000000" w:rsidRDefault="00000000" w:rsidRPr="00000000" w14:paraId="000003D4">
            <w:pPr>
              <w:jc w:val="center"/>
              <w:rPr>
                <w:vertAlign w:val="baseline"/>
              </w:rPr>
            </w:pPr>
            <w:r w:rsidDel="00000000" w:rsidR="00000000" w:rsidRPr="00000000">
              <w:rPr>
                <w:vertAlign w:val="baseline"/>
                <w:rtl w:val="0"/>
              </w:rPr>
              <w:t xml:space="preserve">Single working station</w:t>
            </w:r>
          </w:p>
        </w:tc>
        <w:tc>
          <w:tcPr>
            <w:gridSpan w:val="3"/>
            <w:tcBorders>
              <w:bottom w:color="000000" w:space="0" w:sz="0" w:val="nil"/>
            </w:tcBorders>
            <w:vAlign w:val="center"/>
          </w:tcPr>
          <w:p w:rsidR="00000000" w:rsidDel="00000000" w:rsidP="00000000" w:rsidRDefault="00000000" w:rsidRPr="00000000" w14:paraId="000003D6">
            <w:pPr>
              <w:jc w:val="center"/>
              <w:rPr>
                <w:vertAlign w:val="baseline"/>
              </w:rPr>
            </w:pPr>
            <w:r w:rsidDel="00000000" w:rsidR="00000000" w:rsidRPr="00000000">
              <w:rPr>
                <w:vertAlign w:val="baseline"/>
                <w:rtl w:val="0"/>
              </w:rPr>
              <w:t xml:space="preserve">Double working station</w:t>
            </w:r>
          </w:p>
        </w:tc>
        <w:tc>
          <w:tcPr>
            <w:gridSpan w:val="2"/>
            <w:tcBorders>
              <w:bottom w:color="000000" w:space="0" w:sz="0" w:val="nil"/>
            </w:tcBorders>
            <w:vAlign w:val="center"/>
          </w:tcPr>
          <w:p w:rsidR="00000000" w:rsidDel="00000000" w:rsidP="00000000" w:rsidRDefault="00000000" w:rsidRPr="00000000" w14:paraId="000003D9">
            <w:pPr>
              <w:jc w:val="center"/>
              <w:rPr>
                <w:vertAlign w:val="baseline"/>
              </w:rPr>
            </w:pPr>
            <w:r w:rsidDel="00000000" w:rsidR="00000000" w:rsidRPr="00000000">
              <w:rPr>
                <w:vertAlign w:val="baseline"/>
                <w:rtl w:val="0"/>
              </w:rPr>
              <w:t xml:space="preserve">Performance display</w:t>
            </w:r>
          </w:p>
        </w:tc>
      </w:tr>
      <w:tr>
        <w:trPr>
          <w:cantSplit w:val="0"/>
          <w:trHeight w:val="965"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DB">
            <w:pPr>
              <w:jc w:val="center"/>
              <w:rPr>
                <w:vertAlign w:val="baseline"/>
              </w:rPr>
            </w:pPr>
            <w:r w:rsidDel="00000000" w:rsidR="00000000" w:rsidRPr="00000000">
              <w:rPr>
                <w:vertAlign w:val="baseline"/>
              </w:rPr>
              <w:drawing>
                <wp:inline distB="0" distT="0" distL="114300" distR="114300">
                  <wp:extent cx="678815" cy="556895"/>
                  <wp:effectExtent b="0" l="0" r="0" t="0"/>
                  <wp:docPr descr="1699406636866" id="1620" name="image88.png"/>
                  <a:graphic>
                    <a:graphicData uri="http://schemas.openxmlformats.org/drawingml/2006/picture">
                      <pic:pic>
                        <pic:nvPicPr>
                          <pic:cNvPr descr="1699406636866" id="0" name="image88.png"/>
                          <pic:cNvPicPr preferRelativeResize="0"/>
                        </pic:nvPicPr>
                        <pic:blipFill>
                          <a:blip r:embed="rId192"/>
                          <a:srcRect b="0" l="0" r="0" t="0"/>
                          <a:stretch>
                            <a:fillRect/>
                          </a:stretch>
                        </pic:blipFill>
                        <pic:spPr>
                          <a:xfrm>
                            <a:off x="0" y="0"/>
                            <a:ext cx="678815" cy="55689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DC">
            <w:pPr>
              <w:jc w:val="center"/>
              <w:rPr>
                <w:vertAlign w:val="baseline"/>
              </w:rPr>
            </w:pPr>
            <w:r w:rsidDel="00000000" w:rsidR="00000000" w:rsidRPr="00000000">
              <w:rPr>
                <w:vertAlign w:val="baseline"/>
              </w:rPr>
              <w:drawing>
                <wp:inline distB="0" distT="0" distL="114300" distR="114300">
                  <wp:extent cx="680085" cy="556895"/>
                  <wp:effectExtent b="0" l="0" r="0" t="0"/>
                  <wp:docPr descr="1699406712668" id="1618" name="image81.png"/>
                  <a:graphic>
                    <a:graphicData uri="http://schemas.openxmlformats.org/drawingml/2006/picture">
                      <pic:pic>
                        <pic:nvPicPr>
                          <pic:cNvPr descr="1699406712668" id="0" name="image81.png"/>
                          <pic:cNvPicPr preferRelativeResize="0"/>
                        </pic:nvPicPr>
                        <pic:blipFill>
                          <a:blip r:embed="rId193"/>
                          <a:srcRect b="0" l="0" r="0" t="0"/>
                          <a:stretch>
                            <a:fillRect/>
                          </a:stretch>
                        </pic:blipFill>
                        <pic:spPr>
                          <a:xfrm>
                            <a:off x="0" y="0"/>
                            <a:ext cx="680085" cy="55689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DD">
            <w:pPr>
              <w:jc w:val="center"/>
              <w:rPr>
                <w:vertAlign w:val="baseline"/>
              </w:rPr>
            </w:pPr>
            <w:r w:rsidDel="00000000" w:rsidR="00000000" w:rsidRPr="00000000">
              <w:rPr>
                <w:vertAlign w:val="baseline"/>
              </w:rPr>
              <w:drawing>
                <wp:inline distB="0" distT="0" distL="114300" distR="114300">
                  <wp:extent cx="671195" cy="556895"/>
                  <wp:effectExtent b="0" l="0" r="0" t="0"/>
                  <wp:docPr descr="1699406784431" id="1624" name="image84.png"/>
                  <a:graphic>
                    <a:graphicData uri="http://schemas.openxmlformats.org/drawingml/2006/picture">
                      <pic:pic>
                        <pic:nvPicPr>
                          <pic:cNvPr descr="1699406784431" id="0" name="image84.png"/>
                          <pic:cNvPicPr preferRelativeResize="0"/>
                        </pic:nvPicPr>
                        <pic:blipFill>
                          <a:blip r:embed="rId194"/>
                          <a:srcRect b="0" l="0" r="0" t="0"/>
                          <a:stretch>
                            <a:fillRect/>
                          </a:stretch>
                        </pic:blipFill>
                        <pic:spPr>
                          <a:xfrm>
                            <a:off x="0" y="0"/>
                            <a:ext cx="671195" cy="556895"/>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DE">
            <w:pPr>
              <w:jc w:val="center"/>
              <w:rPr>
                <w:vertAlign w:val="baseline"/>
              </w:rPr>
            </w:pPr>
            <w:r w:rsidDel="00000000" w:rsidR="00000000" w:rsidRPr="00000000">
              <w:rPr>
                <w:vertAlign w:val="baseline"/>
              </w:rPr>
              <w:drawing>
                <wp:inline distB="0" distT="0" distL="114300" distR="114300">
                  <wp:extent cx="651510" cy="546735"/>
                  <wp:effectExtent b="0" l="0" r="0" t="0"/>
                  <wp:docPr descr="1699406986559" id="1622" name="image89.png"/>
                  <a:graphic>
                    <a:graphicData uri="http://schemas.openxmlformats.org/drawingml/2006/picture">
                      <pic:pic>
                        <pic:nvPicPr>
                          <pic:cNvPr descr="1699406986559" id="0" name="image89.png"/>
                          <pic:cNvPicPr preferRelativeResize="0"/>
                        </pic:nvPicPr>
                        <pic:blipFill>
                          <a:blip r:embed="rId195"/>
                          <a:srcRect b="0" l="0" r="0" t="0"/>
                          <a:stretch>
                            <a:fillRect/>
                          </a:stretch>
                        </pic:blipFill>
                        <pic:spPr>
                          <a:xfrm>
                            <a:off x="0" y="0"/>
                            <a:ext cx="651510" cy="54673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E0">
            <w:pPr>
              <w:jc w:val="center"/>
              <w:rPr>
                <w:vertAlign w:val="baseline"/>
              </w:rPr>
            </w:pPr>
            <w:r w:rsidDel="00000000" w:rsidR="00000000" w:rsidRPr="00000000">
              <w:rPr>
                <w:vertAlign w:val="baseline"/>
              </w:rPr>
              <w:drawing>
                <wp:inline distB="0" distT="0" distL="114300" distR="114300">
                  <wp:extent cx="662305" cy="558800"/>
                  <wp:effectExtent b="0" l="0" r="0" t="0"/>
                  <wp:docPr descr="1699407127675" id="1613" name="image78.png"/>
                  <a:graphic>
                    <a:graphicData uri="http://schemas.openxmlformats.org/drawingml/2006/picture">
                      <pic:pic>
                        <pic:nvPicPr>
                          <pic:cNvPr descr="1699407127675" id="0" name="image78.png"/>
                          <pic:cNvPicPr preferRelativeResize="0"/>
                        </pic:nvPicPr>
                        <pic:blipFill>
                          <a:blip r:embed="rId196"/>
                          <a:srcRect b="0" l="0" r="0" t="0"/>
                          <a:stretch>
                            <a:fillRect/>
                          </a:stretch>
                        </pic:blipFill>
                        <pic:spPr>
                          <a:xfrm>
                            <a:off x="0" y="0"/>
                            <a:ext cx="662305" cy="5588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E1">
            <w:pPr>
              <w:jc w:val="center"/>
              <w:rPr>
                <w:vertAlign w:val="baseline"/>
              </w:rPr>
            </w:pPr>
            <w:r w:rsidDel="00000000" w:rsidR="00000000" w:rsidRPr="00000000">
              <w:rPr>
                <w:vertAlign w:val="baseline"/>
              </w:rPr>
              <w:drawing>
                <wp:inline distB="0" distT="0" distL="114300" distR="114300">
                  <wp:extent cx="704850" cy="571500"/>
                  <wp:effectExtent b="0" l="0" r="0" t="0"/>
                  <wp:docPr descr="1699407158000" id="1611" name="image71.png"/>
                  <a:graphic>
                    <a:graphicData uri="http://schemas.openxmlformats.org/drawingml/2006/picture">
                      <pic:pic>
                        <pic:nvPicPr>
                          <pic:cNvPr descr="1699407158000" id="0" name="image71.png"/>
                          <pic:cNvPicPr preferRelativeResize="0"/>
                        </pic:nvPicPr>
                        <pic:blipFill>
                          <a:blip r:embed="rId197"/>
                          <a:srcRect b="0" l="0" r="0" t="0"/>
                          <a:stretch>
                            <a:fillRect/>
                          </a:stretch>
                        </pic:blipFill>
                        <pic:spPr>
                          <a:xfrm>
                            <a:off x="0" y="0"/>
                            <a:ext cx="704850" cy="571500"/>
                          </a:xfrm>
                          <a:prstGeom prst="rect"/>
                          <a:ln/>
                        </pic:spPr>
                      </pic:pic>
                    </a:graphicData>
                  </a:graphic>
                </wp:inline>
              </w:drawing>
            </w:r>
            <w:r w:rsidDel="00000000" w:rsidR="00000000" w:rsidRPr="00000000">
              <w:rPr>
                <w:rtl w:val="0"/>
              </w:rPr>
            </w:r>
          </w:p>
        </w:tc>
      </w:tr>
      <w:tr>
        <w:trPr>
          <w:cantSplit w:val="0"/>
          <w:trHeight w:val="393" w:hRule="atLeast"/>
          <w:tblHeader w:val="0"/>
        </w:trPr>
        <w:tc>
          <w:tcPr>
            <w:gridSpan w:val="4"/>
            <w:tcBorders>
              <w:top w:color="000000" w:space="0" w:sz="0" w:val="nil"/>
              <w:left w:color="000000" w:space="0" w:sz="0" w:val="nil"/>
              <w:bottom w:color="ffffff" w:space="0" w:sz="6" w:val="single"/>
              <w:right w:color="000000" w:space="0" w:sz="0" w:val="nil"/>
            </w:tcBorders>
          </w:tcPr>
          <w:p w:rsidR="00000000" w:rsidDel="00000000" w:rsidP="00000000" w:rsidRDefault="00000000" w:rsidRPr="00000000" w14:paraId="000003E2">
            <w:pPr>
              <w:rPr>
                <w:b w:val="0"/>
                <w:vertAlign w:val="baseline"/>
              </w:rPr>
            </w:pPr>
            <w:r w:rsidDel="00000000" w:rsidR="00000000" w:rsidRPr="00000000">
              <w:rPr>
                <w:b w:val="1"/>
                <w:vertAlign w:val="baseline"/>
                <w:rtl w:val="0"/>
              </w:rPr>
              <w:t xml:space="preserve">Main Specifications（主要技术指标）: </w:t>
            </w:r>
            <w:r w:rsidDel="00000000" w:rsidR="00000000" w:rsidRPr="00000000">
              <w:rPr>
                <w:rtl w:val="0"/>
              </w:rPr>
            </w:r>
          </w:p>
        </w:tc>
        <w:tc>
          <w:tcPr>
            <w:gridSpan w:val="3"/>
            <w:tcBorders>
              <w:top w:color="000000" w:space="0" w:sz="0" w:val="nil"/>
              <w:left w:color="000000" w:space="0" w:sz="0" w:val="nil"/>
              <w:bottom w:color="ffffff" w:space="0" w:sz="6" w:val="single"/>
              <w:right w:color="000000" w:space="0" w:sz="0" w:val="nil"/>
            </w:tcBorders>
          </w:tcPr>
          <w:p w:rsidR="00000000" w:rsidDel="00000000" w:rsidP="00000000" w:rsidRDefault="00000000" w:rsidRPr="00000000" w14:paraId="000003E6">
            <w:pPr>
              <w:rPr>
                <w:b w:val="0"/>
                <w:vertAlign w:val="baseline"/>
              </w:rPr>
            </w:pPr>
            <w:r w:rsidDel="00000000" w:rsidR="00000000" w:rsidRPr="00000000">
              <w:rPr>
                <w:rtl w:val="0"/>
              </w:rPr>
            </w:r>
          </w:p>
        </w:tc>
      </w:tr>
      <w:tr>
        <w:trPr>
          <w:cantSplit w:val="0"/>
          <w:tblHeader w:val="0"/>
        </w:trPr>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E9">
            <w:pPr>
              <w:rPr>
                <w:sz w:val="12"/>
                <w:szCs w:val="12"/>
                <w:vertAlign w:val="baseline"/>
              </w:rPr>
            </w:pPr>
            <w:r w:rsidDel="00000000" w:rsidR="00000000" w:rsidRPr="00000000">
              <w:rPr>
                <w:sz w:val="16"/>
                <w:szCs w:val="16"/>
                <w:vertAlign w:val="baseline"/>
                <w:rtl w:val="0"/>
              </w:rPr>
              <w:t xml:space="preserve">工作电源 Power supply:  380V/50Hz</w:t>
            </w:r>
            <w:r w:rsidDel="00000000" w:rsidR="00000000" w:rsidRPr="00000000">
              <w:rPr>
                <w:rtl w:val="0"/>
              </w:rPr>
            </w:r>
          </w:p>
        </w:tc>
        <w:tc>
          <w:tcPr>
            <w:gridSpan w:val="4"/>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EC">
            <w:pPr>
              <w:rPr>
                <w:sz w:val="12"/>
                <w:szCs w:val="12"/>
                <w:vertAlign w:val="baseline"/>
              </w:rPr>
            </w:pPr>
            <w:r w:rsidDel="00000000" w:rsidR="00000000" w:rsidRPr="00000000">
              <w:rPr>
                <w:sz w:val="16"/>
                <w:szCs w:val="16"/>
                <w:vertAlign w:val="baseline"/>
                <w:rtl w:val="0"/>
              </w:rPr>
              <w:t xml:space="preserve">流量测量范围 Flow measurement range:  1-10000ml/min, accuracy 0.1ml</w:t>
            </w:r>
            <w:r w:rsidDel="00000000" w:rsidR="00000000" w:rsidRPr="00000000">
              <w:rPr>
                <w:rtl w:val="0"/>
              </w:rPr>
            </w:r>
          </w:p>
        </w:tc>
      </w:tr>
      <w:tr>
        <w:trPr>
          <w:cantSplit w:val="0"/>
          <w:tblHeader w:val="0"/>
        </w:trPr>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F0">
            <w:pPr>
              <w:rPr>
                <w:sz w:val="12"/>
                <w:szCs w:val="12"/>
                <w:vertAlign w:val="baseline"/>
              </w:rPr>
            </w:pPr>
            <w:r w:rsidDel="00000000" w:rsidR="00000000" w:rsidRPr="00000000">
              <w:rPr>
                <w:sz w:val="16"/>
                <w:szCs w:val="16"/>
                <w:vertAlign w:val="baseline"/>
                <w:rtl w:val="0"/>
              </w:rPr>
              <w:t xml:space="preserve">工作压力 Working pressureg:  0-10bar adjustable, accuracy ±0.01bar</w:t>
            </w:r>
            <w:r w:rsidDel="00000000" w:rsidR="00000000" w:rsidRPr="00000000">
              <w:rPr>
                <w:rtl w:val="0"/>
              </w:rPr>
            </w:r>
          </w:p>
        </w:tc>
        <w:tc>
          <w:tcPr>
            <w:gridSpan w:val="4"/>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F3">
            <w:pPr>
              <w:rPr>
                <w:sz w:val="12"/>
                <w:szCs w:val="12"/>
                <w:vertAlign w:val="baseline"/>
              </w:rPr>
            </w:pPr>
            <w:r w:rsidDel="00000000" w:rsidR="00000000" w:rsidRPr="00000000">
              <w:rPr>
                <w:sz w:val="16"/>
                <w:szCs w:val="16"/>
                <w:vertAlign w:val="baseline"/>
                <w:rtl w:val="0"/>
              </w:rPr>
              <w:t xml:space="preserve">温度自动控制 Automatic temperature control:  40±2℃, can be set</w:t>
            </w:r>
            <w:r w:rsidDel="00000000" w:rsidR="00000000" w:rsidRPr="00000000">
              <w:rPr>
                <w:rtl w:val="0"/>
              </w:rPr>
            </w:r>
          </w:p>
        </w:tc>
      </w:tr>
      <w:tr>
        <w:trPr>
          <w:cantSplit w:val="0"/>
          <w:tblHeader w:val="0"/>
        </w:trPr>
        <w:tc>
          <w:tcPr>
            <w:gridSpan w:val="3"/>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F7">
            <w:pPr>
              <w:rPr>
                <w:sz w:val="12"/>
                <w:szCs w:val="12"/>
                <w:vertAlign w:val="baseline"/>
              </w:rPr>
            </w:pPr>
            <w:r w:rsidDel="00000000" w:rsidR="00000000" w:rsidRPr="00000000">
              <w:rPr>
                <w:sz w:val="16"/>
                <w:szCs w:val="16"/>
                <w:vertAlign w:val="baseline"/>
                <w:rtl w:val="0"/>
              </w:rPr>
              <w:t xml:space="preserve">电流调节范围 Current adjustment range:  0-3A, accuracy 0.001A</w:t>
            </w:r>
            <w:r w:rsidDel="00000000" w:rsidR="00000000" w:rsidRPr="00000000">
              <w:rPr>
                <w:rtl w:val="0"/>
              </w:rPr>
            </w:r>
          </w:p>
        </w:tc>
        <w:tc>
          <w:tcPr>
            <w:gridSpan w:val="4"/>
            <w:tcBorders>
              <w:top w:color="ffffff" w:space="0" w:sz="6" w:val="single"/>
              <w:left w:color="ffffff" w:space="0" w:sz="6" w:val="single"/>
              <w:bottom w:color="ffffff" w:space="0" w:sz="6" w:val="single"/>
              <w:right w:color="ffffff" w:space="0" w:sz="6" w:val="single"/>
            </w:tcBorders>
            <w:shd w:fill="f1f1f1" w:val="clear"/>
            <w:vAlign w:val="top"/>
          </w:tcPr>
          <w:p w:rsidR="00000000" w:rsidDel="00000000" w:rsidP="00000000" w:rsidRDefault="00000000" w:rsidRPr="00000000" w14:paraId="000003FA">
            <w:pPr>
              <w:rPr>
                <w:sz w:val="12"/>
                <w:szCs w:val="12"/>
                <w:vertAlign w:val="baseline"/>
              </w:rPr>
            </w:pPr>
            <w:r w:rsidDel="00000000" w:rsidR="00000000" w:rsidRPr="00000000">
              <w:rPr>
                <w:sz w:val="16"/>
                <w:szCs w:val="16"/>
                <w:vertAlign w:val="baseline"/>
                <w:rtl w:val="0"/>
              </w:rPr>
              <w:t xml:space="preserve">颜色和形状 Color and shape:  customizable 可定制</w:t>
            </w:r>
            <w:r w:rsidDel="00000000" w:rsidR="00000000" w:rsidRPr="00000000">
              <w:rPr>
                <w:rtl w:val="0"/>
              </w:rPr>
            </w:r>
          </w:p>
        </w:tc>
      </w:tr>
      <w:tr>
        <w:trPr>
          <w:cantSplit w:val="0"/>
          <w:trHeight w:val="281" w:hRule="atLeast"/>
          <w:tblHeader w:val="0"/>
        </w:trPr>
        <w:tc>
          <w:tcPr>
            <w:gridSpan w:val="4"/>
            <w:tcBorders>
              <w:top w:color="ffffff" w:space="0" w:sz="6" w:val="single"/>
              <w:left w:color="000000" w:space="0" w:sz="0" w:val="nil"/>
              <w:bottom w:color="000000" w:space="0" w:sz="0" w:val="nil"/>
              <w:right w:color="000000" w:space="0" w:sz="0" w:val="nil"/>
            </w:tcBorders>
            <w:vAlign w:val="top"/>
          </w:tcPr>
          <w:p w:rsidR="00000000" w:rsidDel="00000000" w:rsidP="00000000" w:rsidRDefault="00000000" w:rsidRPr="00000000" w14:paraId="000003FE">
            <w:pPr>
              <w:rPr>
                <w:b w:val="0"/>
                <w:sz w:val="18"/>
                <w:szCs w:val="18"/>
                <w:vertAlign w:val="baseline"/>
              </w:rPr>
            </w:pPr>
            <w:r w:rsidDel="00000000" w:rsidR="00000000" w:rsidRPr="00000000">
              <w:rPr>
                <w:b w:val="1"/>
                <w:sz w:val="18"/>
                <w:szCs w:val="18"/>
                <w:vertAlign w:val="baseline"/>
                <w:rtl w:val="0"/>
              </w:rPr>
              <w:t xml:space="preserve">The main function:</w:t>
            </w:r>
            <w:r w:rsidDel="00000000" w:rsidR="00000000" w:rsidRPr="00000000">
              <w:rPr>
                <w:rtl w:val="0"/>
              </w:rPr>
            </w:r>
          </w:p>
          <w:p w:rsidR="00000000" w:rsidDel="00000000" w:rsidP="00000000" w:rsidRDefault="00000000" w:rsidRPr="00000000" w14:paraId="000003FF">
            <w:pPr>
              <w:rPr>
                <w:sz w:val="15"/>
                <w:szCs w:val="15"/>
                <w:vertAlign w:val="baseline"/>
              </w:rPr>
            </w:pPr>
            <w:r w:rsidDel="00000000" w:rsidR="00000000" w:rsidRPr="00000000">
              <w:rPr>
                <w:sz w:val="15"/>
                <w:szCs w:val="15"/>
                <w:vertAlign w:val="baseline"/>
                <w:rtl w:val="0"/>
              </w:rPr>
              <w:t xml:space="preserve">1. PWM pulse width modulation output drive signal, measure the flow of the metering valve when the oil pressure is stable at 5±0.1bar;</w:t>
            </w:r>
          </w:p>
          <w:p w:rsidR="00000000" w:rsidDel="00000000" w:rsidP="00000000" w:rsidRDefault="00000000" w:rsidRPr="00000000" w14:paraId="00000400">
            <w:pPr>
              <w:rPr>
                <w:sz w:val="15"/>
                <w:szCs w:val="15"/>
                <w:vertAlign w:val="baseline"/>
              </w:rPr>
            </w:pPr>
            <w:r w:rsidDel="00000000" w:rsidR="00000000" w:rsidRPr="00000000">
              <w:rPr>
                <w:sz w:val="15"/>
                <w:szCs w:val="15"/>
                <w:vertAlign w:val="baseline"/>
                <w:rtl w:val="0"/>
              </w:rPr>
              <w:t xml:space="preserve">2. It can test the normally open and normally closed metering valves of a variety of structural forms and sizes;</w:t>
            </w:r>
          </w:p>
          <w:p w:rsidR="00000000" w:rsidDel="00000000" w:rsidP="00000000" w:rsidRDefault="00000000" w:rsidRPr="00000000" w14:paraId="00000401">
            <w:pPr>
              <w:rPr>
                <w:sz w:val="15"/>
                <w:szCs w:val="15"/>
                <w:vertAlign w:val="baseline"/>
              </w:rPr>
            </w:pPr>
            <w:r w:rsidDel="00000000" w:rsidR="00000000" w:rsidRPr="00000000">
              <w:rPr>
                <w:sz w:val="15"/>
                <w:szCs w:val="15"/>
                <w:vertAlign w:val="baseline"/>
                <w:rtl w:val="0"/>
              </w:rPr>
              <w:t xml:space="preserve">3. Automatically collect, process and draw the metering valve current-flow curve, and generate data reports;</w:t>
            </w:r>
          </w:p>
          <w:p w:rsidR="00000000" w:rsidDel="00000000" w:rsidP="00000000" w:rsidRDefault="00000000" w:rsidRPr="00000000" w14:paraId="00000402">
            <w:pPr>
              <w:rPr>
                <w:sz w:val="15"/>
                <w:szCs w:val="15"/>
                <w:vertAlign w:val="baseline"/>
              </w:rPr>
            </w:pPr>
            <w:r w:rsidDel="00000000" w:rsidR="00000000" w:rsidRPr="00000000">
              <w:rPr>
                <w:sz w:val="15"/>
                <w:szCs w:val="15"/>
                <w:vertAlign w:val="baseline"/>
                <w:rtl w:val="0"/>
              </w:rPr>
              <w:t xml:space="preserve">4. It can be used to manually adjust the current, and perform current-flow test on the fixed point;</w:t>
            </w:r>
          </w:p>
          <w:p w:rsidR="00000000" w:rsidDel="00000000" w:rsidP="00000000" w:rsidRDefault="00000000" w:rsidRPr="00000000" w14:paraId="00000403">
            <w:pPr>
              <w:rPr>
                <w:sz w:val="15"/>
                <w:szCs w:val="15"/>
                <w:vertAlign w:val="baseline"/>
              </w:rPr>
            </w:pPr>
            <w:r w:rsidDel="00000000" w:rsidR="00000000" w:rsidRPr="00000000">
              <w:rPr>
                <w:sz w:val="15"/>
                <w:szCs w:val="15"/>
                <w:vertAlign w:val="baseline"/>
                <w:rtl w:val="0"/>
              </w:rPr>
              <w:t xml:space="preserve">5. Automatically and judge whether the pressure, flow, and ring difference of each measuring point of the metering valve component are qualified;</w:t>
            </w:r>
          </w:p>
          <w:p w:rsidR="00000000" w:rsidDel="00000000" w:rsidP="00000000" w:rsidRDefault="00000000" w:rsidRPr="00000000" w14:paraId="00000404">
            <w:pPr>
              <w:rPr>
                <w:sz w:val="15"/>
                <w:szCs w:val="15"/>
                <w:vertAlign w:val="baseline"/>
              </w:rPr>
            </w:pPr>
            <w:r w:rsidDel="00000000" w:rsidR="00000000" w:rsidRPr="00000000">
              <w:rPr>
                <w:sz w:val="15"/>
                <w:szCs w:val="15"/>
                <w:vertAlign w:val="baseline"/>
                <w:rtl w:val="0"/>
              </w:rPr>
              <w:t xml:space="preserve">6. It has the functions of continuous test, single point test, standard recording, reliability fatigue run-in, etc;</w:t>
            </w:r>
          </w:p>
          <w:p w:rsidR="00000000" w:rsidDel="00000000" w:rsidP="00000000" w:rsidRDefault="00000000" w:rsidRPr="00000000" w14:paraId="00000405">
            <w:pPr>
              <w:rPr>
                <w:sz w:val="15"/>
                <w:szCs w:val="15"/>
                <w:vertAlign w:val="baseline"/>
              </w:rPr>
            </w:pPr>
            <w:r w:rsidDel="00000000" w:rsidR="00000000" w:rsidRPr="00000000">
              <w:rPr>
                <w:sz w:val="15"/>
                <w:szCs w:val="15"/>
                <w:vertAlign w:val="baseline"/>
                <w:rtl w:val="0"/>
              </w:rPr>
              <w:t xml:space="preserve">7. It has the functions of standard database compilation, storage, uploading, statistics, calling, printing, etc.;</w:t>
            </w:r>
          </w:p>
          <w:p w:rsidR="00000000" w:rsidDel="00000000" w:rsidP="00000000" w:rsidRDefault="00000000" w:rsidRPr="00000000" w14:paraId="00000406">
            <w:pPr>
              <w:rPr>
                <w:sz w:val="13"/>
                <w:szCs w:val="13"/>
                <w:vertAlign w:val="baseline"/>
              </w:rPr>
            </w:pPr>
            <w:r w:rsidDel="00000000" w:rsidR="00000000" w:rsidRPr="00000000">
              <w:rPr>
                <w:sz w:val="15"/>
                <w:szCs w:val="15"/>
                <w:vertAlign w:val="baseline"/>
                <w:rtl w:val="0"/>
              </w:rPr>
              <w:t xml:space="preserve">8. The dual-station equipment can detect two SCV valves respectively, with stable output and high efficiency.</w:t>
            </w:r>
            <w:r w:rsidDel="00000000" w:rsidR="00000000" w:rsidRPr="00000000">
              <w:rPr>
                <w:rtl w:val="0"/>
              </w:rPr>
            </w:r>
          </w:p>
        </w:tc>
        <w:tc>
          <w:tcPr>
            <w:gridSpan w:val="3"/>
            <w:tcBorders>
              <w:top w:color="ffffff" w:space="0" w:sz="6" w:val="single"/>
              <w:left w:color="000000" w:space="0" w:sz="0" w:val="nil"/>
              <w:bottom w:color="000000" w:space="0" w:sz="0" w:val="nil"/>
              <w:right w:color="000000" w:space="0" w:sz="0" w:val="nil"/>
            </w:tcBorders>
            <w:vAlign w:val="top"/>
          </w:tcPr>
          <w:p w:rsidR="00000000" w:rsidDel="00000000" w:rsidP="00000000" w:rsidRDefault="00000000" w:rsidRPr="00000000" w14:paraId="0000040A">
            <w:pPr>
              <w:rPr>
                <w:b w:val="0"/>
                <w:sz w:val="16"/>
                <w:szCs w:val="16"/>
                <w:vertAlign w:val="baseline"/>
              </w:rPr>
            </w:pPr>
            <w:r w:rsidDel="00000000" w:rsidR="00000000" w:rsidRPr="00000000">
              <w:rPr>
                <w:b w:val="1"/>
                <w:sz w:val="16"/>
                <w:szCs w:val="16"/>
                <w:vertAlign w:val="baseline"/>
                <w:rtl w:val="0"/>
              </w:rPr>
              <w:t xml:space="preserve">主要功能：</w:t>
            </w:r>
            <w:r w:rsidDel="00000000" w:rsidR="00000000" w:rsidRPr="00000000">
              <w:rPr>
                <w:rtl w:val="0"/>
              </w:rPr>
            </w:r>
          </w:p>
          <w:p w:rsidR="00000000" w:rsidDel="00000000" w:rsidP="00000000" w:rsidRDefault="00000000" w:rsidRPr="00000000" w14:paraId="0000040B">
            <w:pPr>
              <w:rPr>
                <w:sz w:val="12"/>
                <w:szCs w:val="12"/>
                <w:vertAlign w:val="baseline"/>
              </w:rPr>
            </w:pPr>
            <w:r w:rsidDel="00000000" w:rsidR="00000000" w:rsidRPr="00000000">
              <w:rPr>
                <w:sz w:val="12"/>
                <w:szCs w:val="12"/>
                <w:vertAlign w:val="baseline"/>
                <w:rtl w:val="0"/>
              </w:rPr>
              <w:t xml:space="preserve">1. PWM脉宽调制输出驱动信号，油压稳定在5±0.1bar时测量计量阀的流量；</w:t>
            </w:r>
          </w:p>
          <w:p w:rsidR="00000000" w:rsidDel="00000000" w:rsidP="00000000" w:rsidRDefault="00000000" w:rsidRPr="00000000" w14:paraId="0000040C">
            <w:pPr>
              <w:rPr>
                <w:sz w:val="12"/>
                <w:szCs w:val="12"/>
                <w:vertAlign w:val="baseline"/>
              </w:rPr>
            </w:pPr>
            <w:r w:rsidDel="00000000" w:rsidR="00000000" w:rsidRPr="00000000">
              <w:rPr>
                <w:sz w:val="12"/>
                <w:szCs w:val="12"/>
                <w:vertAlign w:val="baseline"/>
                <w:rtl w:val="0"/>
              </w:rPr>
              <w:t xml:space="preserve">2.可对多种结构形式及尺寸的常开及常闭计量阀的测试；</w:t>
            </w:r>
          </w:p>
          <w:p w:rsidR="00000000" w:rsidDel="00000000" w:rsidP="00000000" w:rsidRDefault="00000000" w:rsidRPr="00000000" w14:paraId="0000040D">
            <w:pPr>
              <w:rPr>
                <w:sz w:val="12"/>
                <w:szCs w:val="12"/>
                <w:vertAlign w:val="baseline"/>
              </w:rPr>
            </w:pPr>
            <w:r w:rsidDel="00000000" w:rsidR="00000000" w:rsidRPr="00000000">
              <w:rPr>
                <w:sz w:val="12"/>
                <w:szCs w:val="12"/>
                <w:vertAlign w:val="baseline"/>
                <w:rtl w:val="0"/>
              </w:rPr>
              <w:t xml:space="preserve">3.自动采集、处理并绘制计量阀电流—流量曲线，生成数据报表；</w:t>
            </w:r>
          </w:p>
          <w:p w:rsidR="00000000" w:rsidDel="00000000" w:rsidP="00000000" w:rsidRDefault="00000000" w:rsidRPr="00000000" w14:paraId="0000040E">
            <w:pPr>
              <w:rPr>
                <w:sz w:val="12"/>
                <w:szCs w:val="12"/>
                <w:vertAlign w:val="baseline"/>
              </w:rPr>
            </w:pPr>
            <w:r w:rsidDel="00000000" w:rsidR="00000000" w:rsidRPr="00000000">
              <w:rPr>
                <w:sz w:val="12"/>
                <w:szCs w:val="12"/>
                <w:vertAlign w:val="baseline"/>
                <w:rtl w:val="0"/>
              </w:rPr>
              <w:t xml:space="preserve">4.可满足手动调整电流，对固定点进行电流-流量测试；</w:t>
            </w:r>
          </w:p>
          <w:p w:rsidR="00000000" w:rsidDel="00000000" w:rsidP="00000000" w:rsidRDefault="00000000" w:rsidRPr="00000000" w14:paraId="0000040F">
            <w:pPr>
              <w:rPr>
                <w:sz w:val="12"/>
                <w:szCs w:val="12"/>
                <w:vertAlign w:val="baseline"/>
              </w:rPr>
            </w:pPr>
            <w:r w:rsidDel="00000000" w:rsidR="00000000" w:rsidRPr="00000000">
              <w:rPr>
                <w:sz w:val="12"/>
                <w:szCs w:val="12"/>
                <w:vertAlign w:val="baseline"/>
                <w:rtl w:val="0"/>
              </w:rPr>
              <w:t xml:space="preserve">5.自动并判断计量阀部件各个测量点的压力、流量、环差是否合格；</w:t>
            </w:r>
          </w:p>
          <w:p w:rsidR="00000000" w:rsidDel="00000000" w:rsidP="00000000" w:rsidRDefault="00000000" w:rsidRPr="00000000" w14:paraId="00000410">
            <w:pPr>
              <w:rPr>
                <w:sz w:val="12"/>
                <w:szCs w:val="12"/>
                <w:vertAlign w:val="baseline"/>
              </w:rPr>
            </w:pPr>
            <w:r w:rsidDel="00000000" w:rsidR="00000000" w:rsidRPr="00000000">
              <w:rPr>
                <w:sz w:val="12"/>
                <w:szCs w:val="12"/>
                <w:vertAlign w:val="baseline"/>
                <w:rtl w:val="0"/>
              </w:rPr>
              <w:t xml:space="preserve">6.具有连续测试、单点测试、标准录制、可靠性疲劳磨合等功能；</w:t>
            </w:r>
          </w:p>
          <w:p w:rsidR="00000000" w:rsidDel="00000000" w:rsidP="00000000" w:rsidRDefault="00000000" w:rsidRPr="00000000" w14:paraId="00000411">
            <w:pPr>
              <w:rPr>
                <w:sz w:val="12"/>
                <w:szCs w:val="12"/>
                <w:vertAlign w:val="baseline"/>
              </w:rPr>
            </w:pPr>
            <w:r w:rsidDel="00000000" w:rsidR="00000000" w:rsidRPr="00000000">
              <w:rPr>
                <w:sz w:val="12"/>
                <w:szCs w:val="12"/>
                <w:vertAlign w:val="baseline"/>
                <w:rtl w:val="0"/>
              </w:rPr>
              <w:t xml:space="preserve">7.具有标准数据库编制、存储、上传、统计、调用、打印等功能；</w:t>
            </w:r>
          </w:p>
          <w:p w:rsidR="00000000" w:rsidDel="00000000" w:rsidP="00000000" w:rsidRDefault="00000000" w:rsidRPr="00000000" w14:paraId="00000412">
            <w:pPr>
              <w:rPr>
                <w:sz w:val="13"/>
                <w:szCs w:val="13"/>
                <w:vertAlign w:val="baseline"/>
              </w:rPr>
            </w:pPr>
            <w:r w:rsidDel="00000000" w:rsidR="00000000" w:rsidRPr="00000000">
              <w:rPr>
                <w:sz w:val="12"/>
                <w:szCs w:val="12"/>
                <w:vertAlign w:val="baseline"/>
                <w:rtl w:val="0"/>
              </w:rPr>
              <w:t xml:space="preserve">8、双工位型号可分别检测两只产品，输出稳定，效率高。</w:t>
            </w:r>
            <w:r w:rsidDel="00000000" w:rsidR="00000000" w:rsidRPr="00000000">
              <w:rPr>
                <w:rtl w:val="0"/>
              </w:rPr>
            </w:r>
          </w:p>
        </w:tc>
      </w:tr>
    </w:tbl>
    <w:p w:rsidR="00000000" w:rsidDel="00000000" w:rsidP="00000000" w:rsidRDefault="00000000" w:rsidRPr="00000000" w14:paraId="00000415">
      <w:pPr>
        <w:rPr>
          <w:vertAlign w:val="baseline"/>
        </w:rPr>
      </w:pPr>
      <w:r w:rsidDel="00000000" w:rsidR="00000000" w:rsidRPr="00000000">
        <w:rPr>
          <w:rtl w:val="0"/>
        </w:rPr>
      </w:r>
    </w:p>
    <w:p w:rsidR="00000000" w:rsidDel="00000000" w:rsidP="00000000" w:rsidRDefault="00000000" w:rsidRPr="00000000" w14:paraId="00000416">
      <w:pPr>
        <w:rPr>
          <w:rFonts w:ascii="微软雅黑 Light" w:cs="微软雅黑 Light" w:eastAsia="微软雅黑 Light" w:hAnsi="微软雅黑 Light"/>
          <w:b w:val="0"/>
          <w:color w:val="c00000"/>
          <w:sz w:val="24"/>
          <w:szCs w:val="24"/>
          <w:vertAlign w:val="baseline"/>
        </w:rPr>
      </w:pPr>
      <w:r w:rsidDel="00000000" w:rsidR="00000000" w:rsidRPr="00000000">
        <w:rPr>
          <w:b w:val="1"/>
          <w:color w:val="c00000"/>
          <w:sz w:val="28"/>
          <w:szCs w:val="28"/>
          <w:vertAlign w:val="baseline"/>
          <w:rtl w:val="0"/>
        </w:rPr>
        <w:t xml:space="preserve">NYM930 hydraulic comprehensive test bench   </w:t>
      </w:r>
      <w:r w:rsidDel="00000000" w:rsidR="00000000" w:rsidRPr="00000000">
        <w:rPr>
          <w:rFonts w:ascii="微软雅黑 Light" w:cs="微软雅黑 Light" w:eastAsia="微软雅黑 Light" w:hAnsi="微软雅黑 Light"/>
          <w:b w:val="1"/>
          <w:color w:val="c00000"/>
          <w:sz w:val="24"/>
          <w:szCs w:val="24"/>
          <w:vertAlign w:val="baseline"/>
          <w:rtl w:val="0"/>
        </w:rPr>
        <w:t xml:space="preserve">NYM930液压综合试验台</w:t>
      </w:r>
      <w:r w:rsidDel="00000000" w:rsidR="00000000" w:rsidRPr="00000000">
        <w:rPr>
          <w:rtl w:val="0"/>
        </w:rPr>
      </w:r>
    </w:p>
    <w:tbl>
      <w:tblPr>
        <w:tblStyle w:val="Table27"/>
        <w:tblW w:w="10682.0" w:type="dxa"/>
        <w:jc w:val="center"/>
        <w:tblLayout w:type="fixed"/>
        <w:tblLook w:val="0000"/>
      </w:tblPr>
      <w:tblGrid>
        <w:gridCol w:w="5196"/>
        <w:gridCol w:w="1956"/>
        <w:gridCol w:w="3530"/>
        <w:tblGridChange w:id="0">
          <w:tblGrid>
            <w:gridCol w:w="5196"/>
            <w:gridCol w:w="1956"/>
            <w:gridCol w:w="3530"/>
          </w:tblGrid>
        </w:tblGridChange>
      </w:tblGrid>
      <w:tr>
        <w:trPr>
          <w:cantSplit w:val="0"/>
          <w:trHeight w:val="3619" w:hRule="atLeast"/>
          <w:tblHeader w:val="0"/>
        </w:trPr>
        <w:tc>
          <w:tcPr>
            <w:vAlign w:val="top"/>
          </w:tcPr>
          <w:p w:rsidR="00000000" w:rsidDel="00000000" w:rsidP="00000000" w:rsidRDefault="00000000" w:rsidRPr="00000000" w14:paraId="00000417">
            <w:pPr>
              <w:jc w:val="left"/>
              <w:rPr>
                <w:vertAlign w:val="baseline"/>
              </w:rPr>
            </w:pPr>
            <w:r w:rsidDel="00000000" w:rsidR="00000000" w:rsidRPr="00000000">
              <w:rPr>
                <w:vertAlign w:val="baseline"/>
              </w:rPr>
              <w:drawing>
                <wp:inline distB="0" distT="0" distL="114300" distR="114300">
                  <wp:extent cx="2942590" cy="2342515"/>
                  <wp:effectExtent b="0" l="0" r="0" t="0"/>
                  <wp:docPr descr="1699682117297--" id="1617" name="image80.jpg"/>
                  <a:graphic>
                    <a:graphicData uri="http://schemas.openxmlformats.org/drawingml/2006/picture">
                      <pic:pic>
                        <pic:nvPicPr>
                          <pic:cNvPr descr="1699682117297--" id="0" name="image80.jpg"/>
                          <pic:cNvPicPr preferRelativeResize="0"/>
                        </pic:nvPicPr>
                        <pic:blipFill>
                          <a:blip r:embed="rId198"/>
                          <a:srcRect b="0" l="0" r="0" t="0"/>
                          <a:stretch>
                            <a:fillRect/>
                          </a:stretch>
                        </pic:blipFill>
                        <pic:spPr>
                          <a:xfrm>
                            <a:off x="0" y="0"/>
                            <a:ext cx="2942590" cy="2342515"/>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418">
            <w:pPr>
              <w:rPr>
                <w:b w:val="0"/>
                <w:sz w:val="22"/>
                <w:szCs w:val="22"/>
                <w:vertAlign w:val="baseline"/>
              </w:rPr>
            </w:pPr>
            <w:r w:rsidDel="00000000" w:rsidR="00000000" w:rsidRPr="00000000">
              <w:rPr>
                <w:b w:val="1"/>
                <w:sz w:val="22"/>
                <w:szCs w:val="22"/>
                <w:vertAlign w:val="baseline"/>
                <w:rtl w:val="0"/>
              </w:rPr>
              <w:t xml:space="preserve">Functions:</w:t>
            </w:r>
            <w:r w:rsidDel="00000000" w:rsidR="00000000" w:rsidRPr="00000000">
              <w:rPr>
                <w:rtl w:val="0"/>
              </w:rPr>
            </w:r>
          </w:p>
          <w:p w:rsidR="00000000" w:rsidDel="00000000" w:rsidP="00000000" w:rsidRDefault="00000000" w:rsidRPr="00000000" w14:paraId="00000419">
            <w:pPr>
              <w:numPr>
                <w:ilvl w:val="0"/>
                <w:numId w:val="7"/>
              </w:numPr>
              <w:ind w:left="0" w:firstLine="0"/>
              <w:rPr>
                <w:sz w:val="16"/>
                <w:szCs w:val="16"/>
                <w:vertAlign w:val="baseline"/>
              </w:rPr>
            </w:pPr>
            <w:r w:rsidDel="00000000" w:rsidR="00000000" w:rsidRPr="00000000">
              <w:rPr>
                <w:sz w:val="16"/>
                <w:szCs w:val="16"/>
                <w:vertAlign w:val="baseline"/>
                <w:rtl w:val="0"/>
              </w:rPr>
              <w:t xml:space="preserve">Testing of open and closed hydraulic pumps: </w:t>
            </w:r>
          </w:p>
          <w:p w:rsidR="00000000" w:rsidDel="00000000" w:rsidP="00000000" w:rsidRDefault="00000000" w:rsidRPr="00000000" w14:paraId="0000041A">
            <w:pPr>
              <w:ind w:left="160" w:firstLine="0"/>
              <w:rPr>
                <w:sz w:val="16"/>
                <w:szCs w:val="16"/>
                <w:vertAlign w:val="baseline"/>
              </w:rPr>
            </w:pPr>
            <w:r w:rsidDel="00000000" w:rsidR="00000000" w:rsidRPr="00000000">
              <w:rPr>
                <w:sz w:val="16"/>
                <w:szCs w:val="16"/>
                <w:vertAlign w:val="baseline"/>
                <w:rtl w:val="0"/>
              </w:rPr>
              <w:t xml:space="preserve">flow, pressure, variable characteristics, volumetric efficiency, pressure curve, flow curve, etc.</w:t>
            </w:r>
          </w:p>
          <w:p w:rsidR="00000000" w:rsidDel="00000000" w:rsidP="00000000" w:rsidRDefault="00000000" w:rsidRPr="00000000" w14:paraId="0000041B">
            <w:pPr>
              <w:numPr>
                <w:ilvl w:val="0"/>
                <w:numId w:val="7"/>
              </w:numPr>
              <w:ind w:left="0" w:firstLine="0"/>
              <w:rPr>
                <w:sz w:val="16"/>
                <w:szCs w:val="16"/>
                <w:vertAlign w:val="baseline"/>
              </w:rPr>
            </w:pPr>
            <w:r w:rsidDel="00000000" w:rsidR="00000000" w:rsidRPr="00000000">
              <w:rPr>
                <w:sz w:val="16"/>
                <w:szCs w:val="16"/>
                <w:vertAlign w:val="baseline"/>
                <w:rtl w:val="0"/>
              </w:rPr>
              <w:t xml:space="preserve">Testing of low-speed hydraulic motors and high-speed hydraulic motors: </w:t>
            </w:r>
          </w:p>
          <w:p w:rsidR="00000000" w:rsidDel="00000000" w:rsidP="00000000" w:rsidRDefault="00000000" w:rsidRPr="00000000" w14:paraId="0000041C">
            <w:pPr>
              <w:ind w:firstLine="160"/>
              <w:rPr>
                <w:vertAlign w:val="baseline"/>
              </w:rPr>
            </w:pPr>
            <w:r w:rsidDel="00000000" w:rsidR="00000000" w:rsidRPr="00000000">
              <w:rPr>
                <w:sz w:val="16"/>
                <w:szCs w:val="16"/>
                <w:vertAlign w:val="baseline"/>
                <w:rtl w:val="0"/>
              </w:rPr>
              <w:t xml:space="preserve">flow and pressure. Can simple test the pressure and flow of hydraulic valves.</w:t>
            </w:r>
            <w:r w:rsidDel="00000000" w:rsidR="00000000" w:rsidRPr="00000000">
              <w:rPr>
                <w:rtl w:val="0"/>
              </w:rPr>
            </w:r>
          </w:p>
          <w:p w:rsidR="00000000" w:rsidDel="00000000" w:rsidP="00000000" w:rsidRDefault="00000000" w:rsidRPr="00000000" w14:paraId="0000041D">
            <w:pPr>
              <w:rPr>
                <w:b w:val="0"/>
                <w:vertAlign w:val="baseline"/>
              </w:rPr>
            </w:pPr>
            <w:r w:rsidDel="00000000" w:rsidR="00000000" w:rsidRPr="00000000">
              <w:rPr>
                <w:b w:val="1"/>
                <w:vertAlign w:val="baseline"/>
                <w:rtl w:val="0"/>
              </w:rPr>
              <w:t xml:space="preserve">功能：</w:t>
            </w:r>
            <w:r w:rsidDel="00000000" w:rsidR="00000000" w:rsidRPr="00000000">
              <w:rPr>
                <w:rtl w:val="0"/>
              </w:rPr>
            </w:r>
          </w:p>
          <w:p w:rsidR="00000000" w:rsidDel="00000000" w:rsidP="00000000" w:rsidRDefault="00000000" w:rsidRPr="00000000" w14:paraId="0000041E">
            <w:pPr>
              <w:numPr>
                <w:ilvl w:val="0"/>
                <w:numId w:val="9"/>
              </w:numPr>
              <w:ind w:left="0" w:firstLine="0"/>
              <w:rPr>
                <w:sz w:val="15"/>
                <w:szCs w:val="15"/>
                <w:vertAlign w:val="baseline"/>
              </w:rPr>
            </w:pPr>
            <w:r w:rsidDel="00000000" w:rsidR="00000000" w:rsidRPr="00000000">
              <w:rPr>
                <w:sz w:val="15"/>
                <w:szCs w:val="15"/>
                <w:vertAlign w:val="baseline"/>
                <w:rtl w:val="0"/>
              </w:rPr>
              <w:t xml:space="preserve">开、闭式液压泵的测试：</w:t>
            </w:r>
          </w:p>
          <w:p w:rsidR="00000000" w:rsidDel="00000000" w:rsidP="00000000" w:rsidRDefault="00000000" w:rsidRPr="00000000" w14:paraId="0000041F">
            <w:pPr>
              <w:rPr>
                <w:sz w:val="15"/>
                <w:szCs w:val="15"/>
                <w:vertAlign w:val="baseline"/>
              </w:rPr>
            </w:pPr>
            <w:r w:rsidDel="00000000" w:rsidR="00000000" w:rsidRPr="00000000">
              <w:rPr>
                <w:sz w:val="15"/>
                <w:szCs w:val="15"/>
                <w:vertAlign w:val="baseline"/>
                <w:rtl w:val="0"/>
              </w:rPr>
              <w:t xml:space="preserve">流量、压力、变量特性、容积效率、压力曲线、流量曲线等。</w:t>
            </w:r>
          </w:p>
          <w:p w:rsidR="00000000" w:rsidDel="00000000" w:rsidP="00000000" w:rsidRDefault="00000000" w:rsidRPr="00000000" w14:paraId="00000420">
            <w:pPr>
              <w:numPr>
                <w:ilvl w:val="0"/>
                <w:numId w:val="9"/>
              </w:numPr>
              <w:ind w:left="0" w:firstLine="0"/>
              <w:rPr>
                <w:sz w:val="20"/>
                <w:szCs w:val="20"/>
                <w:vertAlign w:val="baseline"/>
              </w:rPr>
            </w:pPr>
            <w:r w:rsidDel="00000000" w:rsidR="00000000" w:rsidRPr="00000000">
              <w:rPr>
                <w:sz w:val="15"/>
                <w:szCs w:val="15"/>
                <w:vertAlign w:val="baseline"/>
                <w:rtl w:val="0"/>
              </w:rPr>
              <w:t xml:space="preserve">低速液压马达和高速液压马达的测试：</w:t>
            </w:r>
            <w:r w:rsidDel="00000000" w:rsidR="00000000" w:rsidRPr="00000000">
              <w:rPr>
                <w:rtl w:val="0"/>
              </w:rPr>
            </w:r>
          </w:p>
          <w:p w:rsidR="00000000" w:rsidDel="00000000" w:rsidP="00000000" w:rsidRDefault="00000000" w:rsidRPr="00000000" w14:paraId="00000421">
            <w:pPr>
              <w:rPr>
                <w:vertAlign w:val="baseline"/>
              </w:rPr>
            </w:pPr>
            <w:r w:rsidDel="00000000" w:rsidR="00000000" w:rsidRPr="00000000">
              <w:rPr>
                <w:sz w:val="15"/>
                <w:szCs w:val="15"/>
                <w:vertAlign w:val="baseline"/>
                <w:rtl w:val="0"/>
              </w:rPr>
              <w:t xml:space="preserve">流量、压力,可简单测试液压阀的压力和流量。</w:t>
            </w:r>
            <w:r w:rsidDel="00000000" w:rsidR="00000000" w:rsidRPr="00000000">
              <w:rPr>
                <w:rtl w:val="0"/>
              </w:rPr>
            </w:r>
          </w:p>
        </w:tc>
      </w:tr>
      <w:tr>
        <w:trPr>
          <w:cantSplit w:val="0"/>
          <w:trHeight w:val="2612" w:hRule="atLeast"/>
          <w:tblHeader w:val="0"/>
        </w:trPr>
        <w:tc>
          <w:tcPr>
            <w:gridSpan w:val="2"/>
            <w:vAlign w:val="top"/>
          </w:tcPr>
          <w:p w:rsidR="00000000" w:rsidDel="00000000" w:rsidP="00000000" w:rsidRDefault="00000000" w:rsidRPr="00000000" w14:paraId="00000423">
            <w:pPr>
              <w:jc w:val="left"/>
              <w:rPr>
                <w:b w:val="0"/>
                <w:sz w:val="22"/>
                <w:szCs w:val="22"/>
                <w:vertAlign w:val="baseline"/>
              </w:rPr>
            </w:pPr>
            <w:r w:rsidDel="00000000" w:rsidR="00000000" w:rsidRPr="00000000">
              <w:rPr>
                <w:b w:val="1"/>
                <w:sz w:val="22"/>
                <w:szCs w:val="22"/>
                <w:vertAlign w:val="baseline"/>
                <w:rtl w:val="0"/>
              </w:rPr>
              <w:t xml:space="preserve">Features:</w:t>
            </w:r>
            <w:r w:rsidDel="00000000" w:rsidR="00000000" w:rsidRPr="00000000">
              <w:rPr>
                <w:rtl w:val="0"/>
              </w:rPr>
            </w:r>
          </w:p>
          <w:p w:rsidR="00000000" w:rsidDel="00000000" w:rsidP="00000000" w:rsidRDefault="00000000" w:rsidRPr="00000000" w14:paraId="00000424">
            <w:pPr>
              <w:jc w:val="left"/>
              <w:rPr>
                <w:sz w:val="15"/>
                <w:szCs w:val="15"/>
                <w:vertAlign w:val="baseline"/>
              </w:rPr>
            </w:pPr>
            <w:r w:rsidDel="00000000" w:rsidR="00000000" w:rsidRPr="00000000">
              <w:rPr>
                <w:sz w:val="15"/>
                <w:szCs w:val="15"/>
                <w:vertAlign w:val="baseline"/>
                <w:rtl w:val="0"/>
              </w:rPr>
              <w:t xml:space="preserve">1. The motor is manually loaded and the hydraulic pump is automatically loaded; the frequency converter is variable speed controlled.</w:t>
            </w:r>
          </w:p>
          <w:p w:rsidR="00000000" w:rsidDel="00000000" w:rsidP="00000000" w:rsidRDefault="00000000" w:rsidRPr="00000000" w14:paraId="00000425">
            <w:pPr>
              <w:jc w:val="left"/>
              <w:rPr>
                <w:sz w:val="15"/>
                <w:szCs w:val="15"/>
                <w:vertAlign w:val="baseline"/>
              </w:rPr>
            </w:pPr>
            <w:r w:rsidDel="00000000" w:rsidR="00000000" w:rsidRPr="00000000">
              <w:rPr>
                <w:sz w:val="15"/>
                <w:szCs w:val="15"/>
                <w:vertAlign w:val="baseline"/>
                <w:rtl w:val="0"/>
              </w:rPr>
              <w:t xml:space="preserve">2. The integrated oil circuit block design makes the system have the characteristics of less leakage, compact structure, easy disassembly and assembly, etc.</w:t>
            </w:r>
          </w:p>
          <w:p w:rsidR="00000000" w:rsidDel="00000000" w:rsidP="00000000" w:rsidRDefault="00000000" w:rsidRPr="00000000" w14:paraId="00000426">
            <w:pPr>
              <w:jc w:val="left"/>
              <w:rPr>
                <w:sz w:val="15"/>
                <w:szCs w:val="15"/>
                <w:vertAlign w:val="baseline"/>
              </w:rPr>
            </w:pPr>
            <w:r w:rsidDel="00000000" w:rsidR="00000000" w:rsidRPr="00000000">
              <w:rPr>
                <w:sz w:val="15"/>
                <w:szCs w:val="15"/>
                <w:vertAlign w:val="baseline"/>
                <w:rtl w:val="0"/>
              </w:rPr>
              <w:t xml:space="preserve">3. The output oil circuit is arranged neatly and clearly, making it easy to operate and install.</w:t>
            </w:r>
          </w:p>
          <w:p w:rsidR="00000000" w:rsidDel="00000000" w:rsidP="00000000" w:rsidRDefault="00000000" w:rsidRPr="00000000" w14:paraId="00000427">
            <w:pPr>
              <w:jc w:val="left"/>
              <w:rPr>
                <w:vertAlign w:val="baseline"/>
              </w:rPr>
            </w:pPr>
            <w:r w:rsidDel="00000000" w:rsidR="00000000" w:rsidRPr="00000000">
              <w:rPr>
                <w:sz w:val="15"/>
                <w:szCs w:val="15"/>
                <w:vertAlign w:val="baseline"/>
                <w:rtl w:val="0"/>
              </w:rPr>
              <w:t xml:space="preserve">4. The integrated design of the test bench is divided into main pump station operating area, motor operating area and equipment operation control area.</w:t>
            </w:r>
            <w:r w:rsidDel="00000000" w:rsidR="00000000" w:rsidRPr="00000000">
              <w:rPr>
                <w:rtl w:val="0"/>
              </w:rPr>
            </w:r>
          </w:p>
        </w:tc>
        <w:tc>
          <w:tcPr>
            <w:vAlign w:val="top"/>
          </w:tcPr>
          <w:p w:rsidR="00000000" w:rsidDel="00000000" w:rsidP="00000000" w:rsidRDefault="00000000" w:rsidRPr="00000000" w14:paraId="00000429">
            <w:pPr>
              <w:jc w:val="left"/>
              <w:rPr>
                <w:b w:val="0"/>
                <w:vertAlign w:val="baseline"/>
              </w:rPr>
            </w:pPr>
            <w:r w:rsidDel="00000000" w:rsidR="00000000" w:rsidRPr="00000000">
              <w:rPr>
                <w:b w:val="1"/>
                <w:vertAlign w:val="baseline"/>
                <w:rtl w:val="0"/>
              </w:rPr>
              <w:t xml:space="preserve">特点：</w:t>
            </w:r>
            <w:r w:rsidDel="00000000" w:rsidR="00000000" w:rsidRPr="00000000">
              <w:rPr>
                <w:rtl w:val="0"/>
              </w:rPr>
            </w:r>
          </w:p>
          <w:p w:rsidR="00000000" w:rsidDel="00000000" w:rsidP="00000000" w:rsidRDefault="00000000" w:rsidRPr="00000000" w14:paraId="0000042A">
            <w:pPr>
              <w:jc w:val="left"/>
              <w:rPr>
                <w:sz w:val="15"/>
                <w:szCs w:val="15"/>
                <w:vertAlign w:val="baseline"/>
              </w:rPr>
            </w:pPr>
            <w:r w:rsidDel="00000000" w:rsidR="00000000" w:rsidRPr="00000000">
              <w:rPr>
                <w:sz w:val="15"/>
                <w:szCs w:val="15"/>
                <w:vertAlign w:val="baseline"/>
                <w:rtl w:val="0"/>
              </w:rPr>
              <w:t xml:space="preserve">1. 马达手动加载，液压泵自动加载；变频器变速控制。</w:t>
            </w:r>
          </w:p>
          <w:p w:rsidR="00000000" w:rsidDel="00000000" w:rsidP="00000000" w:rsidRDefault="00000000" w:rsidRPr="00000000" w14:paraId="0000042B">
            <w:pPr>
              <w:jc w:val="left"/>
              <w:rPr>
                <w:sz w:val="15"/>
                <w:szCs w:val="15"/>
                <w:vertAlign w:val="baseline"/>
              </w:rPr>
            </w:pPr>
            <w:r w:rsidDel="00000000" w:rsidR="00000000" w:rsidRPr="00000000">
              <w:rPr>
                <w:sz w:val="15"/>
                <w:szCs w:val="15"/>
                <w:vertAlign w:val="baseline"/>
                <w:rtl w:val="0"/>
              </w:rPr>
              <w:t xml:space="preserve">2. 采用集成油路块设计，使系统具有泄漏少，结构紧凑、拆装、方便等特点。</w:t>
            </w:r>
          </w:p>
          <w:p w:rsidR="00000000" w:rsidDel="00000000" w:rsidP="00000000" w:rsidRDefault="00000000" w:rsidRPr="00000000" w14:paraId="0000042C">
            <w:pPr>
              <w:jc w:val="left"/>
              <w:rPr>
                <w:sz w:val="15"/>
                <w:szCs w:val="15"/>
                <w:vertAlign w:val="baseline"/>
              </w:rPr>
            </w:pPr>
            <w:r w:rsidDel="00000000" w:rsidR="00000000" w:rsidRPr="00000000">
              <w:rPr>
                <w:sz w:val="15"/>
                <w:szCs w:val="15"/>
                <w:vertAlign w:val="baseline"/>
                <w:rtl w:val="0"/>
              </w:rPr>
              <w:t xml:space="preserve">3. 输出油路排列整齐、清晰，易于操作安装。</w:t>
            </w:r>
          </w:p>
          <w:p w:rsidR="00000000" w:rsidDel="00000000" w:rsidP="00000000" w:rsidRDefault="00000000" w:rsidRPr="00000000" w14:paraId="0000042D">
            <w:pPr>
              <w:jc w:val="left"/>
              <w:rPr>
                <w:vertAlign w:val="baseline"/>
              </w:rPr>
            </w:pPr>
            <w:r w:rsidDel="00000000" w:rsidR="00000000" w:rsidRPr="00000000">
              <w:rPr>
                <w:sz w:val="15"/>
                <w:szCs w:val="15"/>
                <w:vertAlign w:val="baseline"/>
                <w:rtl w:val="0"/>
              </w:rPr>
              <w:t xml:space="preserve">4. 试验台一体化设计，分主泵站操作区、马达操作区和设备操作控制区。</w:t>
            </w:r>
            <w:r w:rsidDel="00000000" w:rsidR="00000000" w:rsidRPr="00000000">
              <w:rPr>
                <w:rtl w:val="0"/>
              </w:rPr>
            </w:r>
          </w:p>
        </w:tc>
      </w:tr>
    </w:tbl>
    <w:p w:rsidR="00000000" w:rsidDel="00000000" w:rsidP="00000000" w:rsidRDefault="00000000" w:rsidRPr="00000000" w14:paraId="0000042E">
      <w:pPr>
        <w:jc w:val="left"/>
        <w:rPr>
          <w:b w:val="0"/>
          <w:vertAlign w:val="baseline"/>
        </w:rPr>
      </w:pPr>
      <w:r w:rsidDel="00000000" w:rsidR="00000000" w:rsidRPr="00000000">
        <w:rPr>
          <w:b w:val="1"/>
          <w:vertAlign w:val="baseline"/>
          <w:rtl w:val="0"/>
        </w:rPr>
        <w:t xml:space="preserve">Main Specifications 主要技术指标：</w:t>
      </w:r>
      <w:r w:rsidDel="00000000" w:rsidR="00000000" w:rsidRPr="00000000">
        <w:rPr>
          <w:rtl w:val="0"/>
        </w:rPr>
      </w:r>
    </w:p>
    <w:tbl>
      <w:tblPr>
        <w:tblStyle w:val="Table28"/>
        <w:tblW w:w="10682.0" w:type="dxa"/>
        <w:jc w:val="center"/>
        <w:tblLayout w:type="fixed"/>
        <w:tblLook w:val="0000"/>
      </w:tblPr>
      <w:tblGrid>
        <w:gridCol w:w="3268"/>
        <w:gridCol w:w="7414"/>
        <w:tblGridChange w:id="0">
          <w:tblGrid>
            <w:gridCol w:w="3268"/>
            <w:gridCol w:w="7414"/>
          </w:tblGrid>
        </w:tblGridChange>
      </w:tblGrid>
      <w:tr>
        <w:trPr>
          <w:cantSplit w:val="0"/>
          <w:tblHeader w:val="0"/>
        </w:trPr>
        <w:tc>
          <w:tcPr>
            <w:vAlign w:val="top"/>
          </w:tcPr>
          <w:p w:rsidR="00000000" w:rsidDel="00000000" w:rsidP="00000000" w:rsidRDefault="00000000" w:rsidRPr="00000000" w14:paraId="0000042F">
            <w:pPr>
              <w:jc w:val="left"/>
              <w:rPr>
                <w:sz w:val="16"/>
                <w:szCs w:val="16"/>
                <w:vertAlign w:val="baseline"/>
              </w:rPr>
            </w:pPr>
            <w:r w:rsidDel="00000000" w:rsidR="00000000" w:rsidRPr="00000000">
              <w:rPr>
                <w:sz w:val="16"/>
                <w:szCs w:val="16"/>
                <w:vertAlign w:val="baseline"/>
                <w:rtl w:val="0"/>
              </w:rPr>
              <w:t xml:space="preserve">功率 Power：45KW＋7.5KW＋0.75KW</w:t>
            </w:r>
          </w:p>
          <w:p w:rsidR="00000000" w:rsidDel="00000000" w:rsidP="00000000" w:rsidRDefault="00000000" w:rsidRPr="00000000" w14:paraId="00000430">
            <w:pPr>
              <w:jc w:val="left"/>
              <w:rPr>
                <w:sz w:val="16"/>
                <w:szCs w:val="16"/>
                <w:vertAlign w:val="baseline"/>
              </w:rPr>
            </w:pPr>
            <w:r w:rsidDel="00000000" w:rsidR="00000000" w:rsidRPr="00000000">
              <w:rPr>
                <w:sz w:val="16"/>
                <w:szCs w:val="16"/>
                <w:vertAlign w:val="baseline"/>
                <w:rtl w:val="0"/>
              </w:rPr>
              <w:t xml:space="preserve">最大压力 Maximum pressure：35MPa</w:t>
            </w:r>
          </w:p>
          <w:p w:rsidR="00000000" w:rsidDel="00000000" w:rsidP="00000000" w:rsidRDefault="00000000" w:rsidRPr="00000000" w14:paraId="00000431">
            <w:pPr>
              <w:jc w:val="left"/>
              <w:rPr>
                <w:b w:val="0"/>
                <w:vertAlign w:val="baseline"/>
              </w:rPr>
            </w:pPr>
            <w:r w:rsidDel="00000000" w:rsidR="00000000" w:rsidRPr="00000000">
              <w:rPr>
                <w:sz w:val="16"/>
                <w:szCs w:val="16"/>
                <w:vertAlign w:val="baseline"/>
                <w:rtl w:val="0"/>
              </w:rPr>
              <w:t xml:space="preserve">主系统流量 Main system flow：400L</w:t>
            </w:r>
            <w:r w:rsidDel="00000000" w:rsidR="00000000" w:rsidRPr="00000000">
              <w:rPr>
                <w:rtl w:val="0"/>
              </w:rPr>
            </w:r>
          </w:p>
        </w:tc>
        <w:tc>
          <w:tcPr>
            <w:vAlign w:val="top"/>
          </w:tcPr>
          <w:p w:rsidR="00000000" w:rsidDel="00000000" w:rsidP="00000000" w:rsidRDefault="00000000" w:rsidRPr="00000000" w14:paraId="00000432">
            <w:pPr>
              <w:jc w:val="left"/>
              <w:rPr>
                <w:sz w:val="16"/>
                <w:szCs w:val="16"/>
                <w:vertAlign w:val="baseline"/>
              </w:rPr>
            </w:pPr>
            <w:r w:rsidDel="00000000" w:rsidR="00000000" w:rsidRPr="00000000">
              <w:rPr>
                <w:sz w:val="16"/>
                <w:szCs w:val="16"/>
                <w:vertAlign w:val="baseline"/>
                <w:rtl w:val="0"/>
              </w:rPr>
              <w:t xml:space="preserve">液压泵实验转速 Hydraulic pump experimental speed：0--1500r/min </w:t>
            </w:r>
          </w:p>
          <w:p w:rsidR="00000000" w:rsidDel="00000000" w:rsidP="00000000" w:rsidRDefault="00000000" w:rsidRPr="00000000" w14:paraId="00000433">
            <w:pPr>
              <w:jc w:val="left"/>
              <w:rPr>
                <w:sz w:val="16"/>
                <w:szCs w:val="16"/>
                <w:vertAlign w:val="baseline"/>
              </w:rPr>
            </w:pPr>
            <w:r w:rsidDel="00000000" w:rsidR="00000000" w:rsidRPr="00000000">
              <w:rPr>
                <w:sz w:val="16"/>
                <w:szCs w:val="16"/>
                <w:vertAlign w:val="baseline"/>
                <w:rtl w:val="0"/>
              </w:rPr>
              <w:t xml:space="preserve">回油流量 Return oil flow：100L</w:t>
            </w:r>
          </w:p>
          <w:p w:rsidR="00000000" w:rsidDel="00000000" w:rsidP="00000000" w:rsidRDefault="00000000" w:rsidRPr="00000000" w14:paraId="00000434">
            <w:pPr>
              <w:jc w:val="left"/>
              <w:rPr>
                <w:b w:val="0"/>
                <w:vertAlign w:val="baseline"/>
              </w:rPr>
            </w:pPr>
            <w:r w:rsidDel="00000000" w:rsidR="00000000" w:rsidRPr="00000000">
              <w:rPr>
                <w:rtl w:val="0"/>
              </w:rPr>
            </w:r>
          </w:p>
        </w:tc>
      </w:tr>
    </w:tbl>
    <w:p w:rsidR="00000000" w:rsidDel="00000000" w:rsidP="00000000" w:rsidRDefault="00000000" w:rsidRPr="00000000" w14:paraId="00000435">
      <w:pPr>
        <w:rPr>
          <w:vertAlign w:val="baseline"/>
        </w:rPr>
      </w:pPr>
      <w:r w:rsidDel="00000000" w:rsidR="00000000" w:rsidRPr="00000000">
        <w:rPr>
          <w:rtl w:val="0"/>
        </w:rPr>
      </w:r>
    </w:p>
    <w:p w:rsidR="00000000" w:rsidDel="00000000" w:rsidP="00000000" w:rsidRDefault="00000000" w:rsidRPr="00000000" w14:paraId="00000436">
      <w:pPr>
        <w:rPr>
          <w:rFonts w:ascii="微软雅黑 Light" w:cs="微软雅黑 Light" w:eastAsia="微软雅黑 Light" w:hAnsi="微软雅黑 Light"/>
          <w:b w:val="0"/>
          <w:color w:val="c00000"/>
          <w:sz w:val="24"/>
          <w:szCs w:val="24"/>
          <w:vertAlign w:val="baseline"/>
        </w:rPr>
      </w:pPr>
      <w:r w:rsidDel="00000000" w:rsidR="00000000" w:rsidRPr="00000000">
        <w:rPr>
          <w:b w:val="1"/>
          <w:color w:val="c00000"/>
          <w:sz w:val="28"/>
          <w:szCs w:val="28"/>
          <w:vertAlign w:val="baseline"/>
          <w:rtl w:val="0"/>
        </w:rPr>
        <w:t xml:space="preserve">NOZZLE/PLUNGER RADIAL SEAL TEST BENCH   </w:t>
      </w:r>
      <w:r w:rsidDel="00000000" w:rsidR="00000000" w:rsidRPr="00000000">
        <w:rPr>
          <w:rFonts w:ascii="微软雅黑 Light" w:cs="微软雅黑 Light" w:eastAsia="微软雅黑 Light" w:hAnsi="微软雅黑 Light"/>
          <w:b w:val="1"/>
          <w:color w:val="c00000"/>
          <w:sz w:val="24"/>
          <w:szCs w:val="24"/>
          <w:vertAlign w:val="baseline"/>
          <w:rtl w:val="0"/>
        </w:rPr>
        <w:t xml:space="preserve">油嘴/柱塞径部密封试验台</w:t>
      </w:r>
      <w:r w:rsidDel="00000000" w:rsidR="00000000" w:rsidRPr="00000000">
        <w:rPr>
          <w:rtl w:val="0"/>
        </w:rPr>
      </w:r>
    </w:p>
    <w:p w:rsidR="00000000" w:rsidDel="00000000" w:rsidP="00000000" w:rsidRDefault="00000000" w:rsidRPr="00000000" w14:paraId="00000437">
      <w:pPr>
        <w:rPr>
          <w:sz w:val="18"/>
          <w:szCs w:val="18"/>
          <w:vertAlign w:val="baseline"/>
        </w:rPr>
      </w:pPr>
      <w:r w:rsidDel="00000000" w:rsidR="00000000" w:rsidRPr="00000000">
        <w:rPr>
          <w:sz w:val="18"/>
          <w:szCs w:val="18"/>
          <w:vertAlign w:val="baseline"/>
          <w:rtl w:val="0"/>
        </w:rPr>
        <w:t xml:space="preserve">This test bench is a special equipment for testing the radial sealing performance of the diesel injector nozzle assembly and plunger assembly.</w:t>
      </w:r>
    </w:p>
    <w:p w:rsidR="00000000" w:rsidDel="00000000" w:rsidP="00000000" w:rsidRDefault="00000000" w:rsidRPr="00000000" w14:paraId="00000438">
      <w:pPr>
        <w:rPr>
          <w:sz w:val="18"/>
          <w:szCs w:val="18"/>
          <w:vertAlign w:val="baseline"/>
        </w:rPr>
      </w:pPr>
      <w:r w:rsidDel="00000000" w:rsidR="00000000" w:rsidRPr="00000000">
        <w:rPr>
          <w:sz w:val="18"/>
          <w:szCs w:val="18"/>
          <w:vertAlign w:val="baseline"/>
          <w:rtl w:val="0"/>
        </w:rPr>
        <w:t xml:space="preserve">该试验台是检测柴油喷油器油嘴偶件和柱塞偶件的径部密封性能的专用设备。</w:t>
      </w:r>
    </w:p>
    <w:p w:rsidR="00000000" w:rsidDel="00000000" w:rsidP="00000000" w:rsidRDefault="00000000" w:rsidRPr="00000000" w14:paraId="00000439">
      <w:pPr>
        <w:rPr>
          <w:sz w:val="18"/>
          <w:szCs w:val="18"/>
          <w:vertAlign w:val="baseline"/>
        </w:rPr>
      </w:pPr>
      <w:r w:rsidDel="00000000" w:rsidR="00000000" w:rsidRPr="00000000">
        <w:rPr>
          <w:rtl w:val="0"/>
        </w:rPr>
      </w:r>
    </w:p>
    <w:tbl>
      <w:tblPr>
        <w:tblStyle w:val="Table29"/>
        <w:tblW w:w="10682.0" w:type="dxa"/>
        <w:jc w:val="center"/>
        <w:tblLayout w:type="fixed"/>
        <w:tblLook w:val="0000"/>
      </w:tblPr>
      <w:tblGrid>
        <w:gridCol w:w="3216"/>
        <w:gridCol w:w="4661"/>
        <w:gridCol w:w="2805"/>
        <w:tblGridChange w:id="0">
          <w:tblGrid>
            <w:gridCol w:w="3216"/>
            <w:gridCol w:w="4661"/>
            <w:gridCol w:w="2805"/>
          </w:tblGrid>
        </w:tblGridChange>
      </w:tblGrid>
      <w:tr>
        <w:trPr>
          <w:cantSplit w:val="0"/>
          <w:tblHeader w:val="0"/>
        </w:trPr>
        <w:tc>
          <w:tcPr>
            <w:vAlign w:val="top"/>
          </w:tcPr>
          <w:p w:rsidR="00000000" w:rsidDel="00000000" w:rsidP="00000000" w:rsidRDefault="00000000" w:rsidRPr="00000000" w14:paraId="0000043A">
            <w:pPr>
              <w:rPr>
                <w:vertAlign w:val="baseline"/>
              </w:rPr>
            </w:pPr>
            <w:r w:rsidDel="00000000" w:rsidR="00000000" w:rsidRPr="00000000">
              <w:rPr>
                <w:vertAlign w:val="baseline"/>
              </w:rPr>
              <w:drawing>
                <wp:inline distB="0" distT="0" distL="114300" distR="114300">
                  <wp:extent cx="1938655" cy="2228215"/>
                  <wp:effectExtent b="0" l="0" r="0" t="0"/>
                  <wp:docPr descr="原图抠" id="1615" name="image79.jpg"/>
                  <a:graphic>
                    <a:graphicData uri="http://schemas.openxmlformats.org/drawingml/2006/picture">
                      <pic:pic>
                        <pic:nvPicPr>
                          <pic:cNvPr descr="原图抠" id="0" name="image79.jpg"/>
                          <pic:cNvPicPr preferRelativeResize="0"/>
                        </pic:nvPicPr>
                        <pic:blipFill>
                          <a:blip r:embed="rId199"/>
                          <a:srcRect b="0" l="0" r="0" t="0"/>
                          <a:stretch>
                            <a:fillRect/>
                          </a:stretch>
                        </pic:blipFill>
                        <pic:spPr>
                          <a:xfrm>
                            <a:off x="0" y="0"/>
                            <a:ext cx="1938655" cy="222821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3B">
            <w:pPr>
              <w:jc w:val="left"/>
              <w:rPr>
                <w:vertAlign w:val="baseline"/>
              </w:rPr>
            </w:pPr>
            <w:r w:rsidDel="00000000" w:rsidR="00000000" w:rsidRPr="00000000">
              <w:rPr>
                <w:vertAlign w:val="baseline"/>
                <w:rtl w:val="0"/>
              </w:rPr>
              <w:t xml:space="preserve">Main performance features:</w:t>
            </w:r>
          </w:p>
          <w:p w:rsidR="00000000" w:rsidDel="00000000" w:rsidP="00000000" w:rsidRDefault="00000000" w:rsidRPr="00000000" w14:paraId="0000043C">
            <w:pPr>
              <w:jc w:val="left"/>
              <w:rPr>
                <w:sz w:val="15"/>
                <w:szCs w:val="15"/>
                <w:vertAlign w:val="baseline"/>
              </w:rPr>
            </w:pPr>
            <w:r w:rsidDel="00000000" w:rsidR="00000000" w:rsidRPr="00000000">
              <w:rPr>
                <w:sz w:val="15"/>
                <w:szCs w:val="15"/>
                <w:vertAlign w:val="baseline"/>
                <w:rtl w:val="0"/>
              </w:rPr>
              <w:t xml:space="preserve">1. The working pressure is adjustable from 0-40MPa, and the foot pedal controls automatic clamping.</w:t>
            </w:r>
          </w:p>
          <w:p w:rsidR="00000000" w:rsidDel="00000000" w:rsidP="00000000" w:rsidRDefault="00000000" w:rsidRPr="00000000" w14:paraId="0000043D">
            <w:pPr>
              <w:jc w:val="left"/>
              <w:rPr>
                <w:sz w:val="15"/>
                <w:szCs w:val="15"/>
                <w:vertAlign w:val="baseline"/>
              </w:rPr>
            </w:pPr>
            <w:r w:rsidDel="00000000" w:rsidR="00000000" w:rsidRPr="00000000">
              <w:rPr>
                <w:sz w:val="15"/>
                <w:szCs w:val="15"/>
                <w:vertAlign w:val="baseline"/>
                <w:rtl w:val="0"/>
              </w:rPr>
              <w:t xml:space="preserve">2. The display shows diesel pressure and sealing time;</w:t>
            </w:r>
          </w:p>
          <w:p w:rsidR="00000000" w:rsidDel="00000000" w:rsidP="00000000" w:rsidRDefault="00000000" w:rsidRPr="00000000" w14:paraId="0000043E">
            <w:pPr>
              <w:jc w:val="left"/>
              <w:rPr>
                <w:sz w:val="15"/>
                <w:szCs w:val="15"/>
                <w:vertAlign w:val="baseline"/>
              </w:rPr>
            </w:pPr>
            <w:r w:rsidDel="00000000" w:rsidR="00000000" w:rsidRPr="00000000">
              <w:rPr>
                <w:sz w:val="15"/>
                <w:szCs w:val="15"/>
                <w:vertAlign w:val="baseline"/>
                <w:rtl w:val="0"/>
              </w:rPr>
              <w:t xml:space="preserve">3. The preparatory pressure, timing pressure and stop pressure can be flexibly set.</w:t>
            </w:r>
          </w:p>
          <w:p w:rsidR="00000000" w:rsidDel="00000000" w:rsidP="00000000" w:rsidRDefault="00000000" w:rsidRPr="00000000" w14:paraId="0000043F">
            <w:pPr>
              <w:jc w:val="left"/>
              <w:rPr>
                <w:sz w:val="15"/>
                <w:szCs w:val="15"/>
                <w:vertAlign w:val="baseline"/>
              </w:rPr>
            </w:pPr>
            <w:r w:rsidDel="00000000" w:rsidR="00000000" w:rsidRPr="00000000">
              <w:rPr>
                <w:sz w:val="15"/>
                <w:szCs w:val="15"/>
                <w:vertAlign w:val="baseline"/>
                <w:rtl w:val="0"/>
              </w:rPr>
              <w:t xml:space="preserve">4. Use a gas-liquid booster pump to generate pressure quickly and stably.</w:t>
            </w:r>
          </w:p>
          <w:p w:rsidR="00000000" w:rsidDel="00000000" w:rsidP="00000000" w:rsidRDefault="00000000" w:rsidRPr="00000000" w14:paraId="00000440">
            <w:pPr>
              <w:jc w:val="left"/>
              <w:rPr>
                <w:sz w:val="15"/>
                <w:szCs w:val="15"/>
                <w:vertAlign w:val="baseline"/>
              </w:rPr>
            </w:pPr>
            <w:r w:rsidDel="00000000" w:rsidR="00000000" w:rsidRPr="00000000">
              <w:rPr>
                <w:sz w:val="15"/>
                <w:szCs w:val="15"/>
                <w:vertAlign w:val="baseline"/>
                <w:rtl w:val="0"/>
              </w:rPr>
              <w:t xml:space="preserve">5. With manual and automatic modes, high testing efficiency.</w:t>
            </w:r>
          </w:p>
          <w:p w:rsidR="00000000" w:rsidDel="00000000" w:rsidP="00000000" w:rsidRDefault="00000000" w:rsidRPr="00000000" w14:paraId="00000441">
            <w:pPr>
              <w:jc w:val="left"/>
              <w:rPr>
                <w:sz w:val="15"/>
                <w:szCs w:val="15"/>
                <w:vertAlign w:val="baseline"/>
              </w:rPr>
            </w:pPr>
            <w:r w:rsidDel="00000000" w:rsidR="00000000" w:rsidRPr="00000000">
              <w:rPr>
                <w:sz w:val="15"/>
                <w:szCs w:val="15"/>
                <w:vertAlign w:val="baseline"/>
                <w:rtl w:val="0"/>
              </w:rPr>
              <w:t xml:space="preserve">6. Accurate timing and good repeatability.</w:t>
            </w:r>
          </w:p>
          <w:p w:rsidR="00000000" w:rsidDel="00000000" w:rsidP="00000000" w:rsidRDefault="00000000" w:rsidRPr="00000000" w14:paraId="00000442">
            <w:pPr>
              <w:jc w:val="left"/>
              <w:rPr>
                <w:sz w:val="15"/>
                <w:szCs w:val="15"/>
                <w:vertAlign w:val="baseline"/>
              </w:rPr>
            </w:pPr>
            <w:r w:rsidDel="00000000" w:rsidR="00000000" w:rsidRPr="00000000">
              <w:rPr>
                <w:sz w:val="15"/>
                <w:szCs w:val="15"/>
                <w:vertAlign w:val="baseline"/>
                <w:rtl w:val="0"/>
              </w:rPr>
              <w:t xml:space="preserve">7. Grouping rules can be set to automatically determine eligibility.</w:t>
            </w:r>
          </w:p>
          <w:p w:rsidR="00000000" w:rsidDel="00000000" w:rsidP="00000000" w:rsidRDefault="00000000" w:rsidRPr="00000000" w14:paraId="00000443">
            <w:pPr>
              <w:jc w:val="left"/>
              <w:rPr>
                <w:vertAlign w:val="baseline"/>
              </w:rPr>
            </w:pPr>
            <w:r w:rsidDel="00000000" w:rsidR="00000000" w:rsidRPr="00000000">
              <w:rPr>
                <w:sz w:val="15"/>
                <w:szCs w:val="15"/>
                <w:vertAlign w:val="baseline"/>
                <w:rtl w:val="0"/>
              </w:rPr>
              <w:t xml:space="preserve">8. The dimensions are in line with ergonomics, and the operator can operate while sitting.</w:t>
            </w:r>
            <w:r w:rsidDel="00000000" w:rsidR="00000000" w:rsidRPr="00000000">
              <w:rPr>
                <w:rtl w:val="0"/>
              </w:rPr>
            </w:r>
          </w:p>
        </w:tc>
        <w:tc>
          <w:tcPr>
            <w:vAlign w:val="top"/>
          </w:tcPr>
          <w:p w:rsidR="00000000" w:rsidDel="00000000" w:rsidP="00000000" w:rsidRDefault="00000000" w:rsidRPr="00000000" w14:paraId="00000444">
            <w:pPr>
              <w:rPr>
                <w:vertAlign w:val="baseline"/>
              </w:rPr>
            </w:pPr>
            <w:r w:rsidDel="00000000" w:rsidR="00000000" w:rsidRPr="00000000">
              <w:rPr>
                <w:vertAlign w:val="baseline"/>
                <w:rtl w:val="0"/>
              </w:rPr>
              <w:t xml:space="preserve">主要性能特点：</w:t>
            </w:r>
          </w:p>
          <w:p w:rsidR="00000000" w:rsidDel="00000000" w:rsidP="00000000" w:rsidRDefault="00000000" w:rsidRPr="00000000" w14:paraId="00000445">
            <w:pPr>
              <w:rPr>
                <w:sz w:val="15"/>
                <w:szCs w:val="15"/>
                <w:vertAlign w:val="baseline"/>
              </w:rPr>
            </w:pPr>
            <w:r w:rsidDel="00000000" w:rsidR="00000000" w:rsidRPr="00000000">
              <w:rPr>
                <w:sz w:val="15"/>
                <w:szCs w:val="15"/>
                <w:vertAlign w:val="baseline"/>
                <w:rtl w:val="0"/>
              </w:rPr>
              <w:t xml:space="preserve">1、工作压力0-40MPa可调，脚踏板控制自动夹紧。</w:t>
            </w:r>
          </w:p>
          <w:p w:rsidR="00000000" w:rsidDel="00000000" w:rsidP="00000000" w:rsidRDefault="00000000" w:rsidRPr="00000000" w14:paraId="00000446">
            <w:pPr>
              <w:rPr>
                <w:sz w:val="15"/>
                <w:szCs w:val="15"/>
                <w:vertAlign w:val="baseline"/>
              </w:rPr>
            </w:pPr>
            <w:r w:rsidDel="00000000" w:rsidR="00000000" w:rsidRPr="00000000">
              <w:rPr>
                <w:sz w:val="15"/>
                <w:szCs w:val="15"/>
                <w:vertAlign w:val="baseline"/>
                <w:rtl w:val="0"/>
              </w:rPr>
              <w:t xml:space="preserve">2、显示屏显示柴油压力和密封时间；</w:t>
            </w:r>
          </w:p>
          <w:p w:rsidR="00000000" w:rsidDel="00000000" w:rsidP="00000000" w:rsidRDefault="00000000" w:rsidRPr="00000000" w14:paraId="00000447">
            <w:pPr>
              <w:rPr>
                <w:sz w:val="15"/>
                <w:szCs w:val="15"/>
                <w:vertAlign w:val="baseline"/>
              </w:rPr>
            </w:pPr>
            <w:r w:rsidDel="00000000" w:rsidR="00000000" w:rsidRPr="00000000">
              <w:rPr>
                <w:sz w:val="15"/>
                <w:szCs w:val="15"/>
                <w:vertAlign w:val="baseline"/>
                <w:rtl w:val="0"/>
              </w:rPr>
              <w:t xml:space="preserve">3、可灵活设定预备压力、计时压力和停止压力。</w:t>
            </w:r>
          </w:p>
          <w:p w:rsidR="00000000" w:rsidDel="00000000" w:rsidP="00000000" w:rsidRDefault="00000000" w:rsidRPr="00000000" w14:paraId="00000448">
            <w:pPr>
              <w:rPr>
                <w:sz w:val="15"/>
                <w:szCs w:val="15"/>
                <w:vertAlign w:val="baseline"/>
              </w:rPr>
            </w:pPr>
            <w:r w:rsidDel="00000000" w:rsidR="00000000" w:rsidRPr="00000000">
              <w:rPr>
                <w:sz w:val="15"/>
                <w:szCs w:val="15"/>
                <w:vertAlign w:val="baseline"/>
                <w:rtl w:val="0"/>
              </w:rPr>
              <w:t xml:space="preserve">4、采用气液增压泵产生压力迅速稳定。</w:t>
            </w:r>
          </w:p>
          <w:p w:rsidR="00000000" w:rsidDel="00000000" w:rsidP="00000000" w:rsidRDefault="00000000" w:rsidRPr="00000000" w14:paraId="00000449">
            <w:pPr>
              <w:rPr>
                <w:sz w:val="15"/>
                <w:szCs w:val="15"/>
                <w:vertAlign w:val="baseline"/>
              </w:rPr>
            </w:pPr>
            <w:r w:rsidDel="00000000" w:rsidR="00000000" w:rsidRPr="00000000">
              <w:rPr>
                <w:sz w:val="15"/>
                <w:szCs w:val="15"/>
                <w:vertAlign w:val="baseline"/>
                <w:rtl w:val="0"/>
              </w:rPr>
              <w:t xml:space="preserve">5、具有手动和自动模式，测试效率高。</w:t>
            </w:r>
          </w:p>
          <w:p w:rsidR="00000000" w:rsidDel="00000000" w:rsidP="00000000" w:rsidRDefault="00000000" w:rsidRPr="00000000" w14:paraId="0000044A">
            <w:pPr>
              <w:rPr>
                <w:sz w:val="15"/>
                <w:szCs w:val="15"/>
                <w:vertAlign w:val="baseline"/>
              </w:rPr>
            </w:pPr>
            <w:r w:rsidDel="00000000" w:rsidR="00000000" w:rsidRPr="00000000">
              <w:rPr>
                <w:sz w:val="15"/>
                <w:szCs w:val="15"/>
                <w:vertAlign w:val="baseline"/>
                <w:rtl w:val="0"/>
              </w:rPr>
              <w:t xml:space="preserve">6、计时精准，重复性好。</w:t>
            </w:r>
          </w:p>
          <w:p w:rsidR="00000000" w:rsidDel="00000000" w:rsidP="00000000" w:rsidRDefault="00000000" w:rsidRPr="00000000" w14:paraId="0000044B">
            <w:pPr>
              <w:rPr>
                <w:sz w:val="15"/>
                <w:szCs w:val="15"/>
                <w:vertAlign w:val="baseline"/>
              </w:rPr>
            </w:pPr>
            <w:r w:rsidDel="00000000" w:rsidR="00000000" w:rsidRPr="00000000">
              <w:rPr>
                <w:sz w:val="15"/>
                <w:szCs w:val="15"/>
                <w:vertAlign w:val="baseline"/>
                <w:rtl w:val="0"/>
              </w:rPr>
              <w:t xml:space="preserve">7、可设定分组规则，自动判断是否合格。</w:t>
            </w:r>
          </w:p>
          <w:p w:rsidR="00000000" w:rsidDel="00000000" w:rsidP="00000000" w:rsidRDefault="00000000" w:rsidRPr="00000000" w14:paraId="0000044C">
            <w:pPr>
              <w:rPr>
                <w:vertAlign w:val="baseline"/>
              </w:rPr>
            </w:pPr>
            <w:r w:rsidDel="00000000" w:rsidR="00000000" w:rsidRPr="00000000">
              <w:rPr>
                <w:sz w:val="15"/>
                <w:szCs w:val="15"/>
                <w:vertAlign w:val="baseline"/>
                <w:rtl w:val="0"/>
              </w:rPr>
              <w:t xml:space="preserve">8、外形尺寸符合人体工程学，操作人员可坐姿操作</w:t>
            </w:r>
            <w:r w:rsidDel="00000000" w:rsidR="00000000" w:rsidRPr="00000000">
              <w:rPr>
                <w:rtl w:val="0"/>
              </w:rPr>
            </w:r>
          </w:p>
        </w:tc>
      </w:tr>
    </w:tbl>
    <w:p w:rsidR="00000000" w:rsidDel="00000000" w:rsidP="00000000" w:rsidRDefault="00000000" w:rsidRPr="00000000" w14:paraId="0000044D">
      <w:pPr>
        <w:rPr>
          <w:vertAlign w:val="baseline"/>
        </w:rPr>
      </w:pPr>
      <w:r w:rsidDel="00000000" w:rsidR="00000000" w:rsidRPr="00000000">
        <w:rPr>
          <w:rtl w:val="0"/>
        </w:rPr>
      </w:r>
    </w:p>
    <w:p w:rsidR="00000000" w:rsidDel="00000000" w:rsidP="00000000" w:rsidRDefault="00000000" w:rsidRPr="00000000" w14:paraId="0000044E">
      <w:pPr>
        <w:rPr>
          <w:rFonts w:ascii="微软雅黑 Light" w:cs="微软雅黑 Light" w:eastAsia="微软雅黑 Light" w:hAnsi="微软雅黑 Light"/>
          <w:b w:val="0"/>
          <w:color w:val="c00000"/>
          <w:sz w:val="24"/>
          <w:szCs w:val="24"/>
          <w:vertAlign w:val="baseline"/>
        </w:rPr>
      </w:pPr>
      <w:r w:rsidDel="00000000" w:rsidR="00000000" w:rsidRPr="00000000">
        <w:rPr>
          <w:b w:val="1"/>
          <w:color w:val="c00000"/>
          <w:sz w:val="32"/>
          <w:szCs w:val="32"/>
          <w:vertAlign w:val="baseline"/>
          <w:rtl w:val="0"/>
        </w:rPr>
        <w:t xml:space="preserve">NT-P INJECTOR PERFORMANCE TEST BENCH   </w:t>
      </w:r>
      <w:r w:rsidDel="00000000" w:rsidR="00000000" w:rsidRPr="00000000">
        <w:rPr>
          <w:rFonts w:ascii="微软雅黑 Light" w:cs="微软雅黑 Light" w:eastAsia="微软雅黑 Light" w:hAnsi="微软雅黑 Light"/>
          <w:b w:val="1"/>
          <w:color w:val="c00000"/>
          <w:sz w:val="24"/>
          <w:szCs w:val="24"/>
          <w:vertAlign w:val="baseline"/>
          <w:rtl w:val="0"/>
        </w:rPr>
        <w:t xml:space="preserve">NT-P 喷油器性能试验台</w:t>
      </w:r>
      <w:r w:rsidDel="00000000" w:rsidR="00000000" w:rsidRPr="00000000">
        <w:rPr>
          <w:rtl w:val="0"/>
        </w:rPr>
      </w:r>
    </w:p>
    <w:tbl>
      <w:tblPr>
        <w:tblStyle w:val="Table30"/>
        <w:tblW w:w="10682.0" w:type="dxa"/>
        <w:jc w:val="left"/>
        <w:tblInd w:w="-108.0" w:type="dxa"/>
        <w:tblLayout w:type="fixed"/>
        <w:tblLook w:val="0000"/>
      </w:tblPr>
      <w:tblGrid>
        <w:gridCol w:w="6435"/>
        <w:gridCol w:w="4247"/>
        <w:tblGridChange w:id="0">
          <w:tblGrid>
            <w:gridCol w:w="6435"/>
            <w:gridCol w:w="4247"/>
          </w:tblGrid>
        </w:tblGridChange>
      </w:tblGrid>
      <w:tr>
        <w:trPr>
          <w:cantSplit w:val="0"/>
          <w:tblHeader w:val="0"/>
        </w:trPr>
        <w:tc>
          <w:tcPr>
            <w:vAlign w:val="top"/>
          </w:tcPr>
          <w:p w:rsidR="00000000" w:rsidDel="00000000" w:rsidP="00000000" w:rsidRDefault="00000000" w:rsidRPr="00000000" w14:paraId="0000044F">
            <w:pPr>
              <w:rPr>
                <w:sz w:val="16"/>
                <w:szCs w:val="16"/>
                <w:vertAlign w:val="baseline"/>
              </w:rPr>
            </w:pPr>
            <w:r w:rsidDel="00000000" w:rsidR="00000000" w:rsidRPr="00000000">
              <w:rPr>
                <w:sz w:val="16"/>
                <w:szCs w:val="16"/>
                <w:vertAlign w:val="baseline"/>
                <w:rtl w:val="0"/>
              </w:rPr>
              <w:t xml:space="preserve">Its main function is: when using the static method to detect the performance of the injector assembly, it provides system pressure, realizes fine-tuning and fine-tuning functions, observes the atomization state of a single injection, and measures the sealing time.</w:t>
            </w:r>
          </w:p>
          <w:p w:rsidR="00000000" w:rsidDel="00000000" w:rsidP="00000000" w:rsidRDefault="00000000" w:rsidRPr="00000000" w14:paraId="00000450">
            <w:pPr>
              <w:rPr>
                <w:sz w:val="16"/>
                <w:szCs w:val="16"/>
                <w:vertAlign w:val="baseline"/>
              </w:rPr>
            </w:pPr>
            <w:r w:rsidDel="00000000" w:rsidR="00000000" w:rsidRPr="00000000">
              <w:rPr>
                <w:sz w:val="16"/>
                <w:szCs w:val="16"/>
                <w:vertAlign w:val="baseline"/>
                <w:rtl w:val="0"/>
              </w:rPr>
              <w:t xml:space="preserve">a) Motorized and manual detection of the opening pressure of the injector;</w:t>
            </w:r>
          </w:p>
          <w:p w:rsidR="00000000" w:rsidDel="00000000" w:rsidP="00000000" w:rsidRDefault="00000000" w:rsidRPr="00000000" w14:paraId="00000451">
            <w:pPr>
              <w:rPr>
                <w:sz w:val="16"/>
                <w:szCs w:val="16"/>
                <w:vertAlign w:val="baseline"/>
              </w:rPr>
            </w:pPr>
            <w:r w:rsidDel="00000000" w:rsidR="00000000" w:rsidRPr="00000000">
              <w:rPr>
                <w:sz w:val="16"/>
                <w:szCs w:val="16"/>
                <w:vertAlign w:val="baseline"/>
                <w:rtl w:val="0"/>
              </w:rPr>
              <w:t xml:space="preserve">b) Motorized and manual inspection of injector spray shape and quality;</w:t>
            </w:r>
          </w:p>
          <w:p w:rsidR="00000000" w:rsidDel="00000000" w:rsidP="00000000" w:rsidRDefault="00000000" w:rsidRPr="00000000" w14:paraId="00000452">
            <w:pPr>
              <w:rPr>
                <w:vertAlign w:val="baseline"/>
              </w:rPr>
            </w:pPr>
            <w:r w:rsidDel="00000000" w:rsidR="00000000" w:rsidRPr="00000000">
              <w:rPr>
                <w:sz w:val="16"/>
                <w:szCs w:val="16"/>
                <w:vertAlign w:val="baseline"/>
                <w:rtl w:val="0"/>
              </w:rPr>
              <w:t xml:space="preserve">c) Manually detect the injector sealing time.</w:t>
            </w:r>
            <w:r w:rsidDel="00000000" w:rsidR="00000000" w:rsidRPr="00000000">
              <w:rPr>
                <w:rtl w:val="0"/>
              </w:rPr>
            </w:r>
          </w:p>
        </w:tc>
        <w:tc>
          <w:tcPr>
            <w:vAlign w:val="top"/>
          </w:tcPr>
          <w:p w:rsidR="00000000" w:rsidDel="00000000" w:rsidP="00000000" w:rsidRDefault="00000000" w:rsidRPr="00000000" w14:paraId="00000453">
            <w:pPr>
              <w:rPr>
                <w:sz w:val="15"/>
                <w:szCs w:val="15"/>
                <w:vertAlign w:val="baseline"/>
              </w:rPr>
            </w:pPr>
            <w:r w:rsidDel="00000000" w:rsidR="00000000" w:rsidRPr="00000000">
              <w:rPr>
                <w:sz w:val="15"/>
                <w:szCs w:val="15"/>
                <w:vertAlign w:val="baseline"/>
                <w:rtl w:val="0"/>
              </w:rPr>
              <w:t xml:space="preserve">其主要作用为：在使用静态法检测喷油器总成性能时，提供系统压力，实现微调、精调功能，观察单次喷射雾化状态，测量密封时间。</w:t>
            </w:r>
          </w:p>
          <w:p w:rsidR="00000000" w:rsidDel="00000000" w:rsidP="00000000" w:rsidRDefault="00000000" w:rsidRPr="00000000" w14:paraId="00000454">
            <w:pPr>
              <w:rPr>
                <w:sz w:val="15"/>
                <w:szCs w:val="15"/>
                <w:vertAlign w:val="baseline"/>
              </w:rPr>
            </w:pPr>
            <w:r w:rsidDel="00000000" w:rsidR="00000000" w:rsidRPr="00000000">
              <w:rPr>
                <w:sz w:val="15"/>
                <w:szCs w:val="15"/>
                <w:vertAlign w:val="baseline"/>
                <w:rtl w:val="0"/>
              </w:rPr>
              <w:t xml:space="preserve">a）机动和手动检测喷油器的开启压力；</w:t>
            </w:r>
          </w:p>
          <w:p w:rsidR="00000000" w:rsidDel="00000000" w:rsidP="00000000" w:rsidRDefault="00000000" w:rsidRPr="00000000" w14:paraId="00000455">
            <w:pPr>
              <w:rPr>
                <w:sz w:val="15"/>
                <w:szCs w:val="15"/>
                <w:vertAlign w:val="baseline"/>
              </w:rPr>
            </w:pPr>
            <w:r w:rsidDel="00000000" w:rsidR="00000000" w:rsidRPr="00000000">
              <w:rPr>
                <w:sz w:val="15"/>
                <w:szCs w:val="15"/>
                <w:vertAlign w:val="baseline"/>
                <w:rtl w:val="0"/>
              </w:rPr>
              <w:t xml:space="preserve">b）机动和手动检测喷油器喷雾形状及质量；</w:t>
            </w:r>
          </w:p>
          <w:p w:rsidR="00000000" w:rsidDel="00000000" w:rsidP="00000000" w:rsidRDefault="00000000" w:rsidRPr="00000000" w14:paraId="00000456">
            <w:pPr>
              <w:rPr>
                <w:vertAlign w:val="baseline"/>
              </w:rPr>
            </w:pPr>
            <w:r w:rsidDel="00000000" w:rsidR="00000000" w:rsidRPr="00000000">
              <w:rPr>
                <w:sz w:val="15"/>
                <w:szCs w:val="15"/>
                <w:vertAlign w:val="baseline"/>
                <w:rtl w:val="0"/>
              </w:rPr>
              <w:t xml:space="preserve">c）手动检测喷油器密封时间。</w:t>
            </w:r>
            <w:r w:rsidDel="00000000" w:rsidR="00000000" w:rsidRPr="00000000">
              <w:rPr>
                <w:rtl w:val="0"/>
              </w:rPr>
            </w:r>
          </w:p>
        </w:tc>
      </w:tr>
    </w:tbl>
    <w:p w:rsidR="00000000" w:rsidDel="00000000" w:rsidP="00000000" w:rsidRDefault="00000000" w:rsidRPr="00000000" w14:paraId="00000457">
      <w:pPr>
        <w:rPr>
          <w:vertAlign w:val="baseline"/>
        </w:rPr>
      </w:pPr>
      <w:r w:rsidDel="00000000" w:rsidR="00000000" w:rsidRPr="00000000">
        <w:rPr>
          <w:rtl w:val="0"/>
        </w:rPr>
      </w:r>
    </w:p>
    <w:tbl>
      <w:tblPr>
        <w:tblStyle w:val="Table31"/>
        <w:tblW w:w="10682.0" w:type="dxa"/>
        <w:jc w:val="left"/>
        <w:tblInd w:w="-108.0" w:type="dxa"/>
        <w:tblLayout w:type="fixed"/>
        <w:tblLook w:val="0000"/>
      </w:tblPr>
      <w:tblGrid>
        <w:gridCol w:w="3561"/>
        <w:gridCol w:w="3838"/>
        <w:gridCol w:w="3283"/>
        <w:tblGridChange w:id="0">
          <w:tblGrid>
            <w:gridCol w:w="3561"/>
            <w:gridCol w:w="3838"/>
            <w:gridCol w:w="3283"/>
          </w:tblGrid>
        </w:tblGridChange>
      </w:tblGrid>
      <w:tr>
        <w:trPr>
          <w:cantSplit w:val="0"/>
          <w:tblHeader w:val="0"/>
        </w:trPr>
        <w:tc>
          <w:tcPr>
            <w:vAlign w:val="top"/>
          </w:tcPr>
          <w:p w:rsidR="00000000" w:rsidDel="00000000" w:rsidP="00000000" w:rsidRDefault="00000000" w:rsidRPr="00000000" w14:paraId="00000458">
            <w:pPr>
              <w:rPr>
                <w:vertAlign w:val="baseline"/>
              </w:rPr>
            </w:pPr>
            <w:r w:rsidDel="00000000" w:rsidR="00000000" w:rsidRPr="00000000">
              <w:rPr>
                <w:vertAlign w:val="baseline"/>
              </w:rPr>
              <w:drawing>
                <wp:inline distB="0" distT="0" distL="114300" distR="114300">
                  <wp:extent cx="2123440" cy="2121535"/>
                  <wp:effectExtent b="0" l="0" r="0" t="0"/>
                  <wp:docPr descr="1699928669970--" id="1608" name="image75.jpg"/>
                  <a:graphic>
                    <a:graphicData uri="http://schemas.openxmlformats.org/drawingml/2006/picture">
                      <pic:pic>
                        <pic:nvPicPr>
                          <pic:cNvPr descr="1699928669970--" id="0" name="image75.jpg"/>
                          <pic:cNvPicPr preferRelativeResize="0"/>
                        </pic:nvPicPr>
                        <pic:blipFill>
                          <a:blip r:embed="rId200"/>
                          <a:srcRect b="0" l="0" r="0" t="0"/>
                          <a:stretch>
                            <a:fillRect/>
                          </a:stretch>
                        </pic:blipFill>
                        <pic:spPr>
                          <a:xfrm>
                            <a:off x="0" y="0"/>
                            <a:ext cx="2123440" cy="212153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59">
            <w:pPr>
              <w:rPr>
                <w:vertAlign w:val="baseline"/>
              </w:rPr>
            </w:pPr>
            <w:r w:rsidDel="00000000" w:rsidR="00000000" w:rsidRPr="00000000">
              <w:rPr>
                <w:vertAlign w:val="baseline"/>
                <w:rtl w:val="0"/>
              </w:rPr>
              <w:t xml:space="preserve">Main Technical Parameters</w:t>
            </w:r>
          </w:p>
          <w:p w:rsidR="00000000" w:rsidDel="00000000" w:rsidP="00000000" w:rsidRDefault="00000000" w:rsidRPr="00000000" w14:paraId="0000045A">
            <w:pPr>
              <w:rPr>
                <w:sz w:val="14"/>
                <w:szCs w:val="14"/>
                <w:vertAlign w:val="baseline"/>
              </w:rPr>
            </w:pPr>
            <w:r w:rsidDel="00000000" w:rsidR="00000000" w:rsidRPr="00000000">
              <w:rPr>
                <w:sz w:val="14"/>
                <w:szCs w:val="14"/>
                <w:vertAlign w:val="baseline"/>
                <w:rtl w:val="0"/>
              </w:rPr>
              <w:t xml:space="preserve">1) Motor power: 3kw;</w:t>
            </w:r>
          </w:p>
          <w:p w:rsidR="00000000" w:rsidDel="00000000" w:rsidP="00000000" w:rsidRDefault="00000000" w:rsidRPr="00000000" w14:paraId="0000045B">
            <w:pPr>
              <w:rPr>
                <w:sz w:val="14"/>
                <w:szCs w:val="14"/>
                <w:vertAlign w:val="baseline"/>
              </w:rPr>
            </w:pPr>
            <w:r w:rsidDel="00000000" w:rsidR="00000000" w:rsidRPr="00000000">
              <w:rPr>
                <w:sz w:val="14"/>
                <w:szCs w:val="14"/>
                <w:vertAlign w:val="baseline"/>
                <w:rtl w:val="0"/>
              </w:rPr>
              <w:t xml:space="preserve">2) Fuel injection pump model: BOSCH CP3;</w:t>
            </w:r>
          </w:p>
          <w:p w:rsidR="00000000" w:rsidDel="00000000" w:rsidP="00000000" w:rsidRDefault="00000000" w:rsidRPr="00000000" w14:paraId="0000045C">
            <w:pPr>
              <w:rPr>
                <w:sz w:val="14"/>
                <w:szCs w:val="14"/>
                <w:vertAlign w:val="baseline"/>
              </w:rPr>
            </w:pPr>
            <w:r w:rsidDel="00000000" w:rsidR="00000000" w:rsidRPr="00000000">
              <w:rPr>
                <w:sz w:val="14"/>
                <w:szCs w:val="14"/>
                <w:vertAlign w:val="baseline"/>
                <w:rtl w:val="0"/>
              </w:rPr>
              <w:t xml:space="preserve">3) Test oil tank volume: 42L;</w:t>
            </w:r>
          </w:p>
          <w:p w:rsidR="00000000" w:rsidDel="00000000" w:rsidP="00000000" w:rsidRDefault="00000000" w:rsidRPr="00000000" w14:paraId="0000045D">
            <w:pPr>
              <w:rPr>
                <w:sz w:val="14"/>
                <w:szCs w:val="14"/>
                <w:vertAlign w:val="baseline"/>
              </w:rPr>
            </w:pPr>
            <w:r w:rsidDel="00000000" w:rsidR="00000000" w:rsidRPr="00000000">
              <w:rPr>
                <w:sz w:val="14"/>
                <w:szCs w:val="14"/>
                <w:vertAlign w:val="baseline"/>
                <w:rtl w:val="0"/>
              </w:rPr>
              <w:t xml:space="preserve">6) Pressure gauge range: 0-60MPa, accuracy: level 1.6;</w:t>
            </w:r>
          </w:p>
          <w:p w:rsidR="00000000" w:rsidDel="00000000" w:rsidP="00000000" w:rsidRDefault="00000000" w:rsidRPr="00000000" w14:paraId="0000045E">
            <w:pPr>
              <w:rPr>
                <w:sz w:val="14"/>
                <w:szCs w:val="14"/>
                <w:vertAlign w:val="baseline"/>
              </w:rPr>
            </w:pPr>
            <w:r w:rsidDel="00000000" w:rsidR="00000000" w:rsidRPr="00000000">
              <w:rPr>
                <w:sz w:val="14"/>
                <w:szCs w:val="14"/>
                <w:vertAlign w:val="baseline"/>
                <w:rtl w:val="0"/>
              </w:rPr>
              <w:t xml:space="preserve">7) Precision pressure gauge range: 0-60MPa, accuracy:0.4 level;</w:t>
            </w:r>
          </w:p>
          <w:p w:rsidR="00000000" w:rsidDel="00000000" w:rsidP="00000000" w:rsidRDefault="00000000" w:rsidRPr="00000000" w14:paraId="0000045F">
            <w:pPr>
              <w:rPr>
                <w:sz w:val="14"/>
                <w:szCs w:val="14"/>
                <w:vertAlign w:val="baseline"/>
              </w:rPr>
            </w:pPr>
            <w:r w:rsidDel="00000000" w:rsidR="00000000" w:rsidRPr="00000000">
              <w:rPr>
                <w:sz w:val="14"/>
                <w:szCs w:val="14"/>
                <w:vertAlign w:val="baseline"/>
                <w:rtl w:val="0"/>
              </w:rPr>
              <w:t xml:space="preserve">8) Fuel filtration accuracy: 5μm:;</w:t>
            </w:r>
          </w:p>
          <w:p w:rsidR="00000000" w:rsidDel="00000000" w:rsidP="00000000" w:rsidRDefault="00000000" w:rsidRPr="00000000" w14:paraId="00000460">
            <w:pPr>
              <w:rPr>
                <w:sz w:val="14"/>
                <w:szCs w:val="14"/>
                <w:vertAlign w:val="baseline"/>
              </w:rPr>
            </w:pPr>
            <w:r w:rsidDel="00000000" w:rsidR="00000000" w:rsidRPr="00000000">
              <w:rPr>
                <w:sz w:val="14"/>
                <w:szCs w:val="14"/>
                <w:vertAlign w:val="baseline"/>
                <w:rtl w:val="0"/>
              </w:rPr>
              <w:t xml:space="preserve">9) Pressure time tester: sealing time accuracy is 0.1 seconds;</w:t>
            </w:r>
          </w:p>
          <w:p w:rsidR="00000000" w:rsidDel="00000000" w:rsidP="00000000" w:rsidRDefault="00000000" w:rsidRPr="00000000" w14:paraId="00000461">
            <w:pPr>
              <w:rPr>
                <w:sz w:val="14"/>
                <w:szCs w:val="14"/>
                <w:vertAlign w:val="baseline"/>
              </w:rPr>
            </w:pPr>
            <w:r w:rsidDel="00000000" w:rsidR="00000000" w:rsidRPr="00000000">
              <w:rPr>
                <w:sz w:val="14"/>
                <w:szCs w:val="14"/>
                <w:vertAlign w:val="baseline"/>
                <w:rtl w:val="0"/>
              </w:rPr>
              <w:t xml:space="preserve">10) Maximum pressure test range: 0-40MPa, </w:t>
            </w:r>
          </w:p>
          <w:p w:rsidR="00000000" w:rsidDel="00000000" w:rsidP="00000000" w:rsidRDefault="00000000" w:rsidRPr="00000000" w14:paraId="00000462">
            <w:pPr>
              <w:ind w:firstLine="280"/>
              <w:rPr>
                <w:sz w:val="14"/>
                <w:szCs w:val="14"/>
                <w:vertAlign w:val="baseline"/>
              </w:rPr>
            </w:pPr>
            <w:r w:rsidDel="00000000" w:rsidR="00000000" w:rsidRPr="00000000">
              <w:rPr>
                <w:sz w:val="14"/>
                <w:szCs w:val="14"/>
                <w:vertAlign w:val="baseline"/>
                <w:rtl w:val="0"/>
              </w:rPr>
              <w:t xml:space="preserve">effective test range: 0-36MPa;</w:t>
            </w:r>
          </w:p>
          <w:p w:rsidR="00000000" w:rsidDel="00000000" w:rsidP="00000000" w:rsidRDefault="00000000" w:rsidRPr="00000000" w14:paraId="00000463">
            <w:pPr>
              <w:rPr>
                <w:sz w:val="14"/>
                <w:szCs w:val="14"/>
                <w:vertAlign w:val="baseline"/>
              </w:rPr>
            </w:pPr>
            <w:r w:rsidDel="00000000" w:rsidR="00000000" w:rsidRPr="00000000">
              <w:rPr>
                <w:sz w:val="14"/>
                <w:szCs w:val="14"/>
                <w:vertAlign w:val="baseline"/>
                <w:rtl w:val="0"/>
              </w:rPr>
              <w:t xml:space="preserve">11) Pressure sensor accuracy: ≦0.5%;</w:t>
            </w:r>
          </w:p>
          <w:p w:rsidR="00000000" w:rsidDel="00000000" w:rsidP="00000000" w:rsidRDefault="00000000" w:rsidRPr="00000000" w14:paraId="00000464">
            <w:pPr>
              <w:rPr>
                <w:sz w:val="14"/>
                <w:szCs w:val="14"/>
                <w:vertAlign w:val="baseline"/>
              </w:rPr>
            </w:pPr>
            <w:r w:rsidDel="00000000" w:rsidR="00000000" w:rsidRPr="00000000">
              <w:rPr>
                <w:sz w:val="14"/>
                <w:szCs w:val="14"/>
                <w:vertAlign w:val="baseline"/>
                <w:rtl w:val="0"/>
              </w:rPr>
              <w:t xml:space="preserve">12) Overall dimensions (L type, mm): 1145×800×1580;</w:t>
            </w:r>
          </w:p>
          <w:p w:rsidR="00000000" w:rsidDel="00000000" w:rsidP="00000000" w:rsidRDefault="00000000" w:rsidRPr="00000000" w14:paraId="00000465">
            <w:pPr>
              <w:rPr>
                <w:vertAlign w:val="baseline"/>
              </w:rPr>
            </w:pPr>
            <w:r w:rsidDel="00000000" w:rsidR="00000000" w:rsidRPr="00000000">
              <w:rPr>
                <w:sz w:val="14"/>
                <w:szCs w:val="14"/>
                <w:vertAlign w:val="baseline"/>
                <w:rtl w:val="0"/>
              </w:rPr>
              <w:t xml:space="preserve">13) Weight (L type): 600Kg.</w:t>
            </w:r>
            <w:r w:rsidDel="00000000" w:rsidR="00000000" w:rsidRPr="00000000">
              <w:rPr>
                <w:rtl w:val="0"/>
              </w:rPr>
            </w:r>
          </w:p>
        </w:tc>
        <w:tc>
          <w:tcPr>
            <w:vAlign w:val="top"/>
          </w:tcPr>
          <w:p w:rsidR="00000000" w:rsidDel="00000000" w:rsidP="00000000" w:rsidRDefault="00000000" w:rsidRPr="00000000" w14:paraId="00000466">
            <w:pPr>
              <w:rPr>
                <w:vertAlign w:val="baseline"/>
              </w:rPr>
            </w:pPr>
            <w:r w:rsidDel="00000000" w:rsidR="00000000" w:rsidRPr="00000000">
              <w:rPr>
                <w:vertAlign w:val="baseline"/>
                <w:rtl w:val="0"/>
              </w:rPr>
              <w:t xml:space="preserve">主要技术参数</w:t>
            </w:r>
          </w:p>
          <w:p w:rsidR="00000000" w:rsidDel="00000000" w:rsidP="00000000" w:rsidRDefault="00000000" w:rsidRPr="00000000" w14:paraId="00000467">
            <w:pPr>
              <w:rPr>
                <w:sz w:val="14"/>
                <w:szCs w:val="14"/>
                <w:vertAlign w:val="baseline"/>
              </w:rPr>
            </w:pPr>
            <w:r w:rsidDel="00000000" w:rsidR="00000000" w:rsidRPr="00000000">
              <w:rPr>
                <w:sz w:val="14"/>
                <w:szCs w:val="14"/>
                <w:vertAlign w:val="baseline"/>
                <w:rtl w:val="0"/>
              </w:rPr>
              <w:t xml:space="preserve">1）电机功率：3kw；</w:t>
            </w:r>
          </w:p>
          <w:p w:rsidR="00000000" w:rsidDel="00000000" w:rsidP="00000000" w:rsidRDefault="00000000" w:rsidRPr="00000000" w14:paraId="00000468">
            <w:pPr>
              <w:rPr>
                <w:sz w:val="14"/>
                <w:szCs w:val="14"/>
                <w:vertAlign w:val="baseline"/>
              </w:rPr>
            </w:pPr>
            <w:r w:rsidDel="00000000" w:rsidR="00000000" w:rsidRPr="00000000">
              <w:rPr>
                <w:sz w:val="14"/>
                <w:szCs w:val="14"/>
                <w:vertAlign w:val="baseline"/>
                <w:rtl w:val="0"/>
              </w:rPr>
              <w:t xml:space="preserve">2）喷油泵型号：BOSCH CP3；</w:t>
            </w:r>
          </w:p>
          <w:p w:rsidR="00000000" w:rsidDel="00000000" w:rsidP="00000000" w:rsidRDefault="00000000" w:rsidRPr="00000000" w14:paraId="00000469">
            <w:pPr>
              <w:rPr>
                <w:sz w:val="14"/>
                <w:szCs w:val="14"/>
                <w:vertAlign w:val="baseline"/>
              </w:rPr>
            </w:pPr>
            <w:r w:rsidDel="00000000" w:rsidR="00000000" w:rsidRPr="00000000">
              <w:rPr>
                <w:sz w:val="14"/>
                <w:szCs w:val="14"/>
                <w:vertAlign w:val="baseline"/>
                <w:rtl w:val="0"/>
              </w:rPr>
              <w:t xml:space="preserve">3）试验油油箱容积：42L；</w:t>
            </w:r>
          </w:p>
          <w:p w:rsidR="00000000" w:rsidDel="00000000" w:rsidP="00000000" w:rsidRDefault="00000000" w:rsidRPr="00000000" w14:paraId="0000046A">
            <w:pPr>
              <w:rPr>
                <w:sz w:val="14"/>
                <w:szCs w:val="14"/>
                <w:vertAlign w:val="baseline"/>
              </w:rPr>
            </w:pPr>
            <w:r w:rsidDel="00000000" w:rsidR="00000000" w:rsidRPr="00000000">
              <w:rPr>
                <w:sz w:val="14"/>
                <w:szCs w:val="14"/>
                <w:vertAlign w:val="baseline"/>
                <w:rtl w:val="0"/>
              </w:rPr>
              <w:t xml:space="preserve">6）压力表量程：0-60MPa，精度：1.6级；</w:t>
            </w:r>
          </w:p>
          <w:p w:rsidR="00000000" w:rsidDel="00000000" w:rsidP="00000000" w:rsidRDefault="00000000" w:rsidRPr="00000000" w14:paraId="0000046B">
            <w:pPr>
              <w:rPr>
                <w:sz w:val="14"/>
                <w:szCs w:val="14"/>
                <w:vertAlign w:val="baseline"/>
              </w:rPr>
            </w:pPr>
            <w:r w:rsidDel="00000000" w:rsidR="00000000" w:rsidRPr="00000000">
              <w:rPr>
                <w:sz w:val="14"/>
                <w:szCs w:val="14"/>
                <w:vertAlign w:val="baseline"/>
                <w:rtl w:val="0"/>
              </w:rPr>
              <w:t xml:space="preserve">7）精密压力表量程：0-60MPa，精度：0.4级；</w:t>
            </w:r>
          </w:p>
          <w:p w:rsidR="00000000" w:rsidDel="00000000" w:rsidP="00000000" w:rsidRDefault="00000000" w:rsidRPr="00000000" w14:paraId="0000046C">
            <w:pPr>
              <w:rPr>
                <w:sz w:val="14"/>
                <w:szCs w:val="14"/>
                <w:vertAlign w:val="baseline"/>
              </w:rPr>
            </w:pPr>
            <w:r w:rsidDel="00000000" w:rsidR="00000000" w:rsidRPr="00000000">
              <w:rPr>
                <w:sz w:val="14"/>
                <w:szCs w:val="14"/>
                <w:vertAlign w:val="baseline"/>
                <w:rtl w:val="0"/>
              </w:rPr>
              <w:t xml:space="preserve">8）燃油过滤精度：5μm：；</w:t>
            </w:r>
          </w:p>
          <w:p w:rsidR="00000000" w:rsidDel="00000000" w:rsidP="00000000" w:rsidRDefault="00000000" w:rsidRPr="00000000" w14:paraId="0000046D">
            <w:pPr>
              <w:rPr>
                <w:sz w:val="14"/>
                <w:szCs w:val="14"/>
                <w:vertAlign w:val="baseline"/>
              </w:rPr>
            </w:pPr>
            <w:r w:rsidDel="00000000" w:rsidR="00000000" w:rsidRPr="00000000">
              <w:rPr>
                <w:sz w:val="14"/>
                <w:szCs w:val="14"/>
                <w:vertAlign w:val="baseline"/>
                <w:rtl w:val="0"/>
              </w:rPr>
              <w:t xml:space="preserve">9）压力时间测试仪：密封时间精度0.1秒；</w:t>
            </w:r>
          </w:p>
          <w:p w:rsidR="00000000" w:rsidDel="00000000" w:rsidP="00000000" w:rsidRDefault="00000000" w:rsidRPr="00000000" w14:paraId="0000046E">
            <w:pPr>
              <w:rPr>
                <w:sz w:val="14"/>
                <w:szCs w:val="14"/>
                <w:vertAlign w:val="baseline"/>
              </w:rPr>
            </w:pPr>
            <w:r w:rsidDel="00000000" w:rsidR="00000000" w:rsidRPr="00000000">
              <w:rPr>
                <w:sz w:val="14"/>
                <w:szCs w:val="14"/>
                <w:vertAlign w:val="baseline"/>
                <w:rtl w:val="0"/>
              </w:rPr>
              <w:t xml:space="preserve">10）压力最大测试范围：0-40MPa，</w:t>
            </w:r>
          </w:p>
          <w:p w:rsidR="00000000" w:rsidDel="00000000" w:rsidP="00000000" w:rsidRDefault="00000000" w:rsidRPr="00000000" w14:paraId="0000046F">
            <w:pPr>
              <w:ind w:firstLine="280"/>
              <w:rPr>
                <w:sz w:val="14"/>
                <w:szCs w:val="14"/>
                <w:vertAlign w:val="baseline"/>
              </w:rPr>
            </w:pPr>
            <w:r w:rsidDel="00000000" w:rsidR="00000000" w:rsidRPr="00000000">
              <w:rPr>
                <w:sz w:val="14"/>
                <w:szCs w:val="14"/>
                <w:vertAlign w:val="baseline"/>
                <w:rtl w:val="0"/>
              </w:rPr>
              <w:t xml:space="preserve">有效测试范围：0-36MPa；</w:t>
            </w:r>
          </w:p>
          <w:p w:rsidR="00000000" w:rsidDel="00000000" w:rsidP="00000000" w:rsidRDefault="00000000" w:rsidRPr="00000000" w14:paraId="00000470">
            <w:pPr>
              <w:rPr>
                <w:sz w:val="14"/>
                <w:szCs w:val="14"/>
                <w:vertAlign w:val="baseline"/>
              </w:rPr>
            </w:pPr>
            <w:r w:rsidDel="00000000" w:rsidR="00000000" w:rsidRPr="00000000">
              <w:rPr>
                <w:sz w:val="14"/>
                <w:szCs w:val="14"/>
                <w:vertAlign w:val="baseline"/>
                <w:rtl w:val="0"/>
              </w:rPr>
              <w:t xml:space="preserve">11）压力传感器精度：≦0.5%；</w:t>
            </w:r>
          </w:p>
          <w:p w:rsidR="00000000" w:rsidDel="00000000" w:rsidP="00000000" w:rsidRDefault="00000000" w:rsidRPr="00000000" w14:paraId="00000471">
            <w:pPr>
              <w:rPr>
                <w:sz w:val="14"/>
                <w:szCs w:val="14"/>
                <w:vertAlign w:val="baseline"/>
              </w:rPr>
            </w:pPr>
            <w:r w:rsidDel="00000000" w:rsidR="00000000" w:rsidRPr="00000000">
              <w:rPr>
                <w:sz w:val="14"/>
                <w:szCs w:val="14"/>
                <w:vertAlign w:val="baseline"/>
                <w:rtl w:val="0"/>
              </w:rPr>
              <w:t xml:space="preserve">12）外型尺寸（L型，mm）：1145×800×1580；</w:t>
            </w:r>
          </w:p>
          <w:p w:rsidR="00000000" w:rsidDel="00000000" w:rsidP="00000000" w:rsidRDefault="00000000" w:rsidRPr="00000000" w14:paraId="00000472">
            <w:pPr>
              <w:rPr>
                <w:vertAlign w:val="baseline"/>
              </w:rPr>
            </w:pPr>
            <w:r w:rsidDel="00000000" w:rsidR="00000000" w:rsidRPr="00000000">
              <w:rPr>
                <w:sz w:val="14"/>
                <w:szCs w:val="14"/>
                <w:vertAlign w:val="baseline"/>
                <w:rtl w:val="0"/>
              </w:rPr>
              <w:t xml:space="preserve">13）重量（L型）：600Kg。</w:t>
            </w:r>
            <w:r w:rsidDel="00000000" w:rsidR="00000000" w:rsidRPr="00000000">
              <w:rPr>
                <w:rtl w:val="0"/>
              </w:rPr>
            </w:r>
          </w:p>
        </w:tc>
      </w:tr>
    </w:tbl>
    <w:p w:rsidR="00000000" w:rsidDel="00000000" w:rsidP="00000000" w:rsidRDefault="00000000" w:rsidRPr="00000000" w14:paraId="00000473">
      <w:pPr>
        <w:rPr>
          <w:rFonts w:ascii="微软雅黑 Light" w:cs="微软雅黑 Light" w:eastAsia="微软雅黑 Light" w:hAnsi="微软雅黑 Light"/>
          <w:b w:val="0"/>
          <w:color w:val="c00000"/>
          <w:sz w:val="28"/>
          <w:szCs w:val="28"/>
          <w:vertAlign w:val="baseline"/>
        </w:rPr>
      </w:pPr>
      <w:r w:rsidDel="00000000" w:rsidR="00000000" w:rsidRPr="00000000">
        <w:rPr>
          <w:b w:val="1"/>
          <w:color w:val="c00000"/>
          <w:sz w:val="32"/>
          <w:szCs w:val="32"/>
          <w:vertAlign w:val="baseline"/>
          <w:rtl w:val="0"/>
        </w:rPr>
        <w:t xml:space="preserve">ULTRASONIC CLEANER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超声波清洗机</w:t>
      </w:r>
      <w:r w:rsidDel="00000000" w:rsidR="00000000" w:rsidRPr="00000000">
        <w:rPr>
          <w:rtl w:val="0"/>
        </w:rPr>
      </w:r>
    </w:p>
    <w:tbl>
      <w:tblPr>
        <w:tblStyle w:val="Table32"/>
        <w:tblW w:w="10682.0" w:type="dxa"/>
        <w:jc w:val="left"/>
        <w:tblInd w:w="-108.0" w:type="dxa"/>
        <w:tblLayout w:type="fixed"/>
        <w:tblLook w:val="0000"/>
      </w:tblPr>
      <w:tblGrid>
        <w:gridCol w:w="3560"/>
        <w:gridCol w:w="3561"/>
        <w:gridCol w:w="3561"/>
        <w:tblGridChange w:id="0">
          <w:tblGrid>
            <w:gridCol w:w="3560"/>
            <w:gridCol w:w="3561"/>
            <w:gridCol w:w="3561"/>
          </w:tblGrid>
        </w:tblGridChange>
      </w:tblGrid>
      <w:tr>
        <w:trPr>
          <w:cantSplit w:val="0"/>
          <w:tblHeader w:val="0"/>
        </w:trPr>
        <w:tc>
          <w:tcPr>
            <w:vAlign w:val="center"/>
          </w:tcPr>
          <w:p w:rsidR="00000000" w:rsidDel="00000000" w:rsidP="00000000" w:rsidRDefault="00000000" w:rsidRPr="00000000" w14:paraId="00000474">
            <w:pPr>
              <w:jc w:val="right"/>
              <w:rPr>
                <w:vertAlign w:val="baseline"/>
              </w:rPr>
            </w:pPr>
            <w:r w:rsidDel="00000000" w:rsidR="00000000" w:rsidRPr="00000000">
              <w:rPr>
                <w:vertAlign w:val="baseline"/>
              </w:rPr>
              <w:drawing>
                <wp:inline distB="0" distT="0" distL="114300" distR="114300">
                  <wp:extent cx="1704975" cy="1135380"/>
                  <wp:effectExtent b="0" l="0" r="0" t="0"/>
                  <wp:docPr descr="cleaner1" id="1607" name="image72.jpg"/>
                  <a:graphic>
                    <a:graphicData uri="http://schemas.openxmlformats.org/drawingml/2006/picture">
                      <pic:pic>
                        <pic:nvPicPr>
                          <pic:cNvPr descr="cleaner1" id="0" name="image72.jpg"/>
                          <pic:cNvPicPr preferRelativeResize="0"/>
                        </pic:nvPicPr>
                        <pic:blipFill>
                          <a:blip r:embed="rId201"/>
                          <a:srcRect b="0" l="0" r="0" t="0"/>
                          <a:stretch>
                            <a:fillRect/>
                          </a:stretch>
                        </pic:blipFill>
                        <pic:spPr>
                          <a:xfrm>
                            <a:off x="0" y="0"/>
                            <a:ext cx="1704975" cy="11353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75">
            <w:pPr>
              <w:jc w:val="center"/>
              <w:rPr>
                <w:vertAlign w:val="baseline"/>
              </w:rPr>
            </w:pPr>
            <w:r w:rsidDel="00000000" w:rsidR="00000000" w:rsidRPr="00000000">
              <w:rPr>
                <w:vertAlign w:val="baseline"/>
              </w:rPr>
              <w:drawing>
                <wp:inline distB="0" distT="0" distL="114300" distR="114300">
                  <wp:extent cx="1679575" cy="1118870"/>
                  <wp:effectExtent b="0" l="0" r="0" t="0"/>
                  <wp:docPr descr="cleaner2" id="1566" name="image30.jpg"/>
                  <a:graphic>
                    <a:graphicData uri="http://schemas.openxmlformats.org/drawingml/2006/picture">
                      <pic:pic>
                        <pic:nvPicPr>
                          <pic:cNvPr descr="cleaner2" id="0" name="image30.jpg"/>
                          <pic:cNvPicPr preferRelativeResize="0"/>
                        </pic:nvPicPr>
                        <pic:blipFill>
                          <a:blip r:embed="rId202"/>
                          <a:srcRect b="0" l="0" r="0" t="0"/>
                          <a:stretch>
                            <a:fillRect/>
                          </a:stretch>
                        </pic:blipFill>
                        <pic:spPr>
                          <a:xfrm>
                            <a:off x="0" y="0"/>
                            <a:ext cx="1679575" cy="11188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76">
            <w:pPr>
              <w:rPr>
                <w:vertAlign w:val="baseline"/>
              </w:rPr>
            </w:pPr>
            <w:r w:rsidDel="00000000" w:rsidR="00000000" w:rsidRPr="00000000">
              <w:rPr>
                <w:vertAlign w:val="baseline"/>
              </w:rPr>
              <w:drawing>
                <wp:inline distB="0" distT="0" distL="114300" distR="114300">
                  <wp:extent cx="1680210" cy="1120140"/>
                  <wp:effectExtent b="0" l="0" r="0" t="0"/>
                  <wp:docPr descr="cleaner3" id="1559" name="image44.jpg"/>
                  <a:graphic>
                    <a:graphicData uri="http://schemas.openxmlformats.org/drawingml/2006/picture">
                      <pic:pic>
                        <pic:nvPicPr>
                          <pic:cNvPr descr="cleaner3" id="0" name="image44.jpg"/>
                          <pic:cNvPicPr preferRelativeResize="0"/>
                        </pic:nvPicPr>
                        <pic:blipFill>
                          <a:blip r:embed="rId203"/>
                          <a:srcRect b="0" l="0" r="0" t="0"/>
                          <a:stretch>
                            <a:fillRect/>
                          </a:stretch>
                        </pic:blipFill>
                        <pic:spPr>
                          <a:xfrm>
                            <a:off x="0" y="0"/>
                            <a:ext cx="1680210" cy="11201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77">
            <w:pPr>
              <w:jc w:val="right"/>
              <w:rPr>
                <w:sz w:val="20"/>
                <w:szCs w:val="20"/>
                <w:vertAlign w:val="baseline"/>
              </w:rPr>
            </w:pPr>
            <w:r w:rsidDel="00000000" w:rsidR="00000000" w:rsidRPr="00000000">
              <w:rPr>
                <w:sz w:val="20"/>
                <w:szCs w:val="20"/>
                <w:vertAlign w:val="baseline"/>
                <w:rtl w:val="0"/>
              </w:rPr>
              <w:t xml:space="preserve">Mechanical Timer and Heater</w:t>
            </w:r>
          </w:p>
        </w:tc>
        <w:tc>
          <w:tcPr>
            <w:vAlign w:val="center"/>
          </w:tcPr>
          <w:p w:rsidR="00000000" w:rsidDel="00000000" w:rsidP="00000000" w:rsidRDefault="00000000" w:rsidRPr="00000000" w14:paraId="00000478">
            <w:pPr>
              <w:jc w:val="center"/>
              <w:rPr>
                <w:sz w:val="20"/>
                <w:szCs w:val="20"/>
                <w:vertAlign w:val="baseline"/>
              </w:rPr>
            </w:pPr>
            <w:r w:rsidDel="00000000" w:rsidR="00000000" w:rsidRPr="00000000">
              <w:rPr>
                <w:sz w:val="20"/>
                <w:szCs w:val="20"/>
                <w:vertAlign w:val="baseline"/>
                <w:rtl w:val="0"/>
              </w:rPr>
              <w:t xml:space="preserve">Mechanical Timer and Heater</w:t>
            </w:r>
          </w:p>
        </w:tc>
        <w:tc>
          <w:tcPr>
            <w:vAlign w:val="center"/>
          </w:tcPr>
          <w:p w:rsidR="00000000" w:rsidDel="00000000" w:rsidP="00000000" w:rsidRDefault="00000000" w:rsidRPr="00000000" w14:paraId="00000479">
            <w:pPr>
              <w:rPr>
                <w:vertAlign w:val="baseline"/>
              </w:rPr>
            </w:pPr>
            <w:r w:rsidDel="00000000" w:rsidR="00000000" w:rsidRPr="00000000">
              <w:rPr>
                <w:sz w:val="20"/>
                <w:szCs w:val="20"/>
                <w:vertAlign w:val="baseline"/>
                <w:rtl w:val="0"/>
              </w:rPr>
              <w:t xml:space="preserve">Digital Timer and Heater </w:t>
            </w:r>
            <w:r w:rsidDel="00000000" w:rsidR="00000000" w:rsidRPr="00000000">
              <w:rPr>
                <w:sz w:val="16"/>
                <w:szCs w:val="16"/>
                <w:vertAlign w:val="baseline"/>
                <w:rtl w:val="0"/>
              </w:rPr>
              <w:t xml:space="preserve">(Adjustable power)</w:t>
            </w:r>
            <w:r w:rsidDel="00000000" w:rsidR="00000000" w:rsidRPr="00000000">
              <w:rPr>
                <w:rtl w:val="0"/>
              </w:rPr>
            </w:r>
          </w:p>
        </w:tc>
      </w:tr>
    </w:tbl>
    <w:p w:rsidR="00000000" w:rsidDel="00000000" w:rsidP="00000000" w:rsidRDefault="00000000" w:rsidRPr="00000000" w14:paraId="0000047A">
      <w:pPr>
        <w:jc w:val="center"/>
        <w:rPr>
          <w:vertAlign w:val="baseline"/>
        </w:rPr>
      </w:pPr>
      <w:r w:rsidDel="00000000" w:rsidR="00000000" w:rsidRPr="00000000">
        <w:rPr>
          <w:vertAlign w:val="baseline"/>
        </w:rPr>
        <w:drawing>
          <wp:inline distB="0" distT="0" distL="114300" distR="114300">
            <wp:extent cx="5224145" cy="2614295"/>
            <wp:effectExtent b="0" l="0" r="0" t="0"/>
            <wp:docPr descr="1699939642410" id="1557" name="image25.png"/>
            <a:graphic>
              <a:graphicData uri="http://schemas.openxmlformats.org/drawingml/2006/picture">
                <pic:pic>
                  <pic:nvPicPr>
                    <pic:cNvPr descr="1699939642410" id="0" name="image25.png"/>
                    <pic:cNvPicPr preferRelativeResize="0"/>
                  </pic:nvPicPr>
                  <pic:blipFill>
                    <a:blip r:embed="rId204"/>
                    <a:srcRect b="0" l="0" r="0" t="0"/>
                    <a:stretch>
                      <a:fillRect/>
                    </a:stretch>
                  </pic:blipFill>
                  <pic:spPr>
                    <a:xfrm>
                      <a:off x="0" y="0"/>
                      <a:ext cx="5224145" cy="2614295"/>
                    </a:xfrm>
                    <a:prstGeom prst="rect"/>
                    <a:ln/>
                  </pic:spPr>
                </pic:pic>
              </a:graphicData>
            </a:graphic>
          </wp:inline>
        </w:drawing>
      </w:r>
      <w:r w:rsidDel="00000000" w:rsidR="00000000" w:rsidRPr="00000000">
        <w:rPr>
          <w:rtl w:val="0"/>
        </w:rPr>
      </w:r>
    </w:p>
    <w:p w:rsidR="00000000" w:rsidDel="00000000" w:rsidP="00000000" w:rsidRDefault="00000000" w:rsidRPr="00000000" w14:paraId="0000047B">
      <w:pPr>
        <w:rPr>
          <w:rFonts w:ascii="微软雅黑 Light" w:cs="微软雅黑 Light" w:eastAsia="微软雅黑 Light" w:hAnsi="微软雅黑 Light"/>
          <w:b w:val="0"/>
          <w:color w:val="c00000"/>
          <w:sz w:val="28"/>
          <w:szCs w:val="28"/>
          <w:vertAlign w:val="baseline"/>
        </w:rPr>
      </w:pPr>
      <w:r w:rsidDel="00000000" w:rsidR="00000000" w:rsidRPr="00000000">
        <w:rPr>
          <w:b w:val="1"/>
          <w:color w:val="c00000"/>
          <w:sz w:val="32"/>
          <w:szCs w:val="32"/>
          <w:vertAlign w:val="baseline"/>
          <w:rtl w:val="0"/>
        </w:rPr>
        <w:t xml:space="preserve">CLEANER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清洗设备</w:t>
      </w:r>
      <w:r w:rsidDel="00000000" w:rsidR="00000000" w:rsidRPr="00000000">
        <w:rPr>
          <w:rtl w:val="0"/>
        </w:rPr>
      </w:r>
    </w:p>
    <w:tbl>
      <w:tblPr>
        <w:tblStyle w:val="Table33"/>
        <w:tblW w:w="10682.0" w:type="dxa"/>
        <w:jc w:val="center"/>
        <w:tblLayout w:type="fixed"/>
        <w:tblLook w:val="0000"/>
      </w:tblPr>
      <w:tblGrid>
        <w:gridCol w:w="2726"/>
        <w:gridCol w:w="3536"/>
        <w:gridCol w:w="4420"/>
        <w:tblGridChange w:id="0">
          <w:tblGrid>
            <w:gridCol w:w="2726"/>
            <w:gridCol w:w="3536"/>
            <w:gridCol w:w="4420"/>
          </w:tblGrid>
        </w:tblGridChange>
      </w:tblGrid>
      <w:tr>
        <w:trPr>
          <w:cantSplit w:val="0"/>
          <w:trHeight w:val="2580" w:hRule="atLeast"/>
          <w:tblHeader w:val="0"/>
        </w:trPr>
        <w:tc>
          <w:tcPr>
            <w:vAlign w:val="center"/>
          </w:tcPr>
          <w:p w:rsidR="00000000" w:rsidDel="00000000" w:rsidP="00000000" w:rsidRDefault="00000000" w:rsidRPr="00000000" w14:paraId="0000047C">
            <w:pPr>
              <w:jc w:val="center"/>
              <w:rPr>
                <w:vertAlign w:val="baseline"/>
              </w:rPr>
            </w:pPr>
            <w:r w:rsidDel="00000000" w:rsidR="00000000" w:rsidRPr="00000000">
              <w:rPr>
                <w:vertAlign w:val="baseline"/>
              </w:rPr>
              <w:drawing>
                <wp:inline distB="0" distT="0" distL="114300" distR="114300">
                  <wp:extent cx="1226185" cy="1543685"/>
                  <wp:effectExtent b="0" l="0" r="0" t="0"/>
                  <wp:docPr descr="柴油油箱清洗机" id="1563" name="image22.jpg"/>
                  <a:graphic>
                    <a:graphicData uri="http://schemas.openxmlformats.org/drawingml/2006/picture">
                      <pic:pic>
                        <pic:nvPicPr>
                          <pic:cNvPr descr="柴油油箱清洗机" id="0" name="image22.jpg"/>
                          <pic:cNvPicPr preferRelativeResize="0"/>
                        </pic:nvPicPr>
                        <pic:blipFill>
                          <a:blip r:embed="rId205"/>
                          <a:srcRect b="0" l="0" r="0" t="0"/>
                          <a:stretch>
                            <a:fillRect/>
                          </a:stretch>
                        </pic:blipFill>
                        <pic:spPr>
                          <a:xfrm>
                            <a:off x="0" y="0"/>
                            <a:ext cx="1226185" cy="154368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7D">
            <w:pPr>
              <w:jc w:val="center"/>
              <w:rPr>
                <w:vertAlign w:val="baseline"/>
              </w:rPr>
            </w:pPr>
            <w:r w:rsidDel="00000000" w:rsidR="00000000" w:rsidRPr="00000000">
              <w:rPr>
                <w:vertAlign w:val="baseline"/>
              </w:rPr>
              <w:drawing>
                <wp:inline distB="0" distT="0" distL="114300" distR="114300">
                  <wp:extent cx="1548765" cy="1548130"/>
                  <wp:effectExtent b="0" l="0" r="0" t="0"/>
                  <wp:docPr descr="scr" id="1561" name="image23.jpg"/>
                  <a:graphic>
                    <a:graphicData uri="http://schemas.openxmlformats.org/drawingml/2006/picture">
                      <pic:pic>
                        <pic:nvPicPr>
                          <pic:cNvPr descr="scr" id="0" name="image23.jpg"/>
                          <pic:cNvPicPr preferRelativeResize="0"/>
                        </pic:nvPicPr>
                        <pic:blipFill>
                          <a:blip r:embed="rId206"/>
                          <a:srcRect b="0" l="0" r="0" t="0"/>
                          <a:stretch>
                            <a:fillRect/>
                          </a:stretch>
                        </pic:blipFill>
                        <pic:spPr>
                          <a:xfrm>
                            <a:off x="0" y="0"/>
                            <a:ext cx="1548765" cy="154813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7E">
            <w:pPr>
              <w:jc w:val="center"/>
              <w:rPr>
                <w:vertAlign w:val="baseline"/>
              </w:rPr>
            </w:pPr>
            <w:r w:rsidDel="00000000" w:rsidR="00000000" w:rsidRPr="00000000">
              <w:rPr>
                <w:vertAlign w:val="baseline"/>
              </w:rPr>
              <w:drawing>
                <wp:inline distB="0" distT="0" distL="114300" distR="114300">
                  <wp:extent cx="2355215" cy="1543685"/>
                  <wp:effectExtent b="0" l="0" r="0" t="0"/>
                  <wp:docPr descr="原图抠" id="1551" name="image16.jpg"/>
                  <a:graphic>
                    <a:graphicData uri="http://schemas.openxmlformats.org/drawingml/2006/picture">
                      <pic:pic>
                        <pic:nvPicPr>
                          <pic:cNvPr descr="原图抠" id="0" name="image16.jpg"/>
                          <pic:cNvPicPr preferRelativeResize="0"/>
                        </pic:nvPicPr>
                        <pic:blipFill>
                          <a:blip r:embed="rId207"/>
                          <a:srcRect b="0" l="0" r="0" t="0"/>
                          <a:stretch>
                            <a:fillRect/>
                          </a:stretch>
                        </pic:blipFill>
                        <pic:spPr>
                          <a:xfrm>
                            <a:off x="0" y="0"/>
                            <a:ext cx="2355215" cy="1543685"/>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7F">
            <w:pPr>
              <w:jc w:val="center"/>
              <w:rPr>
                <w:vertAlign w:val="baseline"/>
              </w:rPr>
            </w:pPr>
            <w:r w:rsidDel="00000000" w:rsidR="00000000" w:rsidRPr="00000000">
              <w:rPr>
                <w:vertAlign w:val="baseline"/>
                <w:rtl w:val="0"/>
              </w:rPr>
              <w:t xml:space="preserve">NTC-Diesel Fuel Tank Cleaner</w:t>
            </w:r>
          </w:p>
        </w:tc>
        <w:tc>
          <w:tcPr>
            <w:vAlign w:val="center"/>
          </w:tcPr>
          <w:p w:rsidR="00000000" w:rsidDel="00000000" w:rsidP="00000000" w:rsidRDefault="00000000" w:rsidRPr="00000000" w14:paraId="00000480">
            <w:pPr>
              <w:jc w:val="center"/>
              <w:rPr>
                <w:vertAlign w:val="baseline"/>
              </w:rPr>
            </w:pPr>
            <w:r w:rsidDel="00000000" w:rsidR="00000000" w:rsidRPr="00000000">
              <w:rPr>
                <w:vertAlign w:val="baseline"/>
                <w:rtl w:val="0"/>
              </w:rPr>
              <w:t xml:space="preserve">SCR Cleaning Machine</w:t>
            </w:r>
          </w:p>
        </w:tc>
        <w:tc>
          <w:tcPr>
            <w:vAlign w:val="center"/>
          </w:tcPr>
          <w:p w:rsidR="00000000" w:rsidDel="00000000" w:rsidP="00000000" w:rsidRDefault="00000000" w:rsidRPr="00000000" w14:paraId="00000481">
            <w:pPr>
              <w:jc w:val="center"/>
              <w:rPr>
                <w:vertAlign w:val="baseline"/>
              </w:rPr>
            </w:pPr>
            <w:r w:rsidDel="00000000" w:rsidR="00000000" w:rsidRPr="00000000">
              <w:rPr>
                <w:vertAlign w:val="baseline"/>
                <w:rtl w:val="0"/>
              </w:rPr>
              <w:t xml:space="preserve">DOC DPF SCR </w:t>
            </w:r>
            <w:r w:rsidDel="00000000" w:rsidR="00000000" w:rsidRPr="00000000">
              <w:rPr>
                <w:sz w:val="18"/>
                <w:szCs w:val="18"/>
                <w:vertAlign w:val="baseline"/>
                <w:rtl w:val="0"/>
              </w:rPr>
              <w:t xml:space="preserve">High Temperature Regeneration System</w:t>
            </w:r>
            <w:r w:rsidDel="00000000" w:rsidR="00000000" w:rsidRPr="00000000">
              <w:rPr>
                <w:rtl w:val="0"/>
              </w:rPr>
            </w:r>
          </w:p>
        </w:tc>
      </w:tr>
    </w:tbl>
    <w:p w:rsidR="00000000" w:rsidDel="00000000" w:rsidP="00000000" w:rsidRDefault="00000000" w:rsidRPr="00000000" w14:paraId="00000482">
      <w:pPr>
        <w:rPr>
          <w:rFonts w:ascii="微软雅黑 Light" w:cs="微软雅黑 Light" w:eastAsia="微软雅黑 Light" w:hAnsi="微软雅黑 Light"/>
          <w:b w:val="0"/>
          <w:color w:val="c00000"/>
          <w:sz w:val="28"/>
          <w:szCs w:val="28"/>
          <w:vertAlign w:val="baseline"/>
        </w:rPr>
      </w:pPr>
      <w:r w:rsidDel="00000000" w:rsidR="00000000" w:rsidRPr="00000000">
        <w:rPr>
          <w:b w:val="1"/>
          <w:color w:val="c00000"/>
          <w:sz w:val="32"/>
          <w:szCs w:val="32"/>
          <w:vertAlign w:val="baseline"/>
          <w:rtl w:val="0"/>
        </w:rPr>
        <w:t xml:space="preserve">WORKBENCH  </w:t>
      </w:r>
      <w:r w:rsidDel="00000000" w:rsidR="00000000" w:rsidRPr="00000000">
        <w:rPr>
          <w:rFonts w:ascii="微软雅黑 Light" w:cs="微软雅黑 Light" w:eastAsia="微软雅黑 Light" w:hAnsi="微软雅黑 Light"/>
          <w:b w:val="1"/>
          <w:color w:val="c00000"/>
          <w:sz w:val="28"/>
          <w:szCs w:val="28"/>
          <w:vertAlign w:val="baseline"/>
          <w:rtl w:val="0"/>
        </w:rPr>
        <w:t xml:space="preserve">工作台</w:t>
      </w:r>
      <w:r w:rsidDel="00000000" w:rsidR="00000000" w:rsidRPr="00000000">
        <w:rPr>
          <w:rtl w:val="0"/>
        </w:rPr>
      </w:r>
    </w:p>
    <w:tbl>
      <w:tblPr>
        <w:tblStyle w:val="Table34"/>
        <w:tblW w:w="10682.0" w:type="dxa"/>
        <w:jc w:val="center"/>
        <w:tblLayout w:type="fixed"/>
        <w:tblLook w:val="0000"/>
      </w:tblPr>
      <w:tblGrid>
        <w:gridCol w:w="2670"/>
        <w:gridCol w:w="2670"/>
        <w:gridCol w:w="2671"/>
        <w:gridCol w:w="2671"/>
        <w:tblGridChange w:id="0">
          <w:tblGrid>
            <w:gridCol w:w="2670"/>
            <w:gridCol w:w="2670"/>
            <w:gridCol w:w="2671"/>
            <w:gridCol w:w="2671"/>
          </w:tblGrid>
        </w:tblGridChange>
      </w:tblGrid>
      <w:tr>
        <w:trPr>
          <w:cantSplit w:val="0"/>
          <w:tblHeader w:val="0"/>
        </w:trPr>
        <w:tc>
          <w:tcPr>
            <w:vAlign w:val="top"/>
          </w:tcPr>
          <w:p w:rsidR="00000000" w:rsidDel="00000000" w:rsidP="00000000" w:rsidRDefault="00000000" w:rsidRPr="00000000" w14:paraId="00000483">
            <w:pPr>
              <w:jc w:val="center"/>
              <w:rPr>
                <w:vertAlign w:val="baseline"/>
              </w:rPr>
            </w:pPr>
            <w:r w:rsidDel="00000000" w:rsidR="00000000" w:rsidRPr="00000000">
              <w:rPr>
                <w:vertAlign w:val="baseline"/>
              </w:rPr>
              <w:drawing>
                <wp:inline distB="0" distT="0" distL="114300" distR="114300">
                  <wp:extent cx="1365885" cy="1365250"/>
                  <wp:effectExtent b="0" l="0" r="0" t="0"/>
                  <wp:docPr descr="老款工作台" id="1549" name="image18.jpg"/>
                  <a:graphic>
                    <a:graphicData uri="http://schemas.openxmlformats.org/drawingml/2006/picture">
                      <pic:pic>
                        <pic:nvPicPr>
                          <pic:cNvPr descr="老款工作台" id="0" name="image18.jpg"/>
                          <pic:cNvPicPr preferRelativeResize="0"/>
                        </pic:nvPicPr>
                        <pic:blipFill>
                          <a:blip r:embed="rId208"/>
                          <a:srcRect b="0" l="0" r="0" t="0"/>
                          <a:stretch>
                            <a:fillRect/>
                          </a:stretch>
                        </pic:blipFill>
                        <pic:spPr>
                          <a:xfrm>
                            <a:off x="0" y="0"/>
                            <a:ext cx="1365885" cy="136525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84">
            <w:pPr>
              <w:jc w:val="center"/>
              <w:rPr>
                <w:vertAlign w:val="baseline"/>
              </w:rPr>
            </w:pPr>
            <w:r w:rsidDel="00000000" w:rsidR="00000000" w:rsidRPr="00000000">
              <w:rPr>
                <w:vertAlign w:val="baseline"/>
              </w:rPr>
              <w:drawing>
                <wp:inline distB="0" distT="0" distL="114300" distR="114300">
                  <wp:extent cx="1357630" cy="1356995"/>
                  <wp:effectExtent b="0" l="0" r="0" t="0"/>
                  <wp:docPr descr="黑白工作台" id="1555" name="image17.jpg"/>
                  <a:graphic>
                    <a:graphicData uri="http://schemas.openxmlformats.org/drawingml/2006/picture">
                      <pic:pic>
                        <pic:nvPicPr>
                          <pic:cNvPr descr="黑白工作台" id="0" name="image17.jpg"/>
                          <pic:cNvPicPr preferRelativeResize="0"/>
                        </pic:nvPicPr>
                        <pic:blipFill>
                          <a:blip r:embed="rId209"/>
                          <a:srcRect b="0" l="0" r="0" t="0"/>
                          <a:stretch>
                            <a:fillRect/>
                          </a:stretch>
                        </pic:blipFill>
                        <pic:spPr>
                          <a:xfrm>
                            <a:off x="0" y="0"/>
                            <a:ext cx="1357630" cy="135699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85">
            <w:pPr>
              <w:jc w:val="center"/>
              <w:rPr>
                <w:vertAlign w:val="baseline"/>
              </w:rPr>
            </w:pPr>
            <w:r w:rsidDel="00000000" w:rsidR="00000000" w:rsidRPr="00000000">
              <w:rPr>
                <w:vertAlign w:val="baseline"/>
              </w:rPr>
              <w:drawing>
                <wp:inline distB="0" distT="0" distL="114300" distR="114300">
                  <wp:extent cx="1357630" cy="1356995"/>
                  <wp:effectExtent b="0" l="0" r="0" t="0"/>
                  <wp:docPr descr="原图抠--绿色中国风工作台" id="1553" name="image4.jpg"/>
                  <a:graphic>
                    <a:graphicData uri="http://schemas.openxmlformats.org/drawingml/2006/picture">
                      <pic:pic>
                        <pic:nvPicPr>
                          <pic:cNvPr descr="原图抠--绿色中国风工作台" id="0" name="image4.jpg"/>
                          <pic:cNvPicPr preferRelativeResize="0"/>
                        </pic:nvPicPr>
                        <pic:blipFill>
                          <a:blip r:embed="rId210"/>
                          <a:srcRect b="0" l="0" r="0" t="0"/>
                          <a:stretch>
                            <a:fillRect/>
                          </a:stretch>
                        </pic:blipFill>
                        <pic:spPr>
                          <a:xfrm>
                            <a:off x="0" y="0"/>
                            <a:ext cx="1357630" cy="135699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86">
            <w:pPr>
              <w:jc w:val="center"/>
              <w:rPr>
                <w:vertAlign w:val="baseline"/>
              </w:rPr>
            </w:pPr>
            <w:r w:rsidDel="00000000" w:rsidR="00000000" w:rsidRPr="00000000">
              <w:rPr>
                <w:vertAlign w:val="baseline"/>
              </w:rPr>
              <w:drawing>
                <wp:inline distB="0" distT="0" distL="114300" distR="114300">
                  <wp:extent cx="1362075" cy="1363980"/>
                  <wp:effectExtent b="0" l="0" r="0" t="0"/>
                  <wp:docPr descr="灰蓝色工作台原图抠" id="1547" name="image2.jpg"/>
                  <a:graphic>
                    <a:graphicData uri="http://schemas.openxmlformats.org/drawingml/2006/picture">
                      <pic:pic>
                        <pic:nvPicPr>
                          <pic:cNvPr descr="灰蓝色工作台原图抠" id="0" name="image2.jpg"/>
                          <pic:cNvPicPr preferRelativeResize="0"/>
                        </pic:nvPicPr>
                        <pic:blipFill>
                          <a:blip r:embed="rId211"/>
                          <a:srcRect b="0" l="0" r="0" t="0"/>
                          <a:stretch>
                            <a:fillRect/>
                          </a:stretch>
                        </pic:blipFill>
                        <pic:spPr>
                          <a:xfrm>
                            <a:off x="0" y="0"/>
                            <a:ext cx="1362075" cy="136398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487">
            <w:pPr>
              <w:jc w:val="center"/>
              <w:rPr>
                <w:vertAlign w:val="baseline"/>
              </w:rPr>
            </w:pPr>
            <w:r w:rsidDel="00000000" w:rsidR="00000000" w:rsidRPr="00000000">
              <w:rPr>
                <w:vertAlign w:val="baseline"/>
                <w:rtl w:val="0"/>
              </w:rPr>
              <w:t xml:space="preserve">WORKBENCH 01</w:t>
            </w:r>
          </w:p>
        </w:tc>
        <w:tc>
          <w:tcPr>
            <w:vAlign w:val="top"/>
          </w:tcPr>
          <w:p w:rsidR="00000000" w:rsidDel="00000000" w:rsidP="00000000" w:rsidRDefault="00000000" w:rsidRPr="00000000" w14:paraId="00000488">
            <w:pPr>
              <w:jc w:val="center"/>
              <w:rPr>
                <w:vertAlign w:val="baseline"/>
              </w:rPr>
            </w:pPr>
            <w:r w:rsidDel="00000000" w:rsidR="00000000" w:rsidRPr="00000000">
              <w:rPr>
                <w:vertAlign w:val="baseline"/>
                <w:rtl w:val="0"/>
              </w:rPr>
              <w:t xml:space="preserve">WORKBENCH 02</w:t>
            </w:r>
          </w:p>
        </w:tc>
        <w:tc>
          <w:tcPr>
            <w:vAlign w:val="top"/>
          </w:tcPr>
          <w:p w:rsidR="00000000" w:rsidDel="00000000" w:rsidP="00000000" w:rsidRDefault="00000000" w:rsidRPr="00000000" w14:paraId="00000489">
            <w:pPr>
              <w:jc w:val="center"/>
              <w:rPr>
                <w:vertAlign w:val="baseline"/>
              </w:rPr>
            </w:pPr>
            <w:r w:rsidDel="00000000" w:rsidR="00000000" w:rsidRPr="00000000">
              <w:rPr>
                <w:vertAlign w:val="baseline"/>
                <w:rtl w:val="0"/>
              </w:rPr>
              <w:t xml:space="preserve">WORKBENCH 03</w:t>
            </w:r>
          </w:p>
        </w:tc>
        <w:tc>
          <w:tcPr>
            <w:vAlign w:val="top"/>
          </w:tcPr>
          <w:p w:rsidR="00000000" w:rsidDel="00000000" w:rsidP="00000000" w:rsidRDefault="00000000" w:rsidRPr="00000000" w14:paraId="0000048A">
            <w:pPr>
              <w:jc w:val="center"/>
              <w:rPr>
                <w:vertAlign w:val="baseline"/>
              </w:rPr>
            </w:pPr>
            <w:r w:rsidDel="00000000" w:rsidR="00000000" w:rsidRPr="00000000">
              <w:rPr>
                <w:vertAlign w:val="baseline"/>
                <w:rtl w:val="0"/>
              </w:rPr>
              <w:t xml:space="preserve">WORKBENCH 04</w:t>
            </w:r>
          </w:p>
        </w:tc>
      </w:tr>
    </w:tbl>
    <w:p w:rsidR="00000000" w:rsidDel="00000000" w:rsidP="00000000" w:rsidRDefault="00000000" w:rsidRPr="00000000" w14:paraId="0000048B">
      <w:pPr>
        <w:rPr>
          <w:vertAlign w:val="baseline"/>
        </w:rPr>
      </w:pPr>
      <w:r w:rsidDel="00000000" w:rsidR="00000000" w:rsidRPr="00000000">
        <w:rPr>
          <w:rtl w:val="0"/>
        </w:rPr>
      </w:r>
    </w:p>
    <w:p w:rsidR="00000000" w:rsidDel="00000000" w:rsidP="00000000" w:rsidRDefault="00000000" w:rsidRPr="00000000" w14:paraId="0000048C">
      <w:pPr>
        <w:rPr>
          <w:sz w:val="36"/>
          <w:szCs w:val="36"/>
          <w:vertAlign w:val="baseline"/>
        </w:rPr>
      </w:pPr>
      <w:r w:rsidDel="00000000" w:rsidR="00000000" w:rsidRPr="00000000">
        <w:rPr>
          <w:b w:val="1"/>
          <w:color w:val="c00000"/>
          <w:sz w:val="36"/>
          <w:szCs w:val="36"/>
          <w:vertAlign w:val="baseline"/>
          <w:rtl w:val="0"/>
        </w:rPr>
        <w:t xml:space="preserve">COMMON RAIL TOOLS  </w:t>
      </w:r>
      <w:r w:rsidDel="00000000" w:rsidR="00000000" w:rsidRPr="00000000">
        <w:rPr>
          <w:rFonts w:ascii="微软雅黑 Light" w:cs="微软雅黑 Light" w:eastAsia="微软雅黑 Light" w:hAnsi="微软雅黑 Light"/>
          <w:b w:val="1"/>
          <w:color w:val="c00000"/>
          <w:sz w:val="32"/>
          <w:szCs w:val="32"/>
          <w:vertAlign w:val="baseline"/>
          <w:rtl w:val="0"/>
        </w:rPr>
        <w:t xml:space="preserve">共轨工具</w:t>
      </w:r>
      <w:r w:rsidDel="00000000" w:rsidR="00000000" w:rsidRPr="00000000">
        <w:rPr>
          <w:rtl w:val="0"/>
        </w:rPr>
      </w:r>
    </w:p>
    <w:tbl>
      <w:tblPr>
        <w:tblStyle w:val="Table35"/>
        <w:tblW w:w="10682.0" w:type="dxa"/>
        <w:jc w:val="center"/>
        <w:tblLayout w:type="fixed"/>
        <w:tblLook w:val="0000"/>
      </w:tblPr>
      <w:tblGrid>
        <w:gridCol w:w="2136"/>
        <w:gridCol w:w="2136"/>
        <w:gridCol w:w="2136"/>
        <w:gridCol w:w="2137"/>
        <w:gridCol w:w="2137"/>
        <w:tblGridChange w:id="0">
          <w:tblGrid>
            <w:gridCol w:w="2136"/>
            <w:gridCol w:w="2136"/>
            <w:gridCol w:w="2136"/>
            <w:gridCol w:w="2137"/>
            <w:gridCol w:w="2137"/>
          </w:tblGrid>
        </w:tblGridChange>
      </w:tblGrid>
      <w:tr>
        <w:trPr>
          <w:cantSplit w:val="0"/>
          <w:tblHeader w:val="0"/>
        </w:trPr>
        <w:tc>
          <w:tcPr>
            <w:vAlign w:val="top"/>
          </w:tcPr>
          <w:p w:rsidR="00000000" w:rsidDel="00000000" w:rsidP="00000000" w:rsidRDefault="00000000" w:rsidRPr="00000000" w14:paraId="0000048D">
            <w:pPr>
              <w:jc w:val="center"/>
              <w:rPr>
                <w:vertAlign w:val="baseline"/>
              </w:rPr>
            </w:pPr>
            <w:r w:rsidDel="00000000" w:rsidR="00000000" w:rsidRPr="00000000">
              <w:rPr>
                <w:vertAlign w:val="baseline"/>
              </w:rPr>
              <w:drawing>
                <wp:inline distB="0" distT="0" distL="114300" distR="114300">
                  <wp:extent cx="1219200" cy="811530"/>
                  <wp:effectExtent b="0" l="0" r="0" t="0"/>
                  <wp:docPr descr="1060-1" id="1986" name="image458.jpg"/>
                  <a:graphic>
                    <a:graphicData uri="http://schemas.openxmlformats.org/drawingml/2006/picture">
                      <pic:pic>
                        <pic:nvPicPr>
                          <pic:cNvPr descr="1060-1" id="0" name="image458.jpg"/>
                          <pic:cNvPicPr preferRelativeResize="0"/>
                        </pic:nvPicPr>
                        <pic:blipFill>
                          <a:blip r:embed="rId21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8E">
            <w:pPr>
              <w:jc w:val="center"/>
              <w:rPr>
                <w:vertAlign w:val="baseline"/>
              </w:rPr>
            </w:pPr>
            <w:r w:rsidDel="00000000" w:rsidR="00000000" w:rsidRPr="00000000">
              <w:rPr>
                <w:vertAlign w:val="baseline"/>
              </w:rPr>
              <w:drawing>
                <wp:inline distB="0" distT="0" distL="114300" distR="114300">
                  <wp:extent cx="1219200" cy="811530"/>
                  <wp:effectExtent b="0" l="0" r="0" t="0"/>
                  <wp:docPr descr="1060-2" id="1994" name="image469.jpg"/>
                  <a:graphic>
                    <a:graphicData uri="http://schemas.openxmlformats.org/drawingml/2006/picture">
                      <pic:pic>
                        <pic:nvPicPr>
                          <pic:cNvPr descr="1060-2" id="0" name="image469.jpg"/>
                          <pic:cNvPicPr preferRelativeResize="0"/>
                        </pic:nvPicPr>
                        <pic:blipFill>
                          <a:blip r:embed="rId21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8F">
            <w:pPr>
              <w:jc w:val="center"/>
              <w:rPr>
                <w:vertAlign w:val="baseline"/>
              </w:rPr>
            </w:pPr>
            <w:r w:rsidDel="00000000" w:rsidR="00000000" w:rsidRPr="00000000">
              <w:rPr>
                <w:vertAlign w:val="baseline"/>
              </w:rPr>
              <w:drawing>
                <wp:inline distB="0" distT="0" distL="114300" distR="114300">
                  <wp:extent cx="1219200" cy="811530"/>
                  <wp:effectExtent b="0" l="0" r="0" t="0"/>
                  <wp:docPr descr="1060-2+扭力" id="1991" name="image466.jpg"/>
                  <a:graphic>
                    <a:graphicData uri="http://schemas.openxmlformats.org/drawingml/2006/picture">
                      <pic:pic>
                        <pic:nvPicPr>
                          <pic:cNvPr descr="1060-2+扭力" id="0" name="image466.jpg"/>
                          <pic:cNvPicPr preferRelativeResize="0"/>
                        </pic:nvPicPr>
                        <pic:blipFill>
                          <a:blip r:embed="rId21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90">
            <w:pPr>
              <w:jc w:val="center"/>
              <w:rPr>
                <w:vertAlign w:val="baseline"/>
              </w:rPr>
            </w:pPr>
            <w:r w:rsidDel="00000000" w:rsidR="00000000" w:rsidRPr="00000000">
              <w:rPr>
                <w:vertAlign w:val="baseline"/>
              </w:rPr>
              <w:drawing>
                <wp:inline distB="0" distT="0" distL="114300" distR="114300">
                  <wp:extent cx="1219200" cy="811530"/>
                  <wp:effectExtent b="0" l="0" r="0" t="0"/>
                  <wp:docPr descr="1060-3" id="1977" name="image441.jpg"/>
                  <a:graphic>
                    <a:graphicData uri="http://schemas.openxmlformats.org/drawingml/2006/picture">
                      <pic:pic>
                        <pic:nvPicPr>
                          <pic:cNvPr descr="1060-3" id="0" name="image441.jpg"/>
                          <pic:cNvPicPr preferRelativeResize="0"/>
                        </pic:nvPicPr>
                        <pic:blipFill>
                          <a:blip r:embed="rId21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91">
            <w:pPr>
              <w:jc w:val="center"/>
              <w:rPr>
                <w:vertAlign w:val="baseline"/>
              </w:rPr>
            </w:pPr>
            <w:r w:rsidDel="00000000" w:rsidR="00000000" w:rsidRPr="00000000">
              <w:rPr>
                <w:vertAlign w:val="baseline"/>
              </w:rPr>
              <w:drawing>
                <wp:inline distB="0" distT="0" distL="114300" distR="114300">
                  <wp:extent cx="1219200" cy="811530"/>
                  <wp:effectExtent b="0" l="0" r="0" t="0"/>
                  <wp:docPr descr="1060-3+扭力" id="1974" name="image438.jpg"/>
                  <a:graphic>
                    <a:graphicData uri="http://schemas.openxmlformats.org/drawingml/2006/picture">
                      <pic:pic>
                        <pic:nvPicPr>
                          <pic:cNvPr descr="1060-3+扭力" id="0" name="image438.jpg"/>
                          <pic:cNvPicPr preferRelativeResize="0"/>
                        </pic:nvPicPr>
                        <pic:blipFill>
                          <a:blip r:embed="rId21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385" w:hRule="atLeast"/>
          <w:tblHeader w:val="0"/>
        </w:trPr>
        <w:tc>
          <w:tcPr>
            <w:vAlign w:val="top"/>
          </w:tcPr>
          <w:p w:rsidR="00000000" w:rsidDel="00000000" w:rsidP="00000000" w:rsidRDefault="00000000" w:rsidRPr="00000000" w14:paraId="00000492">
            <w:pPr>
              <w:jc w:val="center"/>
              <w:rPr>
                <w:vertAlign w:val="baseline"/>
              </w:rPr>
            </w:pPr>
            <w:r w:rsidDel="00000000" w:rsidR="00000000" w:rsidRPr="00000000">
              <w:rPr>
                <w:vertAlign w:val="baseline"/>
                <w:rtl w:val="0"/>
              </w:rPr>
              <w:t xml:space="preserve">NO.1060-1</w:t>
            </w:r>
          </w:p>
          <w:p w:rsidR="00000000" w:rsidDel="00000000" w:rsidP="00000000" w:rsidRDefault="00000000" w:rsidRPr="00000000" w14:paraId="00000493">
            <w:pPr>
              <w:jc w:val="center"/>
              <w:rPr>
                <w:vertAlign w:val="baseline"/>
              </w:rPr>
            </w:pPr>
            <w:r w:rsidDel="00000000" w:rsidR="00000000" w:rsidRPr="00000000">
              <w:rPr>
                <w:sz w:val="16"/>
                <w:szCs w:val="16"/>
                <w:vertAlign w:val="baseline"/>
                <w:rtl w:val="0"/>
              </w:rPr>
              <w:t xml:space="preserve">Injector dismounting stand</w:t>
            </w:r>
            <w:r w:rsidDel="00000000" w:rsidR="00000000" w:rsidRPr="00000000">
              <w:rPr>
                <w:rtl w:val="0"/>
              </w:rPr>
            </w:r>
          </w:p>
        </w:tc>
        <w:tc>
          <w:tcPr>
            <w:vAlign w:val="top"/>
          </w:tcPr>
          <w:p w:rsidR="00000000" w:rsidDel="00000000" w:rsidP="00000000" w:rsidRDefault="00000000" w:rsidRPr="00000000" w14:paraId="00000494">
            <w:pPr>
              <w:jc w:val="center"/>
              <w:rPr>
                <w:vertAlign w:val="baseline"/>
              </w:rPr>
            </w:pPr>
            <w:r w:rsidDel="00000000" w:rsidR="00000000" w:rsidRPr="00000000">
              <w:rPr>
                <w:vertAlign w:val="baseline"/>
                <w:rtl w:val="0"/>
              </w:rPr>
              <w:t xml:space="preserve">NO.1060-2</w:t>
            </w:r>
          </w:p>
          <w:p w:rsidR="00000000" w:rsidDel="00000000" w:rsidP="00000000" w:rsidRDefault="00000000" w:rsidRPr="00000000" w14:paraId="00000495">
            <w:pPr>
              <w:jc w:val="center"/>
              <w:rPr>
                <w:sz w:val="16"/>
                <w:szCs w:val="16"/>
                <w:vertAlign w:val="baseline"/>
              </w:rPr>
            </w:pPr>
            <w:r w:rsidDel="00000000" w:rsidR="00000000" w:rsidRPr="00000000">
              <w:rPr>
                <w:sz w:val="16"/>
                <w:szCs w:val="16"/>
                <w:vertAlign w:val="baseline"/>
                <w:rtl w:val="0"/>
              </w:rPr>
              <w:t xml:space="preserve">38pcs CR Injector tools</w:t>
            </w:r>
          </w:p>
        </w:tc>
        <w:tc>
          <w:tcPr>
            <w:vAlign w:val="top"/>
          </w:tcPr>
          <w:p w:rsidR="00000000" w:rsidDel="00000000" w:rsidP="00000000" w:rsidRDefault="00000000" w:rsidRPr="00000000" w14:paraId="00000496">
            <w:pPr>
              <w:jc w:val="center"/>
              <w:rPr>
                <w:vertAlign w:val="baseline"/>
              </w:rPr>
            </w:pPr>
            <w:r w:rsidDel="00000000" w:rsidR="00000000" w:rsidRPr="00000000">
              <w:rPr>
                <w:vertAlign w:val="baseline"/>
                <w:rtl w:val="0"/>
              </w:rPr>
              <w:t xml:space="preserve">NO.1060-2A</w:t>
            </w:r>
          </w:p>
          <w:p w:rsidR="00000000" w:rsidDel="00000000" w:rsidP="00000000" w:rsidRDefault="00000000" w:rsidRPr="00000000" w14:paraId="00000497">
            <w:pPr>
              <w:jc w:val="center"/>
              <w:rPr>
                <w:vertAlign w:val="baseline"/>
              </w:rPr>
            </w:pPr>
            <w:r w:rsidDel="00000000" w:rsidR="00000000" w:rsidRPr="00000000">
              <w:rPr>
                <w:sz w:val="16"/>
                <w:szCs w:val="16"/>
                <w:vertAlign w:val="baseline"/>
                <w:rtl w:val="0"/>
              </w:rPr>
              <w:t xml:space="preserve">38pcs tools + torque wrench</w:t>
            </w:r>
            <w:r w:rsidDel="00000000" w:rsidR="00000000" w:rsidRPr="00000000">
              <w:rPr>
                <w:rtl w:val="0"/>
              </w:rPr>
            </w:r>
          </w:p>
        </w:tc>
        <w:tc>
          <w:tcPr>
            <w:vAlign w:val="top"/>
          </w:tcPr>
          <w:p w:rsidR="00000000" w:rsidDel="00000000" w:rsidP="00000000" w:rsidRDefault="00000000" w:rsidRPr="00000000" w14:paraId="00000498">
            <w:pPr>
              <w:jc w:val="center"/>
              <w:rPr>
                <w:vertAlign w:val="baseline"/>
              </w:rPr>
            </w:pPr>
            <w:r w:rsidDel="00000000" w:rsidR="00000000" w:rsidRPr="00000000">
              <w:rPr>
                <w:vertAlign w:val="baseline"/>
                <w:rtl w:val="0"/>
              </w:rPr>
              <w:t xml:space="preserve">NO.1060-3</w:t>
            </w:r>
          </w:p>
          <w:p w:rsidR="00000000" w:rsidDel="00000000" w:rsidP="00000000" w:rsidRDefault="00000000" w:rsidRPr="00000000" w14:paraId="00000499">
            <w:pPr>
              <w:jc w:val="center"/>
              <w:rPr>
                <w:vertAlign w:val="baseline"/>
              </w:rPr>
            </w:pPr>
            <w:r w:rsidDel="00000000" w:rsidR="00000000" w:rsidRPr="00000000">
              <w:rPr>
                <w:sz w:val="16"/>
                <w:szCs w:val="16"/>
                <w:vertAlign w:val="baseline"/>
                <w:rtl w:val="0"/>
              </w:rPr>
              <w:t xml:space="preserve">40pcs CR Injector tools</w:t>
            </w:r>
            <w:r w:rsidDel="00000000" w:rsidR="00000000" w:rsidRPr="00000000">
              <w:rPr>
                <w:rtl w:val="0"/>
              </w:rPr>
            </w:r>
          </w:p>
        </w:tc>
        <w:tc>
          <w:tcPr>
            <w:vAlign w:val="top"/>
          </w:tcPr>
          <w:p w:rsidR="00000000" w:rsidDel="00000000" w:rsidP="00000000" w:rsidRDefault="00000000" w:rsidRPr="00000000" w14:paraId="0000049A">
            <w:pPr>
              <w:jc w:val="center"/>
              <w:rPr>
                <w:vertAlign w:val="baseline"/>
              </w:rPr>
            </w:pPr>
            <w:r w:rsidDel="00000000" w:rsidR="00000000" w:rsidRPr="00000000">
              <w:rPr>
                <w:vertAlign w:val="baseline"/>
                <w:rtl w:val="0"/>
              </w:rPr>
              <w:t xml:space="preserve">NO.1060-3A</w:t>
            </w:r>
          </w:p>
          <w:p w:rsidR="00000000" w:rsidDel="00000000" w:rsidP="00000000" w:rsidRDefault="00000000" w:rsidRPr="00000000" w14:paraId="0000049B">
            <w:pPr>
              <w:jc w:val="center"/>
              <w:rPr>
                <w:vertAlign w:val="baseline"/>
              </w:rPr>
            </w:pPr>
            <w:r w:rsidDel="00000000" w:rsidR="00000000" w:rsidRPr="00000000">
              <w:rPr>
                <w:sz w:val="16"/>
                <w:szCs w:val="16"/>
                <w:vertAlign w:val="baseline"/>
                <w:rtl w:val="0"/>
              </w:rPr>
              <w:t xml:space="preserve">40pcs tools + torque wrench</w:t>
            </w:r>
            <w:r w:rsidDel="00000000" w:rsidR="00000000" w:rsidRPr="00000000">
              <w:rPr>
                <w:rtl w:val="0"/>
              </w:rPr>
            </w:r>
          </w:p>
        </w:tc>
      </w:tr>
      <w:tr>
        <w:trPr>
          <w:cantSplit w:val="0"/>
          <w:tblHeader w:val="0"/>
        </w:trPr>
        <w:tc>
          <w:tcPr>
            <w:vAlign w:val="top"/>
          </w:tcPr>
          <w:p w:rsidR="00000000" w:rsidDel="00000000" w:rsidP="00000000" w:rsidRDefault="00000000" w:rsidRPr="00000000" w14:paraId="0000049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60-4" id="1983" name="image450.jpg"/>
                  <a:graphic>
                    <a:graphicData uri="http://schemas.openxmlformats.org/drawingml/2006/picture">
                      <pic:pic>
                        <pic:nvPicPr>
                          <pic:cNvPr descr="1060-4" id="0" name="image450.jpg"/>
                          <pic:cNvPicPr preferRelativeResize="0"/>
                        </pic:nvPicPr>
                        <pic:blipFill>
                          <a:blip r:embed="rId21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9D">
            <w:pPr>
              <w:jc w:val="center"/>
              <w:rPr>
                <w:vertAlign w:val="baseline"/>
              </w:rPr>
            </w:pPr>
            <w:r w:rsidDel="00000000" w:rsidR="00000000" w:rsidRPr="00000000">
              <w:rPr>
                <w:vertAlign w:val="baseline"/>
              </w:rPr>
              <w:drawing>
                <wp:inline distB="0" distT="0" distL="114300" distR="114300">
                  <wp:extent cx="1219200" cy="811530"/>
                  <wp:effectExtent b="0" l="0" r="0" t="0"/>
                  <wp:docPr descr="1061" id="1980" name="image445.jpg"/>
                  <a:graphic>
                    <a:graphicData uri="http://schemas.openxmlformats.org/drawingml/2006/picture">
                      <pic:pic>
                        <pic:nvPicPr>
                          <pic:cNvPr descr="1061" id="0" name="image445.jpg"/>
                          <pic:cNvPicPr preferRelativeResize="0"/>
                        </pic:nvPicPr>
                        <pic:blipFill>
                          <a:blip r:embed="rId21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9E">
            <w:pPr>
              <w:jc w:val="center"/>
              <w:rPr>
                <w:vertAlign w:val="baseline"/>
              </w:rPr>
            </w:pPr>
            <w:r w:rsidDel="00000000" w:rsidR="00000000" w:rsidRPr="00000000">
              <w:rPr>
                <w:vertAlign w:val="baseline"/>
              </w:rPr>
              <w:drawing>
                <wp:inline distB="0" distT="0" distL="114300" distR="114300">
                  <wp:extent cx="1159510" cy="901700"/>
                  <wp:effectExtent b="0" l="0" r="0" t="0"/>
                  <wp:docPr descr="1698220747939" id="1970" name="image439.png"/>
                  <a:graphic>
                    <a:graphicData uri="http://schemas.openxmlformats.org/drawingml/2006/picture">
                      <pic:pic>
                        <pic:nvPicPr>
                          <pic:cNvPr descr="1698220747939" id="0" name="image439.png"/>
                          <pic:cNvPicPr preferRelativeResize="0"/>
                        </pic:nvPicPr>
                        <pic:blipFill>
                          <a:blip r:embed="rId219"/>
                          <a:srcRect b="0" l="0" r="0" t="0"/>
                          <a:stretch>
                            <a:fillRect/>
                          </a:stretch>
                        </pic:blipFill>
                        <pic:spPr>
                          <a:xfrm>
                            <a:off x="0" y="0"/>
                            <a:ext cx="1159510" cy="9017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9F">
            <w:pPr>
              <w:jc w:val="center"/>
              <w:rPr>
                <w:vertAlign w:val="baseline"/>
              </w:rPr>
            </w:pPr>
            <w:r w:rsidDel="00000000" w:rsidR="00000000" w:rsidRPr="00000000">
              <w:rPr>
                <w:vertAlign w:val="baseline"/>
              </w:rPr>
              <w:drawing>
                <wp:inline distB="0" distT="0" distL="114300" distR="114300">
                  <wp:extent cx="1152525" cy="923290"/>
                  <wp:effectExtent b="0" l="0" r="0" t="0"/>
                  <wp:docPr descr="1698220919222" id="1968" name="image442.png"/>
                  <a:graphic>
                    <a:graphicData uri="http://schemas.openxmlformats.org/drawingml/2006/picture">
                      <pic:pic>
                        <pic:nvPicPr>
                          <pic:cNvPr descr="1698220919222" id="0" name="image442.png"/>
                          <pic:cNvPicPr preferRelativeResize="0"/>
                        </pic:nvPicPr>
                        <pic:blipFill>
                          <a:blip r:embed="rId220"/>
                          <a:srcRect b="0" l="0" r="0" t="0"/>
                          <a:stretch>
                            <a:fillRect/>
                          </a:stretch>
                        </pic:blipFill>
                        <pic:spPr>
                          <a:xfrm>
                            <a:off x="0" y="0"/>
                            <a:ext cx="1152525" cy="92329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A0">
            <w:pPr>
              <w:jc w:val="center"/>
              <w:rPr>
                <w:vertAlign w:val="baseline"/>
              </w:rPr>
            </w:pPr>
            <w:r w:rsidDel="00000000" w:rsidR="00000000" w:rsidRPr="00000000">
              <w:rPr>
                <w:vertAlign w:val="baseline"/>
              </w:rPr>
              <w:drawing>
                <wp:inline distB="0" distT="0" distL="114300" distR="114300">
                  <wp:extent cx="1100455" cy="918845"/>
                  <wp:effectExtent b="0" l="0" r="0" t="0"/>
                  <wp:docPr descr="1698220929250" id="1973" name="image437.png"/>
                  <a:graphic>
                    <a:graphicData uri="http://schemas.openxmlformats.org/drawingml/2006/picture">
                      <pic:pic>
                        <pic:nvPicPr>
                          <pic:cNvPr descr="1698220929250" id="0" name="image437.png"/>
                          <pic:cNvPicPr preferRelativeResize="0"/>
                        </pic:nvPicPr>
                        <pic:blipFill>
                          <a:blip r:embed="rId221"/>
                          <a:srcRect b="0" l="0" r="0" t="0"/>
                          <a:stretch>
                            <a:fillRect/>
                          </a:stretch>
                        </pic:blipFill>
                        <pic:spPr>
                          <a:xfrm>
                            <a:off x="0" y="0"/>
                            <a:ext cx="1100455" cy="918845"/>
                          </a:xfrm>
                          <a:prstGeom prst="rect"/>
                          <a:ln/>
                        </pic:spPr>
                      </pic:pic>
                    </a:graphicData>
                  </a:graphic>
                </wp:inline>
              </w:drawing>
            </w:r>
            <w:r w:rsidDel="00000000" w:rsidR="00000000" w:rsidRPr="00000000">
              <w:rPr>
                <w:rtl w:val="0"/>
              </w:rPr>
            </w:r>
          </w:p>
        </w:tc>
      </w:tr>
      <w:tr>
        <w:trPr>
          <w:cantSplit w:val="0"/>
          <w:trHeight w:val="348" w:hRule="atLeast"/>
          <w:tblHeader w:val="0"/>
        </w:trPr>
        <w:tc>
          <w:tcPr>
            <w:vAlign w:val="top"/>
          </w:tcPr>
          <w:p w:rsidR="00000000" w:rsidDel="00000000" w:rsidP="00000000" w:rsidRDefault="00000000" w:rsidRPr="00000000" w14:paraId="000004A1">
            <w:pPr>
              <w:jc w:val="center"/>
              <w:rPr>
                <w:vertAlign w:val="baseline"/>
              </w:rPr>
            </w:pPr>
            <w:r w:rsidDel="00000000" w:rsidR="00000000" w:rsidRPr="00000000">
              <w:rPr>
                <w:vertAlign w:val="baseline"/>
                <w:rtl w:val="0"/>
              </w:rPr>
              <w:t xml:space="preserve">NO.1060-4</w:t>
            </w:r>
          </w:p>
          <w:p w:rsidR="00000000" w:rsidDel="00000000" w:rsidP="00000000" w:rsidRDefault="00000000" w:rsidRPr="00000000" w14:paraId="000004A2">
            <w:pPr>
              <w:jc w:val="center"/>
              <w:rPr>
                <w:vertAlign w:val="baseline"/>
              </w:rPr>
            </w:pPr>
            <w:r w:rsidDel="00000000" w:rsidR="00000000" w:rsidRPr="00000000">
              <w:rPr>
                <w:sz w:val="16"/>
                <w:szCs w:val="16"/>
                <w:vertAlign w:val="baseline"/>
                <w:rtl w:val="0"/>
              </w:rPr>
              <w:t xml:space="preserve">23pcs tools+torque wrench</w:t>
            </w:r>
            <w:r w:rsidDel="00000000" w:rsidR="00000000" w:rsidRPr="00000000">
              <w:rPr>
                <w:rtl w:val="0"/>
              </w:rPr>
            </w:r>
          </w:p>
        </w:tc>
        <w:tc>
          <w:tcPr>
            <w:vAlign w:val="top"/>
          </w:tcPr>
          <w:p w:rsidR="00000000" w:rsidDel="00000000" w:rsidP="00000000" w:rsidRDefault="00000000" w:rsidRPr="00000000" w14:paraId="000004A3">
            <w:pPr>
              <w:jc w:val="center"/>
              <w:rPr>
                <w:vertAlign w:val="baseline"/>
              </w:rPr>
            </w:pPr>
            <w:r w:rsidDel="00000000" w:rsidR="00000000" w:rsidRPr="00000000">
              <w:rPr>
                <w:vertAlign w:val="baseline"/>
                <w:rtl w:val="0"/>
              </w:rPr>
              <w:t xml:space="preserve">NO.1061</w:t>
            </w:r>
          </w:p>
          <w:p w:rsidR="00000000" w:rsidDel="00000000" w:rsidP="00000000" w:rsidRDefault="00000000" w:rsidRPr="00000000" w14:paraId="000004A4">
            <w:pPr>
              <w:jc w:val="center"/>
              <w:rPr>
                <w:vertAlign w:val="baseline"/>
              </w:rPr>
            </w:pPr>
            <w:r w:rsidDel="00000000" w:rsidR="00000000" w:rsidRPr="00000000">
              <w:rPr>
                <w:sz w:val="16"/>
                <w:szCs w:val="16"/>
                <w:vertAlign w:val="baseline"/>
                <w:rtl w:val="0"/>
              </w:rPr>
              <w:t xml:space="preserve">Injector dismounting stand</w:t>
            </w:r>
            <w:r w:rsidDel="00000000" w:rsidR="00000000" w:rsidRPr="00000000">
              <w:rPr>
                <w:rtl w:val="0"/>
              </w:rPr>
            </w:r>
          </w:p>
        </w:tc>
        <w:tc>
          <w:tcPr>
            <w:vAlign w:val="top"/>
          </w:tcPr>
          <w:p w:rsidR="00000000" w:rsidDel="00000000" w:rsidP="00000000" w:rsidRDefault="00000000" w:rsidRPr="00000000" w14:paraId="000004A5">
            <w:pPr>
              <w:jc w:val="center"/>
              <w:rPr>
                <w:vertAlign w:val="baseline"/>
              </w:rPr>
            </w:pPr>
            <w:r w:rsidDel="00000000" w:rsidR="00000000" w:rsidRPr="00000000">
              <w:rPr>
                <w:vertAlign w:val="baseline"/>
                <w:rtl w:val="0"/>
              </w:rPr>
              <w:t xml:space="preserve">NO.1062</w:t>
            </w:r>
          </w:p>
          <w:p w:rsidR="00000000" w:rsidDel="00000000" w:rsidP="00000000" w:rsidRDefault="00000000" w:rsidRPr="00000000" w14:paraId="000004A6">
            <w:pPr>
              <w:jc w:val="center"/>
              <w:rPr>
                <w:vertAlign w:val="baseline"/>
              </w:rPr>
            </w:pPr>
            <w:r w:rsidDel="00000000" w:rsidR="00000000" w:rsidRPr="00000000">
              <w:rPr>
                <w:sz w:val="16"/>
                <w:szCs w:val="16"/>
                <w:vertAlign w:val="baseline"/>
                <w:rtl w:val="0"/>
              </w:rPr>
              <w:t xml:space="preserve">20pcs CR injector tools</w:t>
            </w:r>
            <w:r w:rsidDel="00000000" w:rsidR="00000000" w:rsidRPr="00000000">
              <w:rPr>
                <w:rtl w:val="0"/>
              </w:rPr>
            </w:r>
          </w:p>
        </w:tc>
        <w:tc>
          <w:tcPr>
            <w:vAlign w:val="top"/>
          </w:tcPr>
          <w:p w:rsidR="00000000" w:rsidDel="00000000" w:rsidP="00000000" w:rsidRDefault="00000000" w:rsidRPr="00000000" w14:paraId="000004A7">
            <w:pPr>
              <w:jc w:val="center"/>
              <w:rPr>
                <w:vertAlign w:val="baseline"/>
              </w:rPr>
            </w:pPr>
            <w:r w:rsidDel="00000000" w:rsidR="00000000" w:rsidRPr="00000000">
              <w:rPr>
                <w:vertAlign w:val="baseline"/>
                <w:rtl w:val="0"/>
              </w:rPr>
              <w:t xml:space="preserve">NO.1063</w:t>
            </w:r>
          </w:p>
          <w:p w:rsidR="00000000" w:rsidDel="00000000" w:rsidP="00000000" w:rsidRDefault="00000000" w:rsidRPr="00000000" w14:paraId="000004A8">
            <w:pPr>
              <w:jc w:val="center"/>
              <w:rPr>
                <w:vertAlign w:val="baseline"/>
              </w:rPr>
            </w:pPr>
            <w:r w:rsidDel="00000000" w:rsidR="00000000" w:rsidRPr="00000000">
              <w:rPr>
                <w:sz w:val="16"/>
                <w:szCs w:val="16"/>
                <w:vertAlign w:val="baseline"/>
                <w:rtl w:val="0"/>
              </w:rPr>
              <w:t xml:space="preserve">Injector adaptor(12pcs)</w:t>
            </w:r>
            <w:r w:rsidDel="00000000" w:rsidR="00000000" w:rsidRPr="00000000">
              <w:rPr>
                <w:rtl w:val="0"/>
              </w:rPr>
            </w:r>
          </w:p>
        </w:tc>
        <w:tc>
          <w:tcPr>
            <w:vAlign w:val="top"/>
          </w:tcPr>
          <w:p w:rsidR="00000000" w:rsidDel="00000000" w:rsidP="00000000" w:rsidRDefault="00000000" w:rsidRPr="00000000" w14:paraId="000004A9">
            <w:pPr>
              <w:jc w:val="center"/>
              <w:rPr>
                <w:vertAlign w:val="baseline"/>
              </w:rPr>
            </w:pPr>
            <w:r w:rsidDel="00000000" w:rsidR="00000000" w:rsidRPr="00000000">
              <w:rPr>
                <w:vertAlign w:val="baseline"/>
                <w:rtl w:val="0"/>
              </w:rPr>
              <w:t xml:space="preserve">NO.1063-2</w:t>
            </w:r>
          </w:p>
          <w:p w:rsidR="00000000" w:rsidDel="00000000" w:rsidP="00000000" w:rsidRDefault="00000000" w:rsidRPr="00000000" w14:paraId="000004AA">
            <w:pPr>
              <w:jc w:val="center"/>
              <w:rPr>
                <w:vertAlign w:val="baseline"/>
              </w:rPr>
            </w:pPr>
            <w:r w:rsidDel="00000000" w:rsidR="00000000" w:rsidRPr="00000000">
              <w:rPr>
                <w:sz w:val="16"/>
                <w:szCs w:val="16"/>
                <w:vertAlign w:val="baseline"/>
                <w:rtl w:val="0"/>
              </w:rPr>
              <w:t xml:space="preserve">short clamp injector adaptor</w:t>
            </w:r>
            <w:r w:rsidDel="00000000" w:rsidR="00000000" w:rsidRPr="00000000">
              <w:rPr>
                <w:rtl w:val="0"/>
              </w:rPr>
            </w:r>
          </w:p>
        </w:tc>
      </w:tr>
      <w:tr>
        <w:trPr>
          <w:cantSplit w:val="0"/>
          <w:trHeight w:val="1302" w:hRule="atLeast"/>
          <w:tblHeader w:val="0"/>
        </w:trPr>
        <w:tc>
          <w:tcPr>
            <w:vAlign w:val="top"/>
          </w:tcPr>
          <w:p w:rsidR="00000000" w:rsidDel="00000000" w:rsidP="00000000" w:rsidRDefault="00000000" w:rsidRPr="00000000" w14:paraId="000004AB">
            <w:pPr>
              <w:jc w:val="center"/>
              <w:rPr>
                <w:vertAlign w:val="baseline"/>
              </w:rPr>
            </w:pPr>
            <w:r w:rsidDel="00000000" w:rsidR="00000000" w:rsidRPr="00000000">
              <w:rPr>
                <w:vertAlign w:val="baseline"/>
              </w:rPr>
              <w:drawing>
                <wp:inline distB="0" distT="0" distL="114300" distR="114300">
                  <wp:extent cx="1219200" cy="811530"/>
                  <wp:effectExtent b="0" l="0" r="0" t="0"/>
                  <wp:docPr descr="1064" id="1895" name="image368.jpg"/>
                  <a:graphic>
                    <a:graphicData uri="http://schemas.openxmlformats.org/drawingml/2006/picture">
                      <pic:pic>
                        <pic:nvPicPr>
                          <pic:cNvPr descr="1064" id="0" name="image368.jpg"/>
                          <pic:cNvPicPr preferRelativeResize="0"/>
                        </pic:nvPicPr>
                        <pic:blipFill>
                          <a:blip r:embed="rId22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AC">
            <w:pPr>
              <w:jc w:val="center"/>
              <w:rPr>
                <w:vertAlign w:val="baseline"/>
              </w:rPr>
            </w:pPr>
            <w:r w:rsidDel="00000000" w:rsidR="00000000" w:rsidRPr="00000000">
              <w:rPr>
                <w:vertAlign w:val="baseline"/>
              </w:rPr>
              <w:drawing>
                <wp:inline distB="0" distT="0" distL="114300" distR="114300">
                  <wp:extent cx="1219200" cy="811530"/>
                  <wp:effectExtent b="0" l="0" r="0" t="0"/>
                  <wp:docPr descr="1065" id="1892" name="image358.jpg"/>
                  <a:graphic>
                    <a:graphicData uri="http://schemas.openxmlformats.org/drawingml/2006/picture">
                      <pic:pic>
                        <pic:nvPicPr>
                          <pic:cNvPr descr="1065" id="0" name="image358.jpg"/>
                          <pic:cNvPicPr preferRelativeResize="0"/>
                        </pic:nvPicPr>
                        <pic:blipFill>
                          <a:blip r:embed="rId22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AD">
            <w:pPr>
              <w:jc w:val="center"/>
              <w:rPr>
                <w:vertAlign w:val="baseline"/>
              </w:rPr>
            </w:pPr>
            <w:r w:rsidDel="00000000" w:rsidR="00000000" w:rsidRPr="00000000">
              <w:rPr>
                <w:vertAlign w:val="baseline"/>
              </w:rPr>
              <w:drawing>
                <wp:inline distB="0" distT="0" distL="114300" distR="114300">
                  <wp:extent cx="1219200" cy="811530"/>
                  <wp:effectExtent b="0" l="0" r="0" t="0"/>
                  <wp:docPr descr="1066" id="1901" name="image359.jpg"/>
                  <a:graphic>
                    <a:graphicData uri="http://schemas.openxmlformats.org/drawingml/2006/picture">
                      <pic:pic>
                        <pic:nvPicPr>
                          <pic:cNvPr descr="1066" id="0" name="image359.jpg"/>
                          <pic:cNvPicPr preferRelativeResize="0"/>
                        </pic:nvPicPr>
                        <pic:blipFill>
                          <a:blip r:embed="rId22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AE">
            <w:pPr>
              <w:jc w:val="center"/>
              <w:rPr>
                <w:vertAlign w:val="baseline"/>
              </w:rPr>
            </w:pPr>
            <w:r w:rsidDel="00000000" w:rsidR="00000000" w:rsidRPr="00000000">
              <w:rPr>
                <w:vertAlign w:val="baseline"/>
              </w:rPr>
              <w:drawing>
                <wp:inline distB="0" distT="0" distL="114300" distR="114300">
                  <wp:extent cx="1219200" cy="811530"/>
                  <wp:effectExtent b="0" l="0" r="0" t="0"/>
                  <wp:docPr descr="1067" id="1898" name="image360.jpg"/>
                  <a:graphic>
                    <a:graphicData uri="http://schemas.openxmlformats.org/drawingml/2006/picture">
                      <pic:pic>
                        <pic:nvPicPr>
                          <pic:cNvPr descr="1067" id="0" name="image360.jpg"/>
                          <pic:cNvPicPr preferRelativeResize="0"/>
                        </pic:nvPicPr>
                        <pic:blipFill>
                          <a:blip r:embed="rId22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AF">
            <w:pPr>
              <w:jc w:val="center"/>
              <w:rPr>
                <w:vertAlign w:val="baseline"/>
              </w:rPr>
            </w:pPr>
            <w:r w:rsidDel="00000000" w:rsidR="00000000" w:rsidRPr="00000000">
              <w:rPr>
                <w:vertAlign w:val="baseline"/>
              </w:rPr>
              <w:drawing>
                <wp:inline distB="0" distT="0" distL="114300" distR="114300">
                  <wp:extent cx="1219200" cy="811530"/>
                  <wp:effectExtent b="0" l="0" r="0" t="0"/>
                  <wp:docPr descr="1067A" id="1883" name="image349.jpg"/>
                  <a:graphic>
                    <a:graphicData uri="http://schemas.openxmlformats.org/drawingml/2006/picture">
                      <pic:pic>
                        <pic:nvPicPr>
                          <pic:cNvPr descr="1067A" id="0" name="image349.jpg"/>
                          <pic:cNvPicPr preferRelativeResize="0"/>
                        </pic:nvPicPr>
                        <pic:blipFill>
                          <a:blip r:embed="rId22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152" w:hRule="atLeast"/>
          <w:tblHeader w:val="0"/>
        </w:trPr>
        <w:tc>
          <w:tcPr>
            <w:vAlign w:val="top"/>
          </w:tcPr>
          <w:p w:rsidR="00000000" w:rsidDel="00000000" w:rsidP="00000000" w:rsidRDefault="00000000" w:rsidRPr="00000000" w14:paraId="000004B0">
            <w:pPr>
              <w:jc w:val="center"/>
              <w:rPr>
                <w:vertAlign w:val="baseline"/>
              </w:rPr>
            </w:pPr>
            <w:r w:rsidDel="00000000" w:rsidR="00000000" w:rsidRPr="00000000">
              <w:rPr>
                <w:vertAlign w:val="baseline"/>
                <w:rtl w:val="0"/>
              </w:rPr>
              <w:t xml:space="preserve">NO.1064</w:t>
            </w:r>
          </w:p>
          <w:p w:rsidR="00000000" w:rsidDel="00000000" w:rsidP="00000000" w:rsidRDefault="00000000" w:rsidRPr="00000000" w14:paraId="000004B1">
            <w:pPr>
              <w:jc w:val="center"/>
              <w:rPr>
                <w:vertAlign w:val="baseline"/>
              </w:rPr>
            </w:pPr>
            <w:r w:rsidDel="00000000" w:rsidR="00000000" w:rsidRPr="00000000">
              <w:rPr>
                <w:sz w:val="16"/>
                <w:szCs w:val="16"/>
                <w:vertAlign w:val="baseline"/>
                <w:rtl w:val="0"/>
              </w:rPr>
              <w:t xml:space="preserve">rapid connector Φ7 Φ9</w:t>
            </w:r>
            <w:r w:rsidDel="00000000" w:rsidR="00000000" w:rsidRPr="00000000">
              <w:rPr>
                <w:rtl w:val="0"/>
              </w:rPr>
            </w:r>
          </w:p>
        </w:tc>
        <w:tc>
          <w:tcPr>
            <w:vAlign w:val="top"/>
          </w:tcPr>
          <w:p w:rsidR="00000000" w:rsidDel="00000000" w:rsidP="00000000" w:rsidRDefault="00000000" w:rsidRPr="00000000" w14:paraId="000004B2">
            <w:pPr>
              <w:jc w:val="center"/>
              <w:rPr>
                <w:vertAlign w:val="baseline"/>
              </w:rPr>
            </w:pPr>
            <w:r w:rsidDel="00000000" w:rsidR="00000000" w:rsidRPr="00000000">
              <w:rPr>
                <w:vertAlign w:val="baseline"/>
                <w:rtl w:val="0"/>
              </w:rPr>
              <w:t xml:space="preserve">NO.1065</w:t>
            </w:r>
          </w:p>
          <w:p w:rsidR="00000000" w:rsidDel="00000000" w:rsidP="00000000" w:rsidRDefault="00000000" w:rsidRPr="00000000" w14:paraId="000004B3">
            <w:pPr>
              <w:jc w:val="center"/>
              <w:rPr>
                <w:vertAlign w:val="baseline"/>
              </w:rPr>
            </w:pPr>
            <w:r w:rsidDel="00000000" w:rsidR="00000000" w:rsidRPr="00000000">
              <w:rPr>
                <w:sz w:val="16"/>
                <w:szCs w:val="16"/>
                <w:vertAlign w:val="baseline"/>
                <w:rtl w:val="0"/>
              </w:rPr>
              <w:t xml:space="preserve">Common rail pump tools</w:t>
            </w:r>
            <w:r w:rsidDel="00000000" w:rsidR="00000000" w:rsidRPr="00000000">
              <w:rPr>
                <w:rtl w:val="0"/>
              </w:rPr>
            </w:r>
          </w:p>
        </w:tc>
        <w:tc>
          <w:tcPr>
            <w:vAlign w:val="top"/>
          </w:tcPr>
          <w:p w:rsidR="00000000" w:rsidDel="00000000" w:rsidP="00000000" w:rsidRDefault="00000000" w:rsidRPr="00000000" w14:paraId="000004B4">
            <w:pPr>
              <w:jc w:val="center"/>
              <w:rPr>
                <w:vertAlign w:val="baseline"/>
              </w:rPr>
            </w:pPr>
            <w:r w:rsidDel="00000000" w:rsidR="00000000" w:rsidRPr="00000000">
              <w:rPr>
                <w:vertAlign w:val="baseline"/>
                <w:rtl w:val="0"/>
              </w:rPr>
              <w:t xml:space="preserve">NO.1066</w:t>
            </w:r>
          </w:p>
          <w:p w:rsidR="00000000" w:rsidDel="00000000" w:rsidP="00000000" w:rsidRDefault="00000000" w:rsidRPr="00000000" w14:paraId="000004B5">
            <w:pPr>
              <w:jc w:val="center"/>
              <w:rPr>
                <w:vertAlign w:val="baseline"/>
              </w:rPr>
            </w:pPr>
            <w:r w:rsidDel="00000000" w:rsidR="00000000" w:rsidRPr="00000000">
              <w:rPr>
                <w:sz w:val="16"/>
                <w:szCs w:val="16"/>
                <w:vertAlign w:val="baseline"/>
                <w:rtl w:val="0"/>
              </w:rPr>
              <w:t xml:space="preserve">CR injector demolition tools</w:t>
            </w:r>
            <w:r w:rsidDel="00000000" w:rsidR="00000000" w:rsidRPr="00000000">
              <w:rPr>
                <w:rtl w:val="0"/>
              </w:rPr>
            </w:r>
          </w:p>
        </w:tc>
        <w:tc>
          <w:tcPr>
            <w:vAlign w:val="top"/>
          </w:tcPr>
          <w:p w:rsidR="00000000" w:rsidDel="00000000" w:rsidP="00000000" w:rsidRDefault="00000000" w:rsidRPr="00000000" w14:paraId="000004B6">
            <w:pPr>
              <w:jc w:val="center"/>
              <w:rPr>
                <w:vertAlign w:val="baseline"/>
              </w:rPr>
            </w:pPr>
            <w:r w:rsidDel="00000000" w:rsidR="00000000" w:rsidRPr="00000000">
              <w:rPr>
                <w:vertAlign w:val="baseline"/>
                <w:rtl w:val="0"/>
              </w:rPr>
              <w:t xml:space="preserve">NO.1067</w:t>
            </w:r>
          </w:p>
          <w:p w:rsidR="00000000" w:rsidDel="00000000" w:rsidP="00000000" w:rsidRDefault="00000000" w:rsidRPr="00000000" w14:paraId="000004B7">
            <w:pPr>
              <w:jc w:val="center"/>
              <w:rPr>
                <w:vertAlign w:val="baseline"/>
              </w:rPr>
            </w:pPr>
            <w:r w:rsidDel="00000000" w:rsidR="00000000" w:rsidRPr="00000000">
              <w:rPr>
                <w:sz w:val="16"/>
                <w:szCs w:val="16"/>
                <w:vertAlign w:val="baseline"/>
                <w:rtl w:val="0"/>
              </w:rPr>
              <w:t xml:space="preserve">common rail pressure tester</w:t>
            </w:r>
            <w:r w:rsidDel="00000000" w:rsidR="00000000" w:rsidRPr="00000000">
              <w:rPr>
                <w:rtl w:val="0"/>
              </w:rPr>
            </w:r>
          </w:p>
        </w:tc>
        <w:tc>
          <w:tcPr>
            <w:vAlign w:val="top"/>
          </w:tcPr>
          <w:p w:rsidR="00000000" w:rsidDel="00000000" w:rsidP="00000000" w:rsidRDefault="00000000" w:rsidRPr="00000000" w14:paraId="000004B8">
            <w:pPr>
              <w:jc w:val="center"/>
              <w:rPr>
                <w:vertAlign w:val="baseline"/>
              </w:rPr>
            </w:pPr>
            <w:r w:rsidDel="00000000" w:rsidR="00000000" w:rsidRPr="00000000">
              <w:rPr>
                <w:vertAlign w:val="baseline"/>
                <w:rtl w:val="0"/>
              </w:rPr>
              <w:t xml:space="preserve">NO.1067A</w:t>
            </w:r>
          </w:p>
          <w:p w:rsidR="00000000" w:rsidDel="00000000" w:rsidP="00000000" w:rsidRDefault="00000000" w:rsidRPr="00000000" w14:paraId="000004B9">
            <w:pPr>
              <w:jc w:val="center"/>
              <w:rPr>
                <w:vertAlign w:val="baseline"/>
              </w:rPr>
            </w:pPr>
            <w:r w:rsidDel="00000000" w:rsidR="00000000" w:rsidRPr="00000000">
              <w:rPr>
                <w:sz w:val="16"/>
                <w:szCs w:val="16"/>
                <w:vertAlign w:val="baseline"/>
                <w:rtl w:val="0"/>
              </w:rPr>
              <w:t xml:space="preserve">common rail pressure tester</w:t>
            </w: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4BA">
            <w:pPr>
              <w:jc w:val="center"/>
              <w:rPr>
                <w:vertAlign w:val="baseline"/>
              </w:rPr>
            </w:pPr>
            <w:r w:rsidDel="00000000" w:rsidR="00000000" w:rsidRPr="00000000">
              <w:rPr>
                <w:rtl w:val="0"/>
              </w:rPr>
            </w:r>
          </w:p>
        </w:tc>
        <w:tc>
          <w:tcPr>
            <w:vAlign w:val="top"/>
          </w:tcPr>
          <w:p w:rsidR="00000000" w:rsidDel="00000000" w:rsidP="00000000" w:rsidRDefault="00000000" w:rsidRPr="00000000" w14:paraId="000004BB">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4BC">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4BD">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4BE">
            <w:pPr>
              <w:jc w:val="center"/>
              <w:rPr>
                <w:sz w:val="16"/>
                <w:szCs w:val="16"/>
                <w:vertAlign w:val="baseline"/>
              </w:rPr>
            </w:pP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4BF">
            <w:pPr>
              <w:jc w:val="center"/>
              <w:rPr>
                <w:vertAlign w:val="baseline"/>
              </w:rPr>
            </w:pPr>
            <w:r w:rsidDel="00000000" w:rsidR="00000000" w:rsidRPr="00000000">
              <w:rPr>
                <w:vertAlign w:val="baseline"/>
              </w:rPr>
              <w:drawing>
                <wp:inline distB="0" distT="0" distL="114300" distR="114300">
                  <wp:extent cx="1219200" cy="811530"/>
                  <wp:effectExtent b="0" l="0" r="0" t="0"/>
                  <wp:docPr descr="1068" id="1880" name="image346.jpg"/>
                  <a:graphic>
                    <a:graphicData uri="http://schemas.openxmlformats.org/drawingml/2006/picture">
                      <pic:pic>
                        <pic:nvPicPr>
                          <pic:cNvPr descr="1068" id="0" name="image346.jpg"/>
                          <pic:cNvPicPr preferRelativeResize="0"/>
                        </pic:nvPicPr>
                        <pic:blipFill>
                          <a:blip r:embed="rId22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C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69A" id="1889" name="image365.jpg"/>
                  <a:graphic>
                    <a:graphicData uri="http://schemas.openxmlformats.org/drawingml/2006/picture">
                      <pic:pic>
                        <pic:nvPicPr>
                          <pic:cNvPr descr="1069A" id="0" name="image365.jpg"/>
                          <pic:cNvPicPr preferRelativeResize="0"/>
                        </pic:nvPicPr>
                        <pic:blipFill>
                          <a:blip r:embed="rId22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C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69" id="1886" name="image344.jpg"/>
                  <a:graphic>
                    <a:graphicData uri="http://schemas.openxmlformats.org/drawingml/2006/picture">
                      <pic:pic>
                        <pic:nvPicPr>
                          <pic:cNvPr descr="1069" id="0" name="image344.jpg"/>
                          <pic:cNvPicPr preferRelativeResize="0"/>
                        </pic:nvPicPr>
                        <pic:blipFill>
                          <a:blip r:embed="rId22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C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0" id="1878" name="image347.jpg"/>
                  <a:graphic>
                    <a:graphicData uri="http://schemas.openxmlformats.org/drawingml/2006/picture">
                      <pic:pic>
                        <pic:nvPicPr>
                          <pic:cNvPr descr="1070" id="0" name="image347.jpg"/>
                          <pic:cNvPicPr preferRelativeResize="0"/>
                        </pic:nvPicPr>
                        <pic:blipFill>
                          <a:blip r:embed="rId23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C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1" id="1877" name="image338.jpg"/>
                  <a:graphic>
                    <a:graphicData uri="http://schemas.openxmlformats.org/drawingml/2006/picture">
                      <pic:pic>
                        <pic:nvPicPr>
                          <pic:cNvPr descr="1071" id="0" name="image338.jpg"/>
                          <pic:cNvPicPr preferRelativeResize="0"/>
                        </pic:nvPicPr>
                        <pic:blipFill>
                          <a:blip r:embed="rId23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97" w:hRule="atLeast"/>
          <w:tblHeader w:val="0"/>
        </w:trPr>
        <w:tc>
          <w:tcPr>
            <w:vAlign w:val="top"/>
          </w:tcPr>
          <w:p w:rsidR="00000000" w:rsidDel="00000000" w:rsidP="00000000" w:rsidRDefault="00000000" w:rsidRPr="00000000" w14:paraId="000004C4">
            <w:pPr>
              <w:jc w:val="center"/>
              <w:rPr>
                <w:vertAlign w:val="baseline"/>
              </w:rPr>
            </w:pPr>
            <w:r w:rsidDel="00000000" w:rsidR="00000000" w:rsidRPr="00000000">
              <w:rPr>
                <w:vertAlign w:val="baseline"/>
                <w:rtl w:val="0"/>
              </w:rPr>
              <w:t xml:space="preserve">NO.1068</w:t>
            </w:r>
          </w:p>
          <w:p w:rsidR="00000000" w:rsidDel="00000000" w:rsidP="00000000" w:rsidRDefault="00000000" w:rsidRPr="00000000" w14:paraId="000004C5">
            <w:pPr>
              <w:jc w:val="center"/>
              <w:rPr>
                <w:vertAlign w:val="baseline"/>
              </w:rPr>
            </w:pPr>
            <w:r w:rsidDel="00000000" w:rsidR="00000000" w:rsidRPr="00000000">
              <w:rPr>
                <w:sz w:val="16"/>
                <w:szCs w:val="16"/>
                <w:vertAlign w:val="baseline"/>
                <w:rtl w:val="0"/>
              </w:rPr>
              <w:t xml:space="preserve">meter holder</w:t>
            </w:r>
            <w:r w:rsidDel="00000000" w:rsidR="00000000" w:rsidRPr="00000000">
              <w:rPr>
                <w:rtl w:val="0"/>
              </w:rPr>
            </w:r>
          </w:p>
        </w:tc>
        <w:tc>
          <w:tcPr>
            <w:vAlign w:val="top"/>
          </w:tcPr>
          <w:p w:rsidR="00000000" w:rsidDel="00000000" w:rsidP="00000000" w:rsidRDefault="00000000" w:rsidRPr="00000000" w14:paraId="000004C6">
            <w:pPr>
              <w:jc w:val="center"/>
              <w:rPr>
                <w:vertAlign w:val="baseline"/>
              </w:rPr>
            </w:pPr>
            <w:r w:rsidDel="00000000" w:rsidR="00000000" w:rsidRPr="00000000">
              <w:rPr>
                <w:vertAlign w:val="baseline"/>
                <w:rtl w:val="0"/>
              </w:rPr>
              <w:t xml:space="preserve">NO.1069</w:t>
            </w:r>
          </w:p>
          <w:p w:rsidR="00000000" w:rsidDel="00000000" w:rsidP="00000000" w:rsidRDefault="00000000" w:rsidRPr="00000000" w14:paraId="000004C7">
            <w:pPr>
              <w:jc w:val="center"/>
              <w:rPr>
                <w:sz w:val="16"/>
                <w:szCs w:val="16"/>
                <w:vertAlign w:val="baseline"/>
              </w:rPr>
            </w:pPr>
            <w:r w:rsidDel="00000000" w:rsidR="00000000" w:rsidRPr="00000000">
              <w:rPr>
                <w:sz w:val="16"/>
                <w:szCs w:val="16"/>
                <w:vertAlign w:val="baseline"/>
                <w:rtl w:val="0"/>
              </w:rPr>
              <w:t xml:space="preserve">grinding tools for valve cap</w:t>
            </w:r>
          </w:p>
        </w:tc>
        <w:tc>
          <w:tcPr>
            <w:vAlign w:val="top"/>
          </w:tcPr>
          <w:p w:rsidR="00000000" w:rsidDel="00000000" w:rsidP="00000000" w:rsidRDefault="00000000" w:rsidRPr="00000000" w14:paraId="000004C8">
            <w:pPr>
              <w:jc w:val="center"/>
              <w:rPr>
                <w:vertAlign w:val="baseline"/>
              </w:rPr>
            </w:pPr>
            <w:r w:rsidDel="00000000" w:rsidR="00000000" w:rsidRPr="00000000">
              <w:rPr>
                <w:vertAlign w:val="baseline"/>
                <w:rtl w:val="0"/>
              </w:rPr>
              <w:t xml:space="preserve">NO.1069A</w:t>
            </w:r>
          </w:p>
          <w:p w:rsidR="00000000" w:rsidDel="00000000" w:rsidP="00000000" w:rsidRDefault="00000000" w:rsidRPr="00000000" w14:paraId="000004C9">
            <w:pPr>
              <w:jc w:val="center"/>
              <w:rPr>
                <w:sz w:val="16"/>
                <w:szCs w:val="16"/>
                <w:vertAlign w:val="baseline"/>
              </w:rPr>
            </w:pPr>
            <w:r w:rsidDel="00000000" w:rsidR="00000000" w:rsidRPr="00000000">
              <w:rPr>
                <w:sz w:val="16"/>
                <w:szCs w:val="16"/>
                <w:vertAlign w:val="baseline"/>
                <w:rtl w:val="0"/>
              </w:rPr>
              <w:t xml:space="preserve">grinding tools for valve cap</w:t>
            </w:r>
          </w:p>
        </w:tc>
        <w:tc>
          <w:tcPr>
            <w:vAlign w:val="top"/>
          </w:tcPr>
          <w:p w:rsidR="00000000" w:rsidDel="00000000" w:rsidP="00000000" w:rsidRDefault="00000000" w:rsidRPr="00000000" w14:paraId="000004CA">
            <w:pPr>
              <w:jc w:val="center"/>
              <w:rPr>
                <w:vertAlign w:val="baseline"/>
              </w:rPr>
            </w:pPr>
            <w:r w:rsidDel="00000000" w:rsidR="00000000" w:rsidRPr="00000000">
              <w:rPr>
                <w:vertAlign w:val="baseline"/>
                <w:rtl w:val="0"/>
              </w:rPr>
              <w:t xml:space="preserve">NO.1070</w:t>
            </w:r>
          </w:p>
          <w:p w:rsidR="00000000" w:rsidDel="00000000" w:rsidP="00000000" w:rsidRDefault="00000000" w:rsidRPr="00000000" w14:paraId="000004CB">
            <w:pPr>
              <w:jc w:val="center"/>
              <w:rPr>
                <w:sz w:val="16"/>
                <w:szCs w:val="16"/>
                <w:vertAlign w:val="baseline"/>
              </w:rPr>
            </w:pPr>
            <w:r w:rsidDel="00000000" w:rsidR="00000000" w:rsidRPr="00000000">
              <w:rPr>
                <w:sz w:val="15"/>
                <w:szCs w:val="15"/>
                <w:vertAlign w:val="baseline"/>
                <w:rtl w:val="0"/>
              </w:rPr>
              <w:t xml:space="preserve">Leaking test tools for valve assy</w:t>
            </w:r>
            <w:r w:rsidDel="00000000" w:rsidR="00000000" w:rsidRPr="00000000">
              <w:rPr>
                <w:rtl w:val="0"/>
              </w:rPr>
            </w:r>
          </w:p>
        </w:tc>
        <w:tc>
          <w:tcPr>
            <w:vAlign w:val="top"/>
          </w:tcPr>
          <w:p w:rsidR="00000000" w:rsidDel="00000000" w:rsidP="00000000" w:rsidRDefault="00000000" w:rsidRPr="00000000" w14:paraId="000004CC">
            <w:pPr>
              <w:jc w:val="center"/>
              <w:rPr>
                <w:vertAlign w:val="baseline"/>
              </w:rPr>
            </w:pPr>
            <w:r w:rsidDel="00000000" w:rsidR="00000000" w:rsidRPr="00000000">
              <w:rPr>
                <w:vertAlign w:val="baseline"/>
                <w:rtl w:val="0"/>
              </w:rPr>
              <w:t xml:space="preserve">NO.1071</w:t>
            </w:r>
          </w:p>
          <w:p w:rsidR="00000000" w:rsidDel="00000000" w:rsidP="00000000" w:rsidRDefault="00000000" w:rsidRPr="00000000" w14:paraId="000004CD">
            <w:pPr>
              <w:jc w:val="center"/>
              <w:rPr>
                <w:sz w:val="16"/>
                <w:szCs w:val="16"/>
                <w:vertAlign w:val="baseline"/>
              </w:rPr>
            </w:pPr>
            <w:r w:rsidDel="00000000" w:rsidR="00000000" w:rsidRPr="00000000">
              <w:rPr>
                <w:sz w:val="16"/>
                <w:szCs w:val="16"/>
                <w:vertAlign w:val="baseline"/>
                <w:rtl w:val="0"/>
              </w:rPr>
              <w:t xml:space="preserve">CP1/CP3 pump rotating tools</w:t>
            </w:r>
          </w:p>
        </w:tc>
      </w:tr>
      <w:tr>
        <w:trPr>
          <w:cantSplit w:val="0"/>
          <w:tblHeader w:val="0"/>
        </w:trPr>
        <w:tc>
          <w:tcPr>
            <w:vAlign w:val="top"/>
          </w:tcPr>
          <w:p w:rsidR="00000000" w:rsidDel="00000000" w:rsidP="00000000" w:rsidRDefault="00000000" w:rsidRPr="00000000" w14:paraId="000004C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2" id="1943" name="image410.jpg"/>
                  <a:graphic>
                    <a:graphicData uri="http://schemas.openxmlformats.org/drawingml/2006/picture">
                      <pic:pic>
                        <pic:nvPicPr>
                          <pic:cNvPr descr="1072" id="0" name="image410.jpg"/>
                          <pic:cNvPicPr preferRelativeResize="0"/>
                        </pic:nvPicPr>
                        <pic:blipFill>
                          <a:blip r:embed="rId23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C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3" id="1931" name="image398.jpg"/>
                  <a:graphic>
                    <a:graphicData uri="http://schemas.openxmlformats.org/drawingml/2006/picture">
                      <pic:pic>
                        <pic:nvPicPr>
                          <pic:cNvPr descr="1073" id="0" name="image398.jpg"/>
                          <pic:cNvPicPr preferRelativeResize="0"/>
                        </pic:nvPicPr>
                        <pic:blipFill>
                          <a:blip r:embed="rId23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D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3a" id="1927" name="image395.jpg"/>
                  <a:graphic>
                    <a:graphicData uri="http://schemas.openxmlformats.org/drawingml/2006/picture">
                      <pic:pic>
                        <pic:nvPicPr>
                          <pic:cNvPr descr="1073a" id="0" name="image395.jpg"/>
                          <pic:cNvPicPr preferRelativeResize="0"/>
                        </pic:nvPicPr>
                        <pic:blipFill>
                          <a:blip r:embed="rId23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D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3B" id="1939" name="image408.jpg"/>
                  <a:graphic>
                    <a:graphicData uri="http://schemas.openxmlformats.org/drawingml/2006/picture">
                      <pic:pic>
                        <pic:nvPicPr>
                          <pic:cNvPr descr="1073B" id="0" name="image408.jpg"/>
                          <pic:cNvPicPr preferRelativeResize="0"/>
                        </pic:nvPicPr>
                        <pic:blipFill>
                          <a:blip r:embed="rId23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D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4" id="1935" name="image409.jpg"/>
                  <a:graphic>
                    <a:graphicData uri="http://schemas.openxmlformats.org/drawingml/2006/picture">
                      <pic:pic>
                        <pic:nvPicPr>
                          <pic:cNvPr descr="1074" id="0" name="image409.jpg"/>
                          <pic:cNvPicPr preferRelativeResize="0"/>
                        </pic:nvPicPr>
                        <pic:blipFill>
                          <a:blip r:embed="rId23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395" w:hRule="atLeast"/>
          <w:tblHeader w:val="0"/>
        </w:trPr>
        <w:tc>
          <w:tcPr>
            <w:vAlign w:val="top"/>
          </w:tcPr>
          <w:p w:rsidR="00000000" w:rsidDel="00000000" w:rsidP="00000000" w:rsidRDefault="00000000" w:rsidRPr="00000000" w14:paraId="000004D3">
            <w:pPr>
              <w:jc w:val="center"/>
              <w:rPr>
                <w:vertAlign w:val="baseline"/>
              </w:rPr>
            </w:pPr>
            <w:r w:rsidDel="00000000" w:rsidR="00000000" w:rsidRPr="00000000">
              <w:rPr>
                <w:vertAlign w:val="baseline"/>
                <w:rtl w:val="0"/>
              </w:rPr>
              <w:t xml:space="preserve">NO.1072</w:t>
            </w:r>
          </w:p>
          <w:p w:rsidR="00000000" w:rsidDel="00000000" w:rsidP="00000000" w:rsidRDefault="00000000" w:rsidRPr="00000000" w14:paraId="000004D4">
            <w:pPr>
              <w:jc w:val="center"/>
              <w:rPr>
                <w:sz w:val="16"/>
                <w:szCs w:val="16"/>
                <w:vertAlign w:val="baseline"/>
              </w:rPr>
            </w:pPr>
            <w:r w:rsidDel="00000000" w:rsidR="00000000" w:rsidRPr="00000000">
              <w:rPr>
                <w:sz w:val="16"/>
                <w:szCs w:val="16"/>
                <w:vertAlign w:val="baseline"/>
                <w:rtl w:val="0"/>
              </w:rPr>
              <w:t xml:space="preserve">8pcs injector cleaning tool</w:t>
            </w:r>
          </w:p>
        </w:tc>
        <w:tc>
          <w:tcPr>
            <w:vAlign w:val="top"/>
          </w:tcPr>
          <w:p w:rsidR="00000000" w:rsidDel="00000000" w:rsidP="00000000" w:rsidRDefault="00000000" w:rsidRPr="00000000" w14:paraId="000004D5">
            <w:pPr>
              <w:jc w:val="center"/>
              <w:rPr>
                <w:vertAlign w:val="baseline"/>
              </w:rPr>
            </w:pPr>
            <w:r w:rsidDel="00000000" w:rsidR="00000000" w:rsidRPr="00000000">
              <w:rPr>
                <w:vertAlign w:val="baseline"/>
                <w:rtl w:val="0"/>
              </w:rPr>
              <w:t xml:space="preserve">NO.1073</w:t>
            </w:r>
          </w:p>
          <w:p w:rsidR="00000000" w:rsidDel="00000000" w:rsidP="00000000" w:rsidRDefault="00000000" w:rsidRPr="00000000" w14:paraId="000004D6">
            <w:pPr>
              <w:jc w:val="center"/>
              <w:rPr>
                <w:sz w:val="16"/>
                <w:szCs w:val="16"/>
                <w:vertAlign w:val="baseline"/>
              </w:rPr>
            </w:pPr>
            <w:r w:rsidDel="00000000" w:rsidR="00000000" w:rsidRPr="00000000">
              <w:rPr>
                <w:sz w:val="16"/>
                <w:szCs w:val="16"/>
                <w:vertAlign w:val="baseline"/>
                <w:rtl w:val="0"/>
              </w:rPr>
              <w:t xml:space="preserve">electron microscope</w:t>
            </w:r>
          </w:p>
        </w:tc>
        <w:tc>
          <w:tcPr>
            <w:vAlign w:val="top"/>
          </w:tcPr>
          <w:p w:rsidR="00000000" w:rsidDel="00000000" w:rsidP="00000000" w:rsidRDefault="00000000" w:rsidRPr="00000000" w14:paraId="000004D7">
            <w:pPr>
              <w:jc w:val="center"/>
              <w:rPr>
                <w:vertAlign w:val="baseline"/>
              </w:rPr>
            </w:pPr>
            <w:r w:rsidDel="00000000" w:rsidR="00000000" w:rsidRPr="00000000">
              <w:rPr>
                <w:vertAlign w:val="baseline"/>
                <w:rtl w:val="0"/>
              </w:rPr>
              <w:t xml:space="preserve">NO.1073A</w:t>
            </w:r>
          </w:p>
          <w:p w:rsidR="00000000" w:rsidDel="00000000" w:rsidP="00000000" w:rsidRDefault="00000000" w:rsidRPr="00000000" w14:paraId="000004D8">
            <w:pPr>
              <w:jc w:val="center"/>
              <w:rPr>
                <w:sz w:val="16"/>
                <w:szCs w:val="16"/>
                <w:vertAlign w:val="baseline"/>
              </w:rPr>
            </w:pPr>
            <w:r w:rsidDel="00000000" w:rsidR="00000000" w:rsidRPr="00000000">
              <w:rPr>
                <w:sz w:val="16"/>
                <w:szCs w:val="16"/>
                <w:vertAlign w:val="baseline"/>
                <w:rtl w:val="0"/>
              </w:rPr>
              <w:t xml:space="preserve">Binocular microscope</w:t>
            </w:r>
          </w:p>
        </w:tc>
        <w:tc>
          <w:tcPr>
            <w:vAlign w:val="top"/>
          </w:tcPr>
          <w:p w:rsidR="00000000" w:rsidDel="00000000" w:rsidP="00000000" w:rsidRDefault="00000000" w:rsidRPr="00000000" w14:paraId="000004D9">
            <w:pPr>
              <w:jc w:val="center"/>
              <w:rPr>
                <w:vertAlign w:val="baseline"/>
              </w:rPr>
            </w:pPr>
            <w:r w:rsidDel="00000000" w:rsidR="00000000" w:rsidRPr="00000000">
              <w:rPr>
                <w:vertAlign w:val="baseline"/>
                <w:rtl w:val="0"/>
              </w:rPr>
              <w:t xml:space="preserve">NO.1073B</w:t>
            </w:r>
          </w:p>
          <w:p w:rsidR="00000000" w:rsidDel="00000000" w:rsidP="00000000" w:rsidRDefault="00000000" w:rsidRPr="00000000" w14:paraId="000004DA">
            <w:pPr>
              <w:jc w:val="center"/>
              <w:rPr>
                <w:sz w:val="16"/>
                <w:szCs w:val="16"/>
                <w:vertAlign w:val="baseline"/>
              </w:rPr>
            </w:pPr>
            <w:r w:rsidDel="00000000" w:rsidR="00000000" w:rsidRPr="00000000">
              <w:rPr>
                <w:sz w:val="13"/>
                <w:szCs w:val="13"/>
                <w:vertAlign w:val="baseline"/>
                <w:rtl w:val="0"/>
              </w:rPr>
              <w:t xml:space="preserve">High definition electron microscope</w:t>
            </w:r>
            <w:r w:rsidDel="00000000" w:rsidR="00000000" w:rsidRPr="00000000">
              <w:rPr>
                <w:rtl w:val="0"/>
              </w:rPr>
            </w:r>
          </w:p>
        </w:tc>
        <w:tc>
          <w:tcPr>
            <w:vAlign w:val="top"/>
          </w:tcPr>
          <w:p w:rsidR="00000000" w:rsidDel="00000000" w:rsidP="00000000" w:rsidRDefault="00000000" w:rsidRPr="00000000" w14:paraId="000004DB">
            <w:pPr>
              <w:jc w:val="center"/>
              <w:rPr>
                <w:vertAlign w:val="baseline"/>
              </w:rPr>
            </w:pPr>
            <w:r w:rsidDel="00000000" w:rsidR="00000000" w:rsidRPr="00000000">
              <w:rPr>
                <w:vertAlign w:val="baseline"/>
                <w:rtl w:val="0"/>
              </w:rPr>
              <w:t xml:space="preserve">NO.1074</w:t>
            </w:r>
          </w:p>
          <w:p w:rsidR="00000000" w:rsidDel="00000000" w:rsidP="00000000" w:rsidRDefault="00000000" w:rsidRPr="00000000" w14:paraId="000004DC">
            <w:pPr>
              <w:jc w:val="center"/>
              <w:rPr>
                <w:sz w:val="16"/>
                <w:szCs w:val="16"/>
                <w:vertAlign w:val="baseline"/>
              </w:rPr>
            </w:pPr>
            <w:r w:rsidDel="00000000" w:rsidR="00000000" w:rsidRPr="00000000">
              <w:rPr>
                <w:sz w:val="16"/>
                <w:szCs w:val="16"/>
                <w:vertAlign w:val="baseline"/>
                <w:rtl w:val="0"/>
              </w:rPr>
              <w:t xml:space="preserve">shims measure tools</w:t>
            </w:r>
          </w:p>
        </w:tc>
      </w:tr>
      <w:tr>
        <w:trPr>
          <w:cantSplit w:val="0"/>
          <w:trHeight w:val="90" w:hRule="atLeast"/>
          <w:tblHeader w:val="0"/>
        </w:trPr>
        <w:tc>
          <w:tcPr>
            <w:vAlign w:val="top"/>
          </w:tcPr>
          <w:p w:rsidR="00000000" w:rsidDel="00000000" w:rsidP="00000000" w:rsidRDefault="00000000" w:rsidRPr="00000000" w14:paraId="000004D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5" id="1916" name="image384.jpg"/>
                  <a:graphic>
                    <a:graphicData uri="http://schemas.openxmlformats.org/drawingml/2006/picture">
                      <pic:pic>
                        <pic:nvPicPr>
                          <pic:cNvPr descr="1075" id="0" name="image384.jpg"/>
                          <pic:cNvPicPr preferRelativeResize="0"/>
                        </pic:nvPicPr>
                        <pic:blipFill>
                          <a:blip r:embed="rId23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D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6" id="1912" name="image376.jpg"/>
                  <a:graphic>
                    <a:graphicData uri="http://schemas.openxmlformats.org/drawingml/2006/picture">
                      <pic:pic>
                        <pic:nvPicPr>
                          <pic:cNvPr descr="1076" id="0" name="image376.jpg"/>
                          <pic:cNvPicPr preferRelativeResize="0"/>
                        </pic:nvPicPr>
                        <pic:blipFill>
                          <a:blip r:embed="rId23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D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6a" id="1923" name="image391.jpg"/>
                  <a:graphic>
                    <a:graphicData uri="http://schemas.openxmlformats.org/drawingml/2006/picture">
                      <pic:pic>
                        <pic:nvPicPr>
                          <pic:cNvPr descr="1076a" id="0" name="image391.jpg"/>
                          <pic:cNvPicPr preferRelativeResize="0"/>
                        </pic:nvPicPr>
                        <pic:blipFill>
                          <a:blip r:embed="rId23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E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6b" id="1920" name="image389.jpg"/>
                  <a:graphic>
                    <a:graphicData uri="http://schemas.openxmlformats.org/drawingml/2006/picture">
                      <pic:pic>
                        <pic:nvPicPr>
                          <pic:cNvPr descr="1076b" id="0" name="image389.jpg"/>
                          <pic:cNvPicPr preferRelativeResize="0"/>
                        </pic:nvPicPr>
                        <pic:blipFill>
                          <a:blip r:embed="rId24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E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6C" id="1910" name="image374.jpg"/>
                  <a:graphic>
                    <a:graphicData uri="http://schemas.openxmlformats.org/drawingml/2006/picture">
                      <pic:pic>
                        <pic:nvPicPr>
                          <pic:cNvPr descr="1076C" id="0" name="image374.jpg"/>
                          <pic:cNvPicPr preferRelativeResize="0"/>
                        </pic:nvPicPr>
                        <pic:blipFill>
                          <a:blip r:embed="rId24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4E2">
            <w:pPr>
              <w:jc w:val="center"/>
              <w:rPr>
                <w:vertAlign w:val="baseline"/>
              </w:rPr>
            </w:pPr>
            <w:r w:rsidDel="00000000" w:rsidR="00000000" w:rsidRPr="00000000">
              <w:rPr>
                <w:vertAlign w:val="baseline"/>
                <w:rtl w:val="0"/>
              </w:rPr>
              <w:t xml:space="preserve">NO.1075</w:t>
            </w:r>
          </w:p>
          <w:p w:rsidR="00000000" w:rsidDel="00000000" w:rsidP="00000000" w:rsidRDefault="00000000" w:rsidRPr="00000000" w14:paraId="000004E3">
            <w:pPr>
              <w:jc w:val="center"/>
              <w:rPr>
                <w:sz w:val="16"/>
                <w:szCs w:val="16"/>
                <w:vertAlign w:val="baseline"/>
              </w:rPr>
            </w:pPr>
            <w:r w:rsidDel="00000000" w:rsidR="00000000" w:rsidRPr="00000000">
              <w:rPr>
                <w:sz w:val="16"/>
                <w:szCs w:val="16"/>
                <w:vertAlign w:val="baseline"/>
                <w:rtl w:val="0"/>
              </w:rPr>
              <w:t xml:space="preserve">17pcs injector cleaning tool</w:t>
            </w:r>
          </w:p>
        </w:tc>
        <w:tc>
          <w:tcPr>
            <w:vAlign w:val="top"/>
          </w:tcPr>
          <w:p w:rsidR="00000000" w:rsidDel="00000000" w:rsidP="00000000" w:rsidRDefault="00000000" w:rsidRPr="00000000" w14:paraId="000004E4">
            <w:pPr>
              <w:jc w:val="center"/>
              <w:rPr>
                <w:vertAlign w:val="baseline"/>
              </w:rPr>
            </w:pPr>
            <w:r w:rsidDel="00000000" w:rsidR="00000000" w:rsidRPr="00000000">
              <w:rPr>
                <w:vertAlign w:val="baseline"/>
                <w:rtl w:val="0"/>
              </w:rPr>
              <w:t xml:space="preserve">NO.1076</w:t>
            </w:r>
          </w:p>
          <w:p w:rsidR="00000000" w:rsidDel="00000000" w:rsidP="00000000" w:rsidRDefault="00000000" w:rsidRPr="00000000" w14:paraId="000004E5">
            <w:pPr>
              <w:jc w:val="center"/>
              <w:rPr>
                <w:sz w:val="16"/>
                <w:szCs w:val="16"/>
                <w:vertAlign w:val="baseline"/>
              </w:rPr>
            </w:pPr>
            <w:r w:rsidDel="00000000" w:rsidR="00000000" w:rsidRPr="00000000">
              <w:rPr>
                <w:sz w:val="16"/>
                <w:szCs w:val="16"/>
                <w:vertAlign w:val="baseline"/>
                <w:rtl w:val="0"/>
              </w:rPr>
              <w:t xml:space="preserve">adaptor for denso 7050</w:t>
            </w:r>
          </w:p>
        </w:tc>
        <w:tc>
          <w:tcPr>
            <w:vAlign w:val="top"/>
          </w:tcPr>
          <w:p w:rsidR="00000000" w:rsidDel="00000000" w:rsidP="00000000" w:rsidRDefault="00000000" w:rsidRPr="00000000" w14:paraId="000004E6">
            <w:pPr>
              <w:jc w:val="center"/>
              <w:rPr>
                <w:vertAlign w:val="baseline"/>
              </w:rPr>
            </w:pPr>
            <w:r w:rsidDel="00000000" w:rsidR="00000000" w:rsidRPr="00000000">
              <w:rPr>
                <w:vertAlign w:val="baseline"/>
                <w:rtl w:val="0"/>
              </w:rPr>
              <w:t xml:space="preserve">NO.1076A</w:t>
            </w:r>
          </w:p>
          <w:p w:rsidR="00000000" w:rsidDel="00000000" w:rsidP="00000000" w:rsidRDefault="00000000" w:rsidRPr="00000000" w14:paraId="000004E7">
            <w:pPr>
              <w:jc w:val="center"/>
              <w:rPr>
                <w:sz w:val="16"/>
                <w:szCs w:val="16"/>
                <w:vertAlign w:val="baseline"/>
              </w:rPr>
            </w:pPr>
            <w:r w:rsidDel="00000000" w:rsidR="00000000" w:rsidRPr="00000000">
              <w:rPr>
                <w:sz w:val="16"/>
                <w:szCs w:val="16"/>
                <w:vertAlign w:val="baseline"/>
                <w:rtl w:val="0"/>
              </w:rPr>
              <w:t xml:space="preserve">DENSO G2 injector adapter</w:t>
            </w:r>
          </w:p>
        </w:tc>
        <w:tc>
          <w:tcPr>
            <w:vAlign w:val="top"/>
          </w:tcPr>
          <w:p w:rsidR="00000000" w:rsidDel="00000000" w:rsidP="00000000" w:rsidRDefault="00000000" w:rsidRPr="00000000" w14:paraId="000004E8">
            <w:pPr>
              <w:jc w:val="center"/>
              <w:rPr>
                <w:vertAlign w:val="baseline"/>
              </w:rPr>
            </w:pPr>
            <w:r w:rsidDel="00000000" w:rsidR="00000000" w:rsidRPr="00000000">
              <w:rPr>
                <w:vertAlign w:val="baseline"/>
                <w:rtl w:val="0"/>
              </w:rPr>
              <w:t xml:space="preserve">NO.1076B</w:t>
            </w:r>
          </w:p>
          <w:p w:rsidR="00000000" w:rsidDel="00000000" w:rsidP="00000000" w:rsidRDefault="00000000" w:rsidRPr="00000000" w14:paraId="000004E9">
            <w:pPr>
              <w:jc w:val="center"/>
              <w:rPr>
                <w:sz w:val="16"/>
                <w:szCs w:val="16"/>
                <w:vertAlign w:val="baseline"/>
              </w:rPr>
            </w:pPr>
            <w:r w:rsidDel="00000000" w:rsidR="00000000" w:rsidRPr="00000000">
              <w:rPr>
                <w:sz w:val="16"/>
                <w:szCs w:val="16"/>
                <w:vertAlign w:val="baseline"/>
                <w:rtl w:val="0"/>
              </w:rPr>
              <w:t xml:space="preserve">DENSO-VOLVO adapter</w:t>
            </w:r>
          </w:p>
        </w:tc>
        <w:tc>
          <w:tcPr>
            <w:vAlign w:val="top"/>
          </w:tcPr>
          <w:p w:rsidR="00000000" w:rsidDel="00000000" w:rsidP="00000000" w:rsidRDefault="00000000" w:rsidRPr="00000000" w14:paraId="000004EA">
            <w:pPr>
              <w:jc w:val="center"/>
              <w:rPr>
                <w:vertAlign w:val="baseline"/>
              </w:rPr>
            </w:pPr>
            <w:r w:rsidDel="00000000" w:rsidR="00000000" w:rsidRPr="00000000">
              <w:rPr>
                <w:vertAlign w:val="baseline"/>
                <w:rtl w:val="0"/>
              </w:rPr>
              <w:t xml:space="preserve">NO.1076C</w:t>
            </w:r>
          </w:p>
          <w:p w:rsidR="00000000" w:rsidDel="00000000" w:rsidP="00000000" w:rsidRDefault="00000000" w:rsidRPr="00000000" w14:paraId="000004EB">
            <w:pPr>
              <w:jc w:val="center"/>
              <w:rPr>
                <w:sz w:val="16"/>
                <w:szCs w:val="16"/>
                <w:vertAlign w:val="baseline"/>
              </w:rPr>
            </w:pPr>
            <w:r w:rsidDel="00000000" w:rsidR="00000000" w:rsidRPr="00000000">
              <w:rPr>
                <w:sz w:val="16"/>
                <w:szCs w:val="16"/>
                <w:vertAlign w:val="baseline"/>
                <w:rtl w:val="0"/>
              </w:rPr>
              <w:t xml:space="preserve">John Deere Denso 6480 adapter</w:t>
            </w:r>
          </w:p>
        </w:tc>
      </w:tr>
      <w:tr>
        <w:trPr>
          <w:cantSplit w:val="0"/>
          <w:trHeight w:val="231" w:hRule="atLeast"/>
          <w:tblHeader w:val="0"/>
        </w:trPr>
        <w:tc>
          <w:tcPr>
            <w:vAlign w:val="top"/>
          </w:tcPr>
          <w:p w:rsidR="00000000" w:rsidDel="00000000" w:rsidP="00000000" w:rsidRDefault="00000000" w:rsidRPr="00000000" w14:paraId="000004EC">
            <w:pPr>
              <w:jc w:val="center"/>
              <w:rPr>
                <w:sz w:val="16"/>
                <w:szCs w:val="16"/>
                <w:vertAlign w:val="baseline"/>
              </w:rPr>
            </w:pPr>
            <w:r w:rsidDel="00000000" w:rsidR="00000000" w:rsidRPr="00000000">
              <w:rPr>
                <w:sz w:val="16"/>
                <w:szCs w:val="16"/>
                <w:vertAlign w:val="baseline"/>
              </w:rPr>
              <w:drawing>
                <wp:inline distB="0" distT="0" distL="114300" distR="114300">
                  <wp:extent cx="1219200" cy="840105"/>
                  <wp:effectExtent b="0" l="0" r="0" t="0"/>
                  <wp:docPr descr="1698290332154" id="1827" name="image295.png"/>
                  <a:graphic>
                    <a:graphicData uri="http://schemas.openxmlformats.org/drawingml/2006/picture">
                      <pic:pic>
                        <pic:nvPicPr>
                          <pic:cNvPr descr="1698290332154" id="0" name="image295.png"/>
                          <pic:cNvPicPr preferRelativeResize="0"/>
                        </pic:nvPicPr>
                        <pic:blipFill>
                          <a:blip r:embed="rId242"/>
                          <a:srcRect b="0" l="0" r="0" t="0"/>
                          <a:stretch>
                            <a:fillRect/>
                          </a:stretch>
                        </pic:blipFill>
                        <pic:spPr>
                          <a:xfrm>
                            <a:off x="0" y="0"/>
                            <a:ext cx="1219200" cy="84010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E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7A" id="1824" name="image289.jpg"/>
                  <a:graphic>
                    <a:graphicData uri="http://schemas.openxmlformats.org/drawingml/2006/picture">
                      <pic:pic>
                        <pic:nvPicPr>
                          <pic:cNvPr descr="1077A" id="0" name="image289.jpg"/>
                          <pic:cNvPicPr preferRelativeResize="0"/>
                        </pic:nvPicPr>
                        <pic:blipFill>
                          <a:blip r:embed="rId24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EE">
            <w:pPr>
              <w:jc w:val="center"/>
              <w:rPr>
                <w:sz w:val="16"/>
                <w:szCs w:val="16"/>
                <w:vertAlign w:val="baseline"/>
              </w:rPr>
            </w:pPr>
            <w:r w:rsidDel="00000000" w:rsidR="00000000" w:rsidRPr="00000000">
              <w:rPr>
                <w:sz w:val="16"/>
                <w:szCs w:val="16"/>
                <w:vertAlign w:val="baseline"/>
              </w:rPr>
              <w:drawing>
                <wp:inline distB="0" distT="0" distL="114300" distR="114300">
                  <wp:extent cx="1164590" cy="932180"/>
                  <wp:effectExtent b="0" l="0" r="0" t="0"/>
                  <wp:docPr descr="1698375924164" id="1809" name="image282.png"/>
                  <a:graphic>
                    <a:graphicData uri="http://schemas.openxmlformats.org/drawingml/2006/picture">
                      <pic:pic>
                        <pic:nvPicPr>
                          <pic:cNvPr descr="1698375924164" id="0" name="image282.png"/>
                          <pic:cNvPicPr preferRelativeResize="0"/>
                        </pic:nvPicPr>
                        <pic:blipFill>
                          <a:blip r:embed="rId244"/>
                          <a:srcRect b="0" l="0" r="0" t="0"/>
                          <a:stretch>
                            <a:fillRect/>
                          </a:stretch>
                        </pic:blipFill>
                        <pic:spPr>
                          <a:xfrm>
                            <a:off x="0" y="0"/>
                            <a:ext cx="1164590" cy="93218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E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8a" id="1805" name="image263.jpg"/>
                  <a:graphic>
                    <a:graphicData uri="http://schemas.openxmlformats.org/drawingml/2006/picture">
                      <pic:pic>
                        <pic:nvPicPr>
                          <pic:cNvPr descr="1078a" id="0" name="image263.jpg"/>
                          <pic:cNvPicPr preferRelativeResize="0"/>
                        </pic:nvPicPr>
                        <pic:blipFill>
                          <a:blip r:embed="rId24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F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79" id="1817" name="image277.jpg"/>
                  <a:graphic>
                    <a:graphicData uri="http://schemas.openxmlformats.org/drawingml/2006/picture">
                      <pic:pic>
                        <pic:nvPicPr>
                          <pic:cNvPr descr="1079" id="0" name="image277.jpg"/>
                          <pic:cNvPicPr preferRelativeResize="0"/>
                        </pic:nvPicPr>
                        <pic:blipFill>
                          <a:blip r:embed="rId24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25" w:hRule="atLeast"/>
          <w:tblHeader w:val="0"/>
        </w:trPr>
        <w:tc>
          <w:tcPr>
            <w:vAlign w:val="top"/>
          </w:tcPr>
          <w:p w:rsidR="00000000" w:rsidDel="00000000" w:rsidP="00000000" w:rsidRDefault="00000000" w:rsidRPr="00000000" w14:paraId="000004F1">
            <w:pPr>
              <w:jc w:val="center"/>
              <w:rPr>
                <w:vertAlign w:val="baseline"/>
              </w:rPr>
            </w:pPr>
            <w:r w:rsidDel="00000000" w:rsidR="00000000" w:rsidRPr="00000000">
              <w:rPr>
                <w:vertAlign w:val="baseline"/>
                <w:rtl w:val="0"/>
              </w:rPr>
              <w:t xml:space="preserve">NO.1077</w:t>
            </w:r>
          </w:p>
          <w:p w:rsidR="00000000" w:rsidDel="00000000" w:rsidP="00000000" w:rsidRDefault="00000000" w:rsidRPr="00000000" w14:paraId="000004F2">
            <w:pPr>
              <w:jc w:val="center"/>
              <w:rPr>
                <w:sz w:val="16"/>
                <w:szCs w:val="16"/>
                <w:vertAlign w:val="baseline"/>
              </w:rPr>
            </w:pPr>
            <w:r w:rsidDel="00000000" w:rsidR="00000000" w:rsidRPr="00000000">
              <w:rPr>
                <w:sz w:val="15"/>
                <w:szCs w:val="15"/>
                <w:vertAlign w:val="baseline"/>
                <w:rtl w:val="0"/>
              </w:rPr>
              <w:t xml:space="preserve">H10 adaptor for denso injector</w:t>
            </w:r>
            <w:r w:rsidDel="00000000" w:rsidR="00000000" w:rsidRPr="00000000">
              <w:rPr>
                <w:rtl w:val="0"/>
              </w:rPr>
            </w:r>
          </w:p>
        </w:tc>
        <w:tc>
          <w:tcPr>
            <w:vAlign w:val="top"/>
          </w:tcPr>
          <w:p w:rsidR="00000000" w:rsidDel="00000000" w:rsidP="00000000" w:rsidRDefault="00000000" w:rsidRPr="00000000" w14:paraId="000004F3">
            <w:pPr>
              <w:jc w:val="center"/>
              <w:rPr>
                <w:vertAlign w:val="baseline"/>
              </w:rPr>
            </w:pPr>
            <w:r w:rsidDel="00000000" w:rsidR="00000000" w:rsidRPr="00000000">
              <w:rPr>
                <w:vertAlign w:val="baseline"/>
                <w:rtl w:val="0"/>
              </w:rPr>
              <w:t xml:space="preserve">NO.1077A</w:t>
            </w:r>
          </w:p>
          <w:p w:rsidR="00000000" w:rsidDel="00000000" w:rsidP="00000000" w:rsidRDefault="00000000" w:rsidRPr="00000000" w14:paraId="000004F4">
            <w:pPr>
              <w:jc w:val="center"/>
              <w:rPr>
                <w:sz w:val="16"/>
                <w:szCs w:val="16"/>
                <w:vertAlign w:val="baseline"/>
              </w:rPr>
            </w:pPr>
            <w:r w:rsidDel="00000000" w:rsidR="00000000" w:rsidRPr="00000000">
              <w:rPr>
                <w:sz w:val="15"/>
                <w:szCs w:val="15"/>
                <w:vertAlign w:val="baseline"/>
                <w:rtl w:val="0"/>
              </w:rPr>
              <w:t xml:space="preserve">1211 injector oil back adaptor</w:t>
            </w:r>
            <w:r w:rsidDel="00000000" w:rsidR="00000000" w:rsidRPr="00000000">
              <w:rPr>
                <w:rtl w:val="0"/>
              </w:rPr>
            </w:r>
          </w:p>
        </w:tc>
        <w:tc>
          <w:tcPr>
            <w:vAlign w:val="top"/>
          </w:tcPr>
          <w:p w:rsidR="00000000" w:rsidDel="00000000" w:rsidP="00000000" w:rsidRDefault="00000000" w:rsidRPr="00000000" w14:paraId="000004F5">
            <w:pPr>
              <w:jc w:val="center"/>
              <w:rPr>
                <w:vertAlign w:val="baseline"/>
              </w:rPr>
            </w:pPr>
            <w:r w:rsidDel="00000000" w:rsidR="00000000" w:rsidRPr="00000000">
              <w:rPr>
                <w:vertAlign w:val="baseline"/>
                <w:rtl w:val="0"/>
              </w:rPr>
              <w:t xml:space="preserve">NO.1078</w:t>
            </w:r>
          </w:p>
          <w:p w:rsidR="00000000" w:rsidDel="00000000" w:rsidP="00000000" w:rsidRDefault="00000000" w:rsidRPr="00000000" w14:paraId="000004F6">
            <w:pPr>
              <w:jc w:val="center"/>
              <w:rPr>
                <w:sz w:val="16"/>
                <w:szCs w:val="16"/>
                <w:vertAlign w:val="baseline"/>
              </w:rPr>
            </w:pPr>
            <w:r w:rsidDel="00000000" w:rsidR="00000000" w:rsidRPr="00000000">
              <w:rPr>
                <w:sz w:val="15"/>
                <w:szCs w:val="15"/>
                <w:vertAlign w:val="baseline"/>
                <w:rtl w:val="0"/>
              </w:rPr>
              <w:t xml:space="preserve">CAT 320D injector H20 Adapter</w:t>
            </w:r>
            <w:r w:rsidDel="00000000" w:rsidR="00000000" w:rsidRPr="00000000">
              <w:rPr>
                <w:rtl w:val="0"/>
              </w:rPr>
            </w:r>
          </w:p>
        </w:tc>
        <w:tc>
          <w:tcPr>
            <w:vAlign w:val="top"/>
          </w:tcPr>
          <w:p w:rsidR="00000000" w:rsidDel="00000000" w:rsidP="00000000" w:rsidRDefault="00000000" w:rsidRPr="00000000" w14:paraId="000004F7">
            <w:pPr>
              <w:jc w:val="center"/>
              <w:rPr>
                <w:vertAlign w:val="baseline"/>
              </w:rPr>
            </w:pPr>
            <w:r w:rsidDel="00000000" w:rsidR="00000000" w:rsidRPr="00000000">
              <w:rPr>
                <w:vertAlign w:val="baseline"/>
                <w:rtl w:val="0"/>
              </w:rPr>
              <w:t xml:space="preserve">NO.1078A</w:t>
            </w:r>
          </w:p>
          <w:p w:rsidR="00000000" w:rsidDel="00000000" w:rsidP="00000000" w:rsidRDefault="00000000" w:rsidRPr="00000000" w14:paraId="000004F8">
            <w:pPr>
              <w:jc w:val="center"/>
              <w:rPr>
                <w:sz w:val="16"/>
                <w:szCs w:val="16"/>
                <w:vertAlign w:val="baseline"/>
              </w:rPr>
            </w:pPr>
            <w:r w:rsidDel="00000000" w:rsidR="00000000" w:rsidRPr="00000000">
              <w:rPr>
                <w:sz w:val="15"/>
                <w:szCs w:val="15"/>
                <w:vertAlign w:val="baseline"/>
                <w:rtl w:val="0"/>
              </w:rPr>
              <w:t xml:space="preserve">Various oil return adapters</w:t>
            </w:r>
            <w:r w:rsidDel="00000000" w:rsidR="00000000" w:rsidRPr="00000000">
              <w:rPr>
                <w:rtl w:val="0"/>
              </w:rPr>
            </w:r>
          </w:p>
        </w:tc>
        <w:tc>
          <w:tcPr>
            <w:vAlign w:val="top"/>
          </w:tcPr>
          <w:p w:rsidR="00000000" w:rsidDel="00000000" w:rsidP="00000000" w:rsidRDefault="00000000" w:rsidRPr="00000000" w14:paraId="000004F9">
            <w:pPr>
              <w:jc w:val="center"/>
              <w:rPr>
                <w:vertAlign w:val="baseline"/>
              </w:rPr>
            </w:pPr>
            <w:r w:rsidDel="00000000" w:rsidR="00000000" w:rsidRPr="00000000">
              <w:rPr>
                <w:vertAlign w:val="baseline"/>
                <w:rtl w:val="0"/>
              </w:rPr>
              <w:t xml:space="preserve">NO.1079</w:t>
            </w:r>
          </w:p>
          <w:p w:rsidR="00000000" w:rsidDel="00000000" w:rsidP="00000000" w:rsidRDefault="00000000" w:rsidRPr="00000000" w14:paraId="000004FA">
            <w:pPr>
              <w:jc w:val="center"/>
              <w:rPr>
                <w:sz w:val="16"/>
                <w:szCs w:val="16"/>
                <w:vertAlign w:val="baseline"/>
              </w:rPr>
            </w:pPr>
            <w:r w:rsidDel="00000000" w:rsidR="00000000" w:rsidRPr="00000000">
              <w:rPr>
                <w:sz w:val="16"/>
                <w:szCs w:val="16"/>
                <w:vertAlign w:val="baseline"/>
                <w:rtl w:val="0"/>
              </w:rPr>
              <w:t xml:space="preserve">multi-functional adapter</w:t>
            </w:r>
          </w:p>
        </w:tc>
      </w:tr>
      <w:tr>
        <w:trPr>
          <w:cantSplit w:val="0"/>
          <w:tblHeader w:val="0"/>
        </w:trPr>
        <w:tc>
          <w:tcPr>
            <w:vAlign w:val="top"/>
          </w:tcPr>
          <w:p w:rsidR="00000000" w:rsidDel="00000000" w:rsidP="00000000" w:rsidRDefault="00000000" w:rsidRPr="00000000" w14:paraId="000004F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0" id="1813" name="image285.jpg"/>
                  <a:graphic>
                    <a:graphicData uri="http://schemas.openxmlformats.org/drawingml/2006/picture">
                      <pic:pic>
                        <pic:nvPicPr>
                          <pic:cNvPr descr="1080" id="0" name="image285.jpg"/>
                          <pic:cNvPicPr preferRelativeResize="0"/>
                        </pic:nvPicPr>
                        <pic:blipFill>
                          <a:blip r:embed="rId24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F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1" id="1796" name="image264.jpg"/>
                  <a:graphic>
                    <a:graphicData uri="http://schemas.openxmlformats.org/drawingml/2006/picture">
                      <pic:pic>
                        <pic:nvPicPr>
                          <pic:cNvPr descr="1081" id="0" name="image264.jpg"/>
                          <pic:cNvPicPr preferRelativeResize="0"/>
                        </pic:nvPicPr>
                        <pic:blipFill>
                          <a:blip r:embed="rId24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F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2" id="1792" name="image260.jpg"/>
                  <a:graphic>
                    <a:graphicData uri="http://schemas.openxmlformats.org/drawingml/2006/picture">
                      <pic:pic>
                        <pic:nvPicPr>
                          <pic:cNvPr descr="1082" id="0" name="image260.jpg"/>
                          <pic:cNvPicPr preferRelativeResize="0"/>
                        </pic:nvPicPr>
                        <pic:blipFill>
                          <a:blip r:embed="rId24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F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2A" id="1802" name="image265.jpg"/>
                  <a:graphic>
                    <a:graphicData uri="http://schemas.openxmlformats.org/drawingml/2006/picture">
                      <pic:pic>
                        <pic:nvPicPr>
                          <pic:cNvPr descr="1082A" id="0" name="image265.jpg"/>
                          <pic:cNvPicPr preferRelativeResize="0"/>
                        </pic:nvPicPr>
                        <pic:blipFill>
                          <a:blip r:embed="rId25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4F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3" id="1800" name="image268.jpg"/>
                  <a:graphic>
                    <a:graphicData uri="http://schemas.openxmlformats.org/drawingml/2006/picture">
                      <pic:pic>
                        <pic:nvPicPr>
                          <pic:cNvPr descr="1083" id="0" name="image268.jpg"/>
                          <pic:cNvPicPr preferRelativeResize="0"/>
                        </pic:nvPicPr>
                        <pic:blipFill>
                          <a:blip r:embed="rId25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689" w:hRule="atLeast"/>
          <w:tblHeader w:val="0"/>
        </w:trPr>
        <w:tc>
          <w:tcPr>
            <w:vAlign w:val="top"/>
          </w:tcPr>
          <w:p w:rsidR="00000000" w:rsidDel="00000000" w:rsidP="00000000" w:rsidRDefault="00000000" w:rsidRPr="00000000" w14:paraId="00000500">
            <w:pPr>
              <w:jc w:val="center"/>
              <w:rPr>
                <w:vertAlign w:val="baseline"/>
              </w:rPr>
            </w:pPr>
            <w:r w:rsidDel="00000000" w:rsidR="00000000" w:rsidRPr="00000000">
              <w:rPr>
                <w:vertAlign w:val="baseline"/>
                <w:rtl w:val="0"/>
              </w:rPr>
              <w:t xml:space="preserve">NO.1080</w:t>
            </w:r>
          </w:p>
          <w:p w:rsidR="00000000" w:rsidDel="00000000" w:rsidP="00000000" w:rsidRDefault="00000000" w:rsidRPr="00000000" w14:paraId="00000501">
            <w:pPr>
              <w:jc w:val="center"/>
              <w:rPr>
                <w:sz w:val="16"/>
                <w:szCs w:val="16"/>
                <w:vertAlign w:val="baseline"/>
              </w:rPr>
            </w:pPr>
            <w:r w:rsidDel="00000000" w:rsidR="00000000" w:rsidRPr="00000000">
              <w:rPr>
                <w:sz w:val="16"/>
                <w:szCs w:val="16"/>
                <w:vertAlign w:val="baseline"/>
                <w:rtl w:val="0"/>
              </w:rPr>
              <w:t xml:space="preserve">multi-functional adapter</w:t>
            </w:r>
          </w:p>
        </w:tc>
        <w:tc>
          <w:tcPr>
            <w:vAlign w:val="top"/>
          </w:tcPr>
          <w:p w:rsidR="00000000" w:rsidDel="00000000" w:rsidP="00000000" w:rsidRDefault="00000000" w:rsidRPr="00000000" w14:paraId="00000502">
            <w:pPr>
              <w:jc w:val="center"/>
              <w:rPr>
                <w:vertAlign w:val="baseline"/>
              </w:rPr>
            </w:pPr>
            <w:r w:rsidDel="00000000" w:rsidR="00000000" w:rsidRPr="00000000">
              <w:rPr>
                <w:vertAlign w:val="baseline"/>
                <w:rtl w:val="0"/>
              </w:rPr>
              <w:t xml:space="preserve">NO.1081</w:t>
            </w:r>
          </w:p>
          <w:p w:rsidR="00000000" w:rsidDel="00000000" w:rsidP="00000000" w:rsidRDefault="00000000" w:rsidRPr="00000000" w14:paraId="00000503">
            <w:pPr>
              <w:jc w:val="center"/>
              <w:rPr>
                <w:sz w:val="16"/>
                <w:szCs w:val="16"/>
                <w:vertAlign w:val="baseline"/>
              </w:rPr>
            </w:pPr>
            <w:r w:rsidDel="00000000" w:rsidR="00000000" w:rsidRPr="00000000">
              <w:rPr>
                <w:sz w:val="16"/>
                <w:szCs w:val="16"/>
                <w:vertAlign w:val="baseline"/>
                <w:rtl w:val="0"/>
              </w:rPr>
              <w:t xml:space="preserve">bosch fuel collector</w:t>
            </w:r>
          </w:p>
        </w:tc>
        <w:tc>
          <w:tcPr>
            <w:vAlign w:val="top"/>
          </w:tcPr>
          <w:p w:rsidR="00000000" w:rsidDel="00000000" w:rsidP="00000000" w:rsidRDefault="00000000" w:rsidRPr="00000000" w14:paraId="00000504">
            <w:pPr>
              <w:jc w:val="center"/>
              <w:rPr>
                <w:vertAlign w:val="baseline"/>
              </w:rPr>
            </w:pPr>
            <w:r w:rsidDel="00000000" w:rsidR="00000000" w:rsidRPr="00000000">
              <w:rPr>
                <w:vertAlign w:val="baseline"/>
                <w:rtl w:val="0"/>
              </w:rPr>
              <w:t xml:space="preserve">NO.1082</w:t>
            </w:r>
          </w:p>
          <w:p w:rsidR="00000000" w:rsidDel="00000000" w:rsidP="00000000" w:rsidRDefault="00000000" w:rsidRPr="00000000" w14:paraId="00000505">
            <w:pPr>
              <w:jc w:val="center"/>
              <w:rPr>
                <w:vertAlign w:val="baseline"/>
              </w:rPr>
            </w:pPr>
            <w:r w:rsidDel="00000000" w:rsidR="00000000" w:rsidRPr="00000000">
              <w:rPr>
                <w:sz w:val="16"/>
                <w:szCs w:val="16"/>
                <w:vertAlign w:val="baseline"/>
                <w:rtl w:val="0"/>
              </w:rPr>
              <w:t xml:space="preserve">bosch pump valve puller</w:t>
            </w:r>
            <w:r w:rsidDel="00000000" w:rsidR="00000000" w:rsidRPr="00000000">
              <w:rPr>
                <w:rtl w:val="0"/>
              </w:rPr>
            </w:r>
          </w:p>
        </w:tc>
        <w:tc>
          <w:tcPr>
            <w:vAlign w:val="top"/>
          </w:tcPr>
          <w:p w:rsidR="00000000" w:rsidDel="00000000" w:rsidP="00000000" w:rsidRDefault="00000000" w:rsidRPr="00000000" w14:paraId="00000506">
            <w:pPr>
              <w:jc w:val="center"/>
              <w:rPr>
                <w:vertAlign w:val="baseline"/>
              </w:rPr>
            </w:pPr>
            <w:r w:rsidDel="00000000" w:rsidR="00000000" w:rsidRPr="00000000">
              <w:rPr>
                <w:vertAlign w:val="baseline"/>
                <w:rtl w:val="0"/>
              </w:rPr>
              <w:t xml:space="preserve">NO.1082A</w:t>
            </w:r>
          </w:p>
          <w:p w:rsidR="00000000" w:rsidDel="00000000" w:rsidP="00000000" w:rsidRDefault="00000000" w:rsidRPr="00000000" w14:paraId="00000507">
            <w:pPr>
              <w:jc w:val="center"/>
              <w:rPr>
                <w:vertAlign w:val="baseline"/>
              </w:rPr>
            </w:pPr>
            <w:r w:rsidDel="00000000" w:rsidR="00000000" w:rsidRPr="00000000">
              <w:rPr>
                <w:sz w:val="16"/>
                <w:szCs w:val="16"/>
                <w:vertAlign w:val="baseline"/>
                <w:rtl w:val="0"/>
              </w:rPr>
              <w:t xml:space="preserve">bosch 818 pump valve puller</w:t>
            </w:r>
            <w:r w:rsidDel="00000000" w:rsidR="00000000" w:rsidRPr="00000000">
              <w:rPr>
                <w:rtl w:val="0"/>
              </w:rPr>
            </w:r>
          </w:p>
        </w:tc>
        <w:tc>
          <w:tcPr>
            <w:vAlign w:val="top"/>
          </w:tcPr>
          <w:p w:rsidR="00000000" w:rsidDel="00000000" w:rsidP="00000000" w:rsidRDefault="00000000" w:rsidRPr="00000000" w14:paraId="00000508">
            <w:pPr>
              <w:jc w:val="center"/>
              <w:rPr>
                <w:vertAlign w:val="baseline"/>
              </w:rPr>
            </w:pPr>
            <w:r w:rsidDel="00000000" w:rsidR="00000000" w:rsidRPr="00000000">
              <w:rPr>
                <w:vertAlign w:val="baseline"/>
                <w:rtl w:val="0"/>
              </w:rPr>
              <w:t xml:space="preserve">NO.1083</w:t>
            </w:r>
          </w:p>
          <w:p w:rsidR="00000000" w:rsidDel="00000000" w:rsidP="00000000" w:rsidRDefault="00000000" w:rsidRPr="00000000" w14:paraId="00000509">
            <w:pPr>
              <w:jc w:val="center"/>
              <w:rPr>
                <w:vertAlign w:val="baseline"/>
              </w:rPr>
            </w:pPr>
            <w:r w:rsidDel="00000000" w:rsidR="00000000" w:rsidRPr="00000000">
              <w:rPr>
                <w:sz w:val="16"/>
                <w:szCs w:val="16"/>
                <w:vertAlign w:val="baseline"/>
                <w:rtl w:val="0"/>
              </w:rPr>
              <w:t xml:space="preserve">delphi pump valve puller</w:t>
            </w:r>
            <w:r w:rsidDel="00000000" w:rsidR="00000000" w:rsidRPr="00000000">
              <w:rPr>
                <w:rtl w:val="0"/>
              </w:rPr>
            </w:r>
          </w:p>
        </w:tc>
      </w:tr>
      <w:tr>
        <w:trPr>
          <w:cantSplit w:val="0"/>
          <w:tblHeader w:val="0"/>
        </w:trPr>
        <w:tc>
          <w:tcPr>
            <w:vAlign w:val="top"/>
          </w:tcPr>
          <w:p w:rsidR="00000000" w:rsidDel="00000000" w:rsidP="00000000" w:rsidRDefault="00000000" w:rsidRPr="00000000" w14:paraId="0000050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4" id="1860" name="image326.jpg"/>
                  <a:graphic>
                    <a:graphicData uri="http://schemas.openxmlformats.org/drawingml/2006/picture">
                      <pic:pic>
                        <pic:nvPicPr>
                          <pic:cNvPr descr="1084" id="0" name="image326.jpg"/>
                          <pic:cNvPicPr preferRelativeResize="0"/>
                        </pic:nvPicPr>
                        <pic:blipFill>
                          <a:blip r:embed="rId25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0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5" id="1872" name="image334.jpg"/>
                  <a:graphic>
                    <a:graphicData uri="http://schemas.openxmlformats.org/drawingml/2006/picture">
                      <pic:pic>
                        <pic:nvPicPr>
                          <pic:cNvPr descr="1085" id="0" name="image334.jpg"/>
                          <pic:cNvPicPr preferRelativeResize="0"/>
                        </pic:nvPicPr>
                        <pic:blipFill>
                          <a:blip r:embed="rId25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0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6" id="1868" name="image337.jpg"/>
                  <a:graphic>
                    <a:graphicData uri="http://schemas.openxmlformats.org/drawingml/2006/picture">
                      <pic:pic>
                        <pic:nvPicPr>
                          <pic:cNvPr descr="1086" id="0" name="image337.jpg"/>
                          <pic:cNvPicPr preferRelativeResize="0"/>
                        </pic:nvPicPr>
                        <pic:blipFill>
                          <a:blip r:embed="rId25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0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7" id="1846" name="image310.jpg"/>
                  <a:graphic>
                    <a:graphicData uri="http://schemas.openxmlformats.org/drawingml/2006/picture">
                      <pic:pic>
                        <pic:nvPicPr>
                          <pic:cNvPr descr="1087" id="0" name="image310.jpg"/>
                          <pic:cNvPicPr preferRelativeResize="0"/>
                        </pic:nvPicPr>
                        <pic:blipFill>
                          <a:blip r:embed="rId25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0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8" id="1841" name="image300.jpg"/>
                  <a:graphic>
                    <a:graphicData uri="http://schemas.openxmlformats.org/drawingml/2006/picture">
                      <pic:pic>
                        <pic:nvPicPr>
                          <pic:cNvPr descr="1088" id="0" name="image300.jpg"/>
                          <pic:cNvPicPr preferRelativeResize="0"/>
                        </pic:nvPicPr>
                        <pic:blipFill>
                          <a:blip r:embed="rId25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50F">
            <w:pPr>
              <w:jc w:val="center"/>
              <w:rPr>
                <w:vertAlign w:val="baseline"/>
              </w:rPr>
            </w:pPr>
            <w:r w:rsidDel="00000000" w:rsidR="00000000" w:rsidRPr="00000000">
              <w:rPr>
                <w:vertAlign w:val="baseline"/>
                <w:rtl w:val="0"/>
              </w:rPr>
              <w:t xml:space="preserve">NO.1084</w:t>
            </w:r>
          </w:p>
          <w:p w:rsidR="00000000" w:rsidDel="00000000" w:rsidP="00000000" w:rsidRDefault="00000000" w:rsidRPr="00000000" w14:paraId="00000510">
            <w:pPr>
              <w:jc w:val="center"/>
              <w:rPr>
                <w:sz w:val="16"/>
                <w:szCs w:val="16"/>
                <w:vertAlign w:val="baseline"/>
              </w:rPr>
            </w:pPr>
            <w:r w:rsidDel="00000000" w:rsidR="00000000" w:rsidRPr="00000000">
              <w:rPr>
                <w:sz w:val="16"/>
                <w:szCs w:val="16"/>
                <w:vertAlign w:val="baseline"/>
                <w:rtl w:val="0"/>
              </w:rPr>
              <w:t xml:space="preserve">common rail injector valve testing tools</w:t>
            </w:r>
          </w:p>
        </w:tc>
        <w:tc>
          <w:tcPr>
            <w:vAlign w:val="top"/>
          </w:tcPr>
          <w:p w:rsidR="00000000" w:rsidDel="00000000" w:rsidP="00000000" w:rsidRDefault="00000000" w:rsidRPr="00000000" w14:paraId="00000511">
            <w:pPr>
              <w:jc w:val="center"/>
              <w:rPr>
                <w:vertAlign w:val="baseline"/>
              </w:rPr>
            </w:pPr>
            <w:r w:rsidDel="00000000" w:rsidR="00000000" w:rsidRPr="00000000">
              <w:rPr>
                <w:vertAlign w:val="baseline"/>
                <w:rtl w:val="0"/>
              </w:rPr>
              <w:t xml:space="preserve">NO.1085</w:t>
            </w:r>
          </w:p>
          <w:p w:rsidR="00000000" w:rsidDel="00000000" w:rsidP="00000000" w:rsidRDefault="00000000" w:rsidRPr="00000000" w14:paraId="00000512">
            <w:pPr>
              <w:jc w:val="center"/>
              <w:rPr>
                <w:sz w:val="16"/>
                <w:szCs w:val="16"/>
                <w:vertAlign w:val="baseline"/>
              </w:rPr>
            </w:pPr>
            <w:r w:rsidDel="00000000" w:rsidR="00000000" w:rsidRPr="00000000">
              <w:rPr>
                <w:sz w:val="16"/>
                <w:szCs w:val="16"/>
                <w:vertAlign w:val="baseline"/>
                <w:rtl w:val="0"/>
              </w:rPr>
              <w:t xml:space="preserve">common rail injector valve testing tools</w:t>
            </w:r>
          </w:p>
        </w:tc>
        <w:tc>
          <w:tcPr>
            <w:vAlign w:val="top"/>
          </w:tcPr>
          <w:p w:rsidR="00000000" w:rsidDel="00000000" w:rsidP="00000000" w:rsidRDefault="00000000" w:rsidRPr="00000000" w14:paraId="00000513">
            <w:pPr>
              <w:jc w:val="center"/>
              <w:rPr>
                <w:vertAlign w:val="baseline"/>
              </w:rPr>
            </w:pPr>
            <w:r w:rsidDel="00000000" w:rsidR="00000000" w:rsidRPr="00000000">
              <w:rPr>
                <w:vertAlign w:val="baseline"/>
                <w:rtl w:val="0"/>
              </w:rPr>
              <w:t xml:space="preserve">NO.1086</w:t>
            </w:r>
          </w:p>
          <w:p w:rsidR="00000000" w:rsidDel="00000000" w:rsidP="00000000" w:rsidRDefault="00000000" w:rsidRPr="00000000" w14:paraId="00000514">
            <w:pPr>
              <w:jc w:val="center"/>
              <w:rPr>
                <w:sz w:val="16"/>
                <w:szCs w:val="16"/>
                <w:vertAlign w:val="baseline"/>
              </w:rPr>
            </w:pPr>
            <w:r w:rsidDel="00000000" w:rsidR="00000000" w:rsidRPr="00000000">
              <w:rPr>
                <w:sz w:val="16"/>
                <w:szCs w:val="16"/>
                <w:vertAlign w:val="baseline"/>
                <w:rtl w:val="0"/>
              </w:rPr>
              <w:t xml:space="preserve">common rail injector valve testing tools with shims</w:t>
            </w:r>
          </w:p>
        </w:tc>
        <w:tc>
          <w:tcPr>
            <w:vAlign w:val="top"/>
          </w:tcPr>
          <w:p w:rsidR="00000000" w:rsidDel="00000000" w:rsidP="00000000" w:rsidRDefault="00000000" w:rsidRPr="00000000" w14:paraId="00000515">
            <w:pPr>
              <w:jc w:val="center"/>
              <w:rPr>
                <w:vertAlign w:val="baseline"/>
              </w:rPr>
            </w:pPr>
            <w:r w:rsidDel="00000000" w:rsidR="00000000" w:rsidRPr="00000000">
              <w:rPr>
                <w:vertAlign w:val="baseline"/>
                <w:rtl w:val="0"/>
              </w:rPr>
              <w:t xml:space="preserve">NO.1087</w:t>
            </w:r>
          </w:p>
          <w:p w:rsidR="00000000" w:rsidDel="00000000" w:rsidP="00000000" w:rsidRDefault="00000000" w:rsidRPr="00000000" w14:paraId="00000516">
            <w:pPr>
              <w:jc w:val="center"/>
              <w:rPr>
                <w:sz w:val="16"/>
                <w:szCs w:val="16"/>
                <w:vertAlign w:val="baseline"/>
              </w:rPr>
            </w:pPr>
            <w:r w:rsidDel="00000000" w:rsidR="00000000" w:rsidRPr="00000000">
              <w:rPr>
                <w:sz w:val="16"/>
                <w:szCs w:val="16"/>
                <w:vertAlign w:val="baseline"/>
                <w:rtl w:val="0"/>
              </w:rPr>
              <w:t xml:space="preserve">New fuel injector measuring tool</w:t>
            </w:r>
          </w:p>
        </w:tc>
        <w:tc>
          <w:tcPr>
            <w:vAlign w:val="top"/>
          </w:tcPr>
          <w:p w:rsidR="00000000" w:rsidDel="00000000" w:rsidP="00000000" w:rsidRDefault="00000000" w:rsidRPr="00000000" w14:paraId="00000517">
            <w:pPr>
              <w:jc w:val="center"/>
              <w:rPr>
                <w:vertAlign w:val="baseline"/>
              </w:rPr>
            </w:pPr>
            <w:r w:rsidDel="00000000" w:rsidR="00000000" w:rsidRPr="00000000">
              <w:rPr>
                <w:vertAlign w:val="baseline"/>
                <w:rtl w:val="0"/>
              </w:rPr>
              <w:t xml:space="preserve">NO.1088</w:t>
            </w:r>
          </w:p>
          <w:p w:rsidR="00000000" w:rsidDel="00000000" w:rsidP="00000000" w:rsidRDefault="00000000" w:rsidRPr="00000000" w14:paraId="00000518">
            <w:pPr>
              <w:jc w:val="center"/>
              <w:rPr>
                <w:sz w:val="16"/>
                <w:szCs w:val="16"/>
                <w:vertAlign w:val="baseline"/>
              </w:rPr>
            </w:pPr>
            <w:r w:rsidDel="00000000" w:rsidR="00000000" w:rsidRPr="00000000">
              <w:rPr>
                <w:sz w:val="16"/>
                <w:szCs w:val="16"/>
                <w:vertAlign w:val="baseline"/>
                <w:rtl w:val="0"/>
              </w:rPr>
              <w:t xml:space="preserve">fuel injector flow tools</w:t>
            </w:r>
          </w:p>
        </w:tc>
      </w:tr>
      <w:tr>
        <w:trPr>
          <w:cantSplit w:val="0"/>
          <w:tblHeader w:val="0"/>
        </w:trPr>
        <w:tc>
          <w:tcPr>
            <w:vAlign w:val="top"/>
          </w:tcPr>
          <w:p w:rsidR="00000000" w:rsidDel="00000000" w:rsidP="00000000" w:rsidRDefault="00000000" w:rsidRPr="00000000" w14:paraId="0000051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8A" id="1856" name="image322.jpg"/>
                  <a:graphic>
                    <a:graphicData uri="http://schemas.openxmlformats.org/drawingml/2006/picture">
                      <pic:pic>
                        <pic:nvPicPr>
                          <pic:cNvPr descr="1088A" id="0" name="image322.jpg"/>
                          <pic:cNvPicPr preferRelativeResize="0"/>
                        </pic:nvPicPr>
                        <pic:blipFill>
                          <a:blip r:embed="rId25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1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8b" id="1851" name="image315.jpg"/>
                  <a:graphic>
                    <a:graphicData uri="http://schemas.openxmlformats.org/drawingml/2006/picture">
                      <pic:pic>
                        <pic:nvPicPr>
                          <pic:cNvPr descr="1088b" id="0" name="image315.jpg"/>
                          <pic:cNvPicPr preferRelativeResize="0"/>
                        </pic:nvPicPr>
                        <pic:blipFill>
                          <a:blip r:embed="rId25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1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8c" id="1834" name="image299.jpg"/>
                  <a:graphic>
                    <a:graphicData uri="http://schemas.openxmlformats.org/drawingml/2006/picture">
                      <pic:pic>
                        <pic:nvPicPr>
                          <pic:cNvPr descr="1088c" id="0" name="image299.jpg"/>
                          <pic:cNvPicPr preferRelativeResize="0"/>
                        </pic:nvPicPr>
                        <pic:blipFill>
                          <a:blip r:embed="rId25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1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8d" id="1831" name="image303.jpg"/>
                  <a:graphic>
                    <a:graphicData uri="http://schemas.openxmlformats.org/drawingml/2006/picture">
                      <pic:pic>
                        <pic:nvPicPr>
                          <pic:cNvPr descr="1088d" id="0" name="image303.jpg"/>
                          <pic:cNvPicPr preferRelativeResize="0"/>
                        </pic:nvPicPr>
                        <pic:blipFill>
                          <a:blip r:embed="rId26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1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8e" id="1839" name="image301.jpg"/>
                  <a:graphic>
                    <a:graphicData uri="http://schemas.openxmlformats.org/drawingml/2006/picture">
                      <pic:pic>
                        <pic:nvPicPr>
                          <pic:cNvPr descr="1088e" id="0" name="image301.jpg"/>
                          <pic:cNvPicPr preferRelativeResize="0"/>
                        </pic:nvPicPr>
                        <pic:blipFill>
                          <a:blip r:embed="rId26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51E">
            <w:pPr>
              <w:jc w:val="center"/>
              <w:rPr>
                <w:vertAlign w:val="baseline"/>
              </w:rPr>
            </w:pPr>
            <w:r w:rsidDel="00000000" w:rsidR="00000000" w:rsidRPr="00000000">
              <w:rPr>
                <w:vertAlign w:val="baseline"/>
                <w:rtl w:val="0"/>
              </w:rPr>
              <w:t xml:space="preserve">NO.1088A</w:t>
            </w:r>
          </w:p>
          <w:p w:rsidR="00000000" w:rsidDel="00000000" w:rsidP="00000000" w:rsidRDefault="00000000" w:rsidRPr="00000000" w14:paraId="0000051F">
            <w:pPr>
              <w:jc w:val="center"/>
              <w:rPr>
                <w:sz w:val="16"/>
                <w:szCs w:val="16"/>
                <w:vertAlign w:val="baseline"/>
              </w:rPr>
            </w:pPr>
            <w:r w:rsidDel="00000000" w:rsidR="00000000" w:rsidRPr="00000000">
              <w:rPr>
                <w:sz w:val="16"/>
                <w:szCs w:val="16"/>
                <w:vertAlign w:val="baseline"/>
                <w:rtl w:val="0"/>
              </w:rPr>
              <w:t xml:space="preserve">Rapid Return oil adaptor</w:t>
            </w:r>
          </w:p>
        </w:tc>
        <w:tc>
          <w:tcPr>
            <w:vAlign w:val="top"/>
          </w:tcPr>
          <w:p w:rsidR="00000000" w:rsidDel="00000000" w:rsidP="00000000" w:rsidRDefault="00000000" w:rsidRPr="00000000" w14:paraId="00000520">
            <w:pPr>
              <w:jc w:val="center"/>
              <w:rPr>
                <w:vertAlign w:val="baseline"/>
              </w:rPr>
            </w:pPr>
            <w:r w:rsidDel="00000000" w:rsidR="00000000" w:rsidRPr="00000000">
              <w:rPr>
                <w:vertAlign w:val="baseline"/>
                <w:rtl w:val="0"/>
              </w:rPr>
              <w:t xml:space="preserve">NO.1088B</w:t>
            </w:r>
          </w:p>
          <w:p w:rsidR="00000000" w:rsidDel="00000000" w:rsidP="00000000" w:rsidRDefault="00000000" w:rsidRPr="00000000" w14:paraId="00000521">
            <w:pPr>
              <w:jc w:val="center"/>
              <w:rPr>
                <w:sz w:val="16"/>
                <w:szCs w:val="16"/>
                <w:vertAlign w:val="baseline"/>
              </w:rPr>
            </w:pPr>
            <w:r w:rsidDel="00000000" w:rsidR="00000000" w:rsidRPr="00000000">
              <w:rPr>
                <w:sz w:val="16"/>
                <w:szCs w:val="16"/>
                <w:vertAlign w:val="baseline"/>
                <w:rtl w:val="0"/>
              </w:rPr>
              <w:t xml:space="preserve">Built-in injector return liner</w:t>
            </w:r>
          </w:p>
          <w:p w:rsidR="00000000" w:rsidDel="00000000" w:rsidP="00000000" w:rsidRDefault="00000000" w:rsidRPr="00000000" w14:paraId="00000522">
            <w:pPr>
              <w:jc w:val="center"/>
              <w:rPr>
                <w:sz w:val="16"/>
                <w:szCs w:val="16"/>
                <w:vertAlign w:val="baseline"/>
              </w:rPr>
            </w:pPr>
            <w:r w:rsidDel="00000000" w:rsidR="00000000" w:rsidRPr="00000000">
              <w:rPr>
                <w:sz w:val="16"/>
                <w:szCs w:val="16"/>
                <w:vertAlign w:val="baseline"/>
                <w:rtl w:val="0"/>
              </w:rPr>
              <w:t xml:space="preserve">1set=10pcs</w:t>
            </w:r>
          </w:p>
        </w:tc>
        <w:tc>
          <w:tcPr>
            <w:vAlign w:val="top"/>
          </w:tcPr>
          <w:p w:rsidR="00000000" w:rsidDel="00000000" w:rsidP="00000000" w:rsidRDefault="00000000" w:rsidRPr="00000000" w14:paraId="00000523">
            <w:pPr>
              <w:jc w:val="center"/>
              <w:rPr>
                <w:vertAlign w:val="baseline"/>
              </w:rPr>
            </w:pPr>
            <w:r w:rsidDel="00000000" w:rsidR="00000000" w:rsidRPr="00000000">
              <w:rPr>
                <w:vertAlign w:val="baseline"/>
                <w:rtl w:val="0"/>
              </w:rPr>
              <w:t xml:space="preserve">NO.1088C</w:t>
            </w:r>
          </w:p>
          <w:p w:rsidR="00000000" w:rsidDel="00000000" w:rsidP="00000000" w:rsidRDefault="00000000" w:rsidRPr="00000000" w14:paraId="00000524">
            <w:pPr>
              <w:jc w:val="center"/>
              <w:rPr>
                <w:sz w:val="16"/>
                <w:szCs w:val="16"/>
                <w:vertAlign w:val="baseline"/>
              </w:rPr>
            </w:pPr>
            <w:r w:rsidDel="00000000" w:rsidR="00000000" w:rsidRPr="00000000">
              <w:rPr>
                <w:sz w:val="16"/>
                <w:szCs w:val="16"/>
                <w:vertAlign w:val="baseline"/>
                <w:rtl w:val="0"/>
              </w:rPr>
              <w:t xml:space="preserve">BOSCH DENSO Remote injector return connector</w:t>
            </w:r>
          </w:p>
        </w:tc>
        <w:tc>
          <w:tcPr>
            <w:vAlign w:val="top"/>
          </w:tcPr>
          <w:p w:rsidR="00000000" w:rsidDel="00000000" w:rsidP="00000000" w:rsidRDefault="00000000" w:rsidRPr="00000000" w14:paraId="00000525">
            <w:pPr>
              <w:jc w:val="center"/>
              <w:rPr>
                <w:vertAlign w:val="baseline"/>
              </w:rPr>
            </w:pPr>
            <w:r w:rsidDel="00000000" w:rsidR="00000000" w:rsidRPr="00000000">
              <w:rPr>
                <w:vertAlign w:val="baseline"/>
                <w:rtl w:val="0"/>
              </w:rPr>
              <w:t xml:space="preserve">NO.1088D</w:t>
            </w:r>
          </w:p>
          <w:p w:rsidR="00000000" w:rsidDel="00000000" w:rsidP="00000000" w:rsidRDefault="00000000" w:rsidRPr="00000000" w14:paraId="00000526">
            <w:pPr>
              <w:jc w:val="center"/>
              <w:rPr>
                <w:sz w:val="16"/>
                <w:szCs w:val="16"/>
                <w:vertAlign w:val="baseline"/>
              </w:rPr>
            </w:pPr>
            <w:r w:rsidDel="00000000" w:rsidR="00000000" w:rsidRPr="00000000">
              <w:rPr>
                <w:sz w:val="16"/>
                <w:szCs w:val="16"/>
                <w:vertAlign w:val="baseline"/>
                <w:rtl w:val="0"/>
              </w:rPr>
              <w:t xml:space="preserve">Common rail injector return oil connector sets</w:t>
            </w:r>
          </w:p>
        </w:tc>
        <w:tc>
          <w:tcPr>
            <w:vAlign w:val="top"/>
          </w:tcPr>
          <w:p w:rsidR="00000000" w:rsidDel="00000000" w:rsidP="00000000" w:rsidRDefault="00000000" w:rsidRPr="00000000" w14:paraId="00000527">
            <w:pPr>
              <w:jc w:val="center"/>
              <w:rPr>
                <w:vertAlign w:val="baseline"/>
              </w:rPr>
            </w:pPr>
            <w:r w:rsidDel="00000000" w:rsidR="00000000" w:rsidRPr="00000000">
              <w:rPr>
                <w:vertAlign w:val="baseline"/>
                <w:rtl w:val="0"/>
              </w:rPr>
              <w:t xml:space="preserve">NO.1088E</w:t>
            </w:r>
          </w:p>
          <w:p w:rsidR="00000000" w:rsidDel="00000000" w:rsidP="00000000" w:rsidRDefault="00000000" w:rsidRPr="00000000" w14:paraId="00000528">
            <w:pPr>
              <w:jc w:val="center"/>
              <w:rPr>
                <w:sz w:val="16"/>
                <w:szCs w:val="16"/>
                <w:vertAlign w:val="baseline"/>
              </w:rPr>
            </w:pPr>
            <w:r w:rsidDel="00000000" w:rsidR="00000000" w:rsidRPr="00000000">
              <w:rPr>
                <w:sz w:val="16"/>
                <w:szCs w:val="16"/>
                <w:vertAlign w:val="baseline"/>
                <w:rtl w:val="0"/>
              </w:rPr>
              <w:t xml:space="preserve">Rapid Return oil adaptor</w:t>
            </w:r>
          </w:p>
        </w:tc>
      </w:tr>
      <w:tr>
        <w:trPr>
          <w:cantSplit w:val="0"/>
          <w:tblHeader w:val="0"/>
        </w:trPr>
        <w:tc>
          <w:tcPr>
            <w:vAlign w:val="top"/>
          </w:tcPr>
          <w:p w:rsidR="00000000" w:rsidDel="00000000" w:rsidP="00000000" w:rsidRDefault="00000000" w:rsidRPr="00000000" w14:paraId="0000052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89" id="1733" name="image201.jpg"/>
                  <a:graphic>
                    <a:graphicData uri="http://schemas.openxmlformats.org/drawingml/2006/picture">
                      <pic:pic>
                        <pic:nvPicPr>
                          <pic:cNvPr descr="1089" id="0" name="image201.jpg"/>
                          <pic:cNvPicPr preferRelativeResize="0"/>
                        </pic:nvPicPr>
                        <pic:blipFill>
                          <a:blip r:embed="rId26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2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0" id="1729" name="image199.jpg"/>
                  <a:graphic>
                    <a:graphicData uri="http://schemas.openxmlformats.org/drawingml/2006/picture">
                      <pic:pic>
                        <pic:nvPicPr>
                          <pic:cNvPr descr="1090" id="0" name="image199.jpg"/>
                          <pic:cNvPicPr preferRelativeResize="0"/>
                        </pic:nvPicPr>
                        <pic:blipFill>
                          <a:blip r:embed="rId26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2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1" id="1743" name="image210.jpg"/>
                  <a:graphic>
                    <a:graphicData uri="http://schemas.openxmlformats.org/drawingml/2006/picture">
                      <pic:pic>
                        <pic:nvPicPr>
                          <pic:cNvPr descr="1091" id="0" name="image210.jpg"/>
                          <pic:cNvPicPr preferRelativeResize="0"/>
                        </pic:nvPicPr>
                        <pic:blipFill>
                          <a:blip r:embed="rId26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2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1a" id="1738" name="image204.jpg"/>
                  <a:graphic>
                    <a:graphicData uri="http://schemas.openxmlformats.org/drawingml/2006/picture">
                      <pic:pic>
                        <pic:nvPicPr>
                          <pic:cNvPr descr="1091a" id="0" name="image204.jpg"/>
                          <pic:cNvPicPr preferRelativeResize="0"/>
                        </pic:nvPicPr>
                        <pic:blipFill>
                          <a:blip r:embed="rId26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2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2" id="1714" name="image183.jpg"/>
                  <a:graphic>
                    <a:graphicData uri="http://schemas.openxmlformats.org/drawingml/2006/picture">
                      <pic:pic>
                        <pic:nvPicPr>
                          <pic:cNvPr descr="1092" id="0" name="image183.jpg"/>
                          <pic:cNvPicPr preferRelativeResize="0"/>
                        </pic:nvPicPr>
                        <pic:blipFill>
                          <a:blip r:embed="rId26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52E">
            <w:pPr>
              <w:jc w:val="center"/>
              <w:rPr>
                <w:vertAlign w:val="baseline"/>
              </w:rPr>
            </w:pPr>
            <w:r w:rsidDel="00000000" w:rsidR="00000000" w:rsidRPr="00000000">
              <w:rPr>
                <w:vertAlign w:val="baseline"/>
                <w:rtl w:val="0"/>
              </w:rPr>
              <w:t xml:space="preserve">NO.1089</w:t>
            </w:r>
          </w:p>
          <w:p w:rsidR="00000000" w:rsidDel="00000000" w:rsidP="00000000" w:rsidRDefault="00000000" w:rsidRPr="00000000" w14:paraId="0000052F">
            <w:pPr>
              <w:jc w:val="center"/>
              <w:rPr>
                <w:sz w:val="16"/>
                <w:szCs w:val="16"/>
                <w:vertAlign w:val="baseline"/>
              </w:rPr>
            </w:pPr>
            <w:r w:rsidDel="00000000" w:rsidR="00000000" w:rsidRPr="00000000">
              <w:rPr>
                <w:sz w:val="16"/>
                <w:szCs w:val="16"/>
                <w:vertAlign w:val="baseline"/>
                <w:rtl w:val="0"/>
              </w:rPr>
              <w:t xml:space="preserve">cylinder pressure meter for diesel truck</w:t>
            </w:r>
          </w:p>
        </w:tc>
        <w:tc>
          <w:tcPr>
            <w:vAlign w:val="top"/>
          </w:tcPr>
          <w:p w:rsidR="00000000" w:rsidDel="00000000" w:rsidP="00000000" w:rsidRDefault="00000000" w:rsidRPr="00000000" w14:paraId="00000530">
            <w:pPr>
              <w:jc w:val="center"/>
              <w:rPr>
                <w:vertAlign w:val="baseline"/>
              </w:rPr>
            </w:pPr>
            <w:r w:rsidDel="00000000" w:rsidR="00000000" w:rsidRPr="00000000">
              <w:rPr>
                <w:vertAlign w:val="baseline"/>
                <w:rtl w:val="0"/>
              </w:rPr>
              <w:t xml:space="preserve">NO.1090</w:t>
            </w:r>
          </w:p>
          <w:p w:rsidR="00000000" w:rsidDel="00000000" w:rsidP="00000000" w:rsidRDefault="00000000" w:rsidRPr="00000000" w14:paraId="00000531">
            <w:pPr>
              <w:jc w:val="center"/>
              <w:rPr>
                <w:sz w:val="16"/>
                <w:szCs w:val="16"/>
                <w:vertAlign w:val="baseline"/>
              </w:rPr>
            </w:pPr>
            <w:r w:rsidDel="00000000" w:rsidR="00000000" w:rsidRPr="00000000">
              <w:rPr>
                <w:sz w:val="16"/>
                <w:szCs w:val="16"/>
                <w:vertAlign w:val="baseline"/>
                <w:rtl w:val="0"/>
              </w:rPr>
              <w:t xml:space="preserve">CR injector filter tools</w:t>
            </w:r>
          </w:p>
        </w:tc>
        <w:tc>
          <w:tcPr>
            <w:vAlign w:val="top"/>
          </w:tcPr>
          <w:p w:rsidR="00000000" w:rsidDel="00000000" w:rsidP="00000000" w:rsidRDefault="00000000" w:rsidRPr="00000000" w14:paraId="00000532">
            <w:pPr>
              <w:jc w:val="center"/>
              <w:rPr>
                <w:vertAlign w:val="baseline"/>
              </w:rPr>
            </w:pPr>
            <w:r w:rsidDel="00000000" w:rsidR="00000000" w:rsidRPr="00000000">
              <w:rPr>
                <w:vertAlign w:val="baseline"/>
                <w:rtl w:val="0"/>
              </w:rPr>
              <w:t xml:space="preserve">NO.1091</w:t>
            </w:r>
          </w:p>
          <w:p w:rsidR="00000000" w:rsidDel="00000000" w:rsidP="00000000" w:rsidRDefault="00000000" w:rsidRPr="00000000" w14:paraId="00000533">
            <w:pPr>
              <w:jc w:val="center"/>
              <w:rPr>
                <w:sz w:val="16"/>
                <w:szCs w:val="16"/>
                <w:vertAlign w:val="baseline"/>
              </w:rPr>
            </w:pPr>
            <w:r w:rsidDel="00000000" w:rsidR="00000000" w:rsidRPr="00000000">
              <w:rPr>
                <w:sz w:val="15"/>
                <w:szCs w:val="15"/>
                <w:vertAlign w:val="baseline"/>
                <w:rtl w:val="0"/>
              </w:rPr>
              <w:t xml:space="preserve">HP0 pump plunger repair tools</w:t>
            </w:r>
            <w:r w:rsidDel="00000000" w:rsidR="00000000" w:rsidRPr="00000000">
              <w:rPr>
                <w:rtl w:val="0"/>
              </w:rPr>
            </w:r>
          </w:p>
        </w:tc>
        <w:tc>
          <w:tcPr>
            <w:vAlign w:val="top"/>
          </w:tcPr>
          <w:p w:rsidR="00000000" w:rsidDel="00000000" w:rsidP="00000000" w:rsidRDefault="00000000" w:rsidRPr="00000000" w14:paraId="00000534">
            <w:pPr>
              <w:jc w:val="center"/>
              <w:rPr>
                <w:vertAlign w:val="baseline"/>
              </w:rPr>
            </w:pPr>
            <w:r w:rsidDel="00000000" w:rsidR="00000000" w:rsidRPr="00000000">
              <w:rPr>
                <w:vertAlign w:val="baseline"/>
                <w:rtl w:val="0"/>
              </w:rPr>
              <w:t xml:space="preserve">NO.1091A</w:t>
            </w:r>
          </w:p>
          <w:p w:rsidR="00000000" w:rsidDel="00000000" w:rsidP="00000000" w:rsidRDefault="00000000" w:rsidRPr="00000000" w14:paraId="00000535">
            <w:pPr>
              <w:jc w:val="center"/>
              <w:rPr>
                <w:sz w:val="16"/>
                <w:szCs w:val="16"/>
                <w:vertAlign w:val="baseline"/>
              </w:rPr>
            </w:pPr>
            <w:r w:rsidDel="00000000" w:rsidR="00000000" w:rsidRPr="00000000">
              <w:rPr>
                <w:sz w:val="15"/>
                <w:szCs w:val="15"/>
                <w:vertAlign w:val="baseline"/>
                <w:rtl w:val="0"/>
              </w:rPr>
              <w:t xml:space="preserve">HP0 pump plunger repair tool</w:t>
            </w:r>
            <w:r w:rsidDel="00000000" w:rsidR="00000000" w:rsidRPr="00000000">
              <w:rPr>
                <w:rtl w:val="0"/>
              </w:rPr>
            </w:r>
          </w:p>
        </w:tc>
        <w:tc>
          <w:tcPr>
            <w:vAlign w:val="top"/>
          </w:tcPr>
          <w:p w:rsidR="00000000" w:rsidDel="00000000" w:rsidP="00000000" w:rsidRDefault="00000000" w:rsidRPr="00000000" w14:paraId="00000536">
            <w:pPr>
              <w:jc w:val="center"/>
              <w:rPr>
                <w:vertAlign w:val="baseline"/>
              </w:rPr>
            </w:pPr>
            <w:r w:rsidDel="00000000" w:rsidR="00000000" w:rsidRPr="00000000">
              <w:rPr>
                <w:vertAlign w:val="baseline"/>
                <w:rtl w:val="0"/>
              </w:rPr>
              <w:t xml:space="preserve">NO.1092</w:t>
            </w:r>
          </w:p>
          <w:p w:rsidR="00000000" w:rsidDel="00000000" w:rsidP="00000000" w:rsidRDefault="00000000" w:rsidRPr="00000000" w14:paraId="00000537">
            <w:pPr>
              <w:jc w:val="center"/>
              <w:rPr>
                <w:sz w:val="16"/>
                <w:szCs w:val="16"/>
                <w:vertAlign w:val="baseline"/>
              </w:rPr>
            </w:pPr>
            <w:r w:rsidDel="00000000" w:rsidR="00000000" w:rsidRPr="00000000">
              <w:rPr>
                <w:sz w:val="16"/>
                <w:szCs w:val="16"/>
                <w:vertAlign w:val="baseline"/>
                <w:rtl w:val="0"/>
              </w:rPr>
              <w:t xml:space="preserve">three jaw tools</w:t>
            </w:r>
          </w:p>
        </w:tc>
      </w:tr>
      <w:tr>
        <w:trPr>
          <w:cantSplit w:val="0"/>
          <w:tblHeader w:val="0"/>
        </w:trPr>
        <w:tc>
          <w:tcPr>
            <w:vAlign w:val="top"/>
          </w:tcPr>
          <w:p w:rsidR="00000000" w:rsidDel="00000000" w:rsidP="00000000" w:rsidRDefault="00000000" w:rsidRPr="00000000" w14:paraId="0000053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2A" id="1709" name="image173.jpg"/>
                  <a:graphic>
                    <a:graphicData uri="http://schemas.openxmlformats.org/drawingml/2006/picture">
                      <pic:pic>
                        <pic:nvPicPr>
                          <pic:cNvPr descr="1092A" id="0" name="image173.jpg"/>
                          <pic:cNvPicPr preferRelativeResize="0"/>
                        </pic:nvPicPr>
                        <pic:blipFill>
                          <a:blip r:embed="rId26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2b" id="1724" name="image187.jpg"/>
                  <a:graphic>
                    <a:graphicData uri="http://schemas.openxmlformats.org/drawingml/2006/picture">
                      <pic:pic>
                        <pic:nvPicPr>
                          <pic:cNvPr descr="1092b" id="0" name="image187.jpg"/>
                          <pic:cNvPicPr preferRelativeResize="0"/>
                        </pic:nvPicPr>
                        <pic:blipFill>
                          <a:blip r:embed="rId26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3" id="1719" name="image186.jpg"/>
                  <a:graphic>
                    <a:graphicData uri="http://schemas.openxmlformats.org/drawingml/2006/picture">
                      <pic:pic>
                        <pic:nvPicPr>
                          <pic:cNvPr descr="1093" id="0" name="image186.jpg"/>
                          <pic:cNvPicPr preferRelativeResize="0"/>
                        </pic:nvPicPr>
                        <pic:blipFill>
                          <a:blip r:embed="rId26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3A" id="1702" name="image161.jpg"/>
                  <a:graphic>
                    <a:graphicData uri="http://schemas.openxmlformats.org/drawingml/2006/picture">
                      <pic:pic>
                        <pic:nvPicPr>
                          <pic:cNvPr descr="1093A" id="0" name="image161.jpg"/>
                          <pic:cNvPicPr preferRelativeResize="0"/>
                        </pic:nvPicPr>
                        <pic:blipFill>
                          <a:blip r:embed="rId27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3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4" id="1699" name="image169.jpg"/>
                  <a:graphic>
                    <a:graphicData uri="http://schemas.openxmlformats.org/drawingml/2006/picture">
                      <pic:pic>
                        <pic:nvPicPr>
                          <pic:cNvPr descr="1094" id="0" name="image169.jpg"/>
                          <pic:cNvPicPr preferRelativeResize="0"/>
                        </pic:nvPicPr>
                        <pic:blipFill>
                          <a:blip r:embed="rId27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53D">
            <w:pPr>
              <w:jc w:val="center"/>
              <w:rPr>
                <w:vertAlign w:val="baseline"/>
              </w:rPr>
            </w:pPr>
            <w:r w:rsidDel="00000000" w:rsidR="00000000" w:rsidRPr="00000000">
              <w:rPr>
                <w:vertAlign w:val="baseline"/>
                <w:rtl w:val="0"/>
              </w:rPr>
              <w:t xml:space="preserve">NO.1092A</w:t>
            </w:r>
          </w:p>
          <w:p w:rsidR="00000000" w:rsidDel="00000000" w:rsidP="00000000" w:rsidRDefault="00000000" w:rsidRPr="00000000" w14:paraId="0000053E">
            <w:pPr>
              <w:jc w:val="center"/>
              <w:rPr>
                <w:sz w:val="16"/>
                <w:szCs w:val="16"/>
                <w:vertAlign w:val="baseline"/>
              </w:rPr>
            </w:pPr>
            <w:r w:rsidDel="00000000" w:rsidR="00000000" w:rsidRPr="00000000">
              <w:rPr>
                <w:sz w:val="16"/>
                <w:szCs w:val="16"/>
                <w:vertAlign w:val="baseline"/>
                <w:rtl w:val="0"/>
              </w:rPr>
              <w:t xml:space="preserve">three jaw tools without rod</w:t>
            </w:r>
          </w:p>
        </w:tc>
        <w:tc>
          <w:tcPr>
            <w:vAlign w:val="top"/>
          </w:tcPr>
          <w:p w:rsidR="00000000" w:rsidDel="00000000" w:rsidP="00000000" w:rsidRDefault="00000000" w:rsidRPr="00000000" w14:paraId="0000053F">
            <w:pPr>
              <w:jc w:val="center"/>
              <w:rPr>
                <w:vertAlign w:val="baseline"/>
              </w:rPr>
            </w:pPr>
            <w:r w:rsidDel="00000000" w:rsidR="00000000" w:rsidRPr="00000000">
              <w:rPr>
                <w:vertAlign w:val="baseline"/>
                <w:rtl w:val="0"/>
              </w:rPr>
              <w:t xml:space="preserve">NO.1092A</w:t>
            </w:r>
          </w:p>
          <w:p w:rsidR="00000000" w:rsidDel="00000000" w:rsidP="00000000" w:rsidRDefault="00000000" w:rsidRPr="00000000" w14:paraId="00000540">
            <w:pPr>
              <w:jc w:val="center"/>
              <w:rPr>
                <w:sz w:val="16"/>
                <w:szCs w:val="16"/>
                <w:vertAlign w:val="baseline"/>
              </w:rPr>
            </w:pPr>
            <w:r w:rsidDel="00000000" w:rsidR="00000000" w:rsidRPr="00000000">
              <w:rPr>
                <w:sz w:val="16"/>
                <w:szCs w:val="16"/>
                <w:vertAlign w:val="baseline"/>
                <w:rtl w:val="0"/>
              </w:rPr>
              <w:t xml:space="preserve">three jaw tools without rod</w:t>
            </w:r>
          </w:p>
        </w:tc>
        <w:tc>
          <w:tcPr>
            <w:vAlign w:val="top"/>
          </w:tcPr>
          <w:p w:rsidR="00000000" w:rsidDel="00000000" w:rsidP="00000000" w:rsidRDefault="00000000" w:rsidRPr="00000000" w14:paraId="00000541">
            <w:pPr>
              <w:jc w:val="center"/>
              <w:rPr>
                <w:vertAlign w:val="baseline"/>
              </w:rPr>
            </w:pPr>
            <w:r w:rsidDel="00000000" w:rsidR="00000000" w:rsidRPr="00000000">
              <w:rPr>
                <w:vertAlign w:val="baseline"/>
                <w:rtl w:val="0"/>
              </w:rPr>
              <w:t xml:space="preserve">NO.1093</w:t>
            </w:r>
          </w:p>
          <w:p w:rsidR="00000000" w:rsidDel="00000000" w:rsidP="00000000" w:rsidRDefault="00000000" w:rsidRPr="00000000" w14:paraId="00000542">
            <w:pPr>
              <w:jc w:val="center"/>
              <w:rPr>
                <w:sz w:val="16"/>
                <w:szCs w:val="16"/>
                <w:vertAlign w:val="baseline"/>
              </w:rPr>
            </w:pPr>
            <w:r w:rsidDel="00000000" w:rsidR="00000000" w:rsidRPr="00000000">
              <w:rPr>
                <w:sz w:val="16"/>
                <w:szCs w:val="16"/>
                <w:vertAlign w:val="baseline"/>
                <w:rtl w:val="0"/>
              </w:rPr>
              <w:t xml:space="preserve">CAT 320D tools</w:t>
            </w:r>
          </w:p>
        </w:tc>
        <w:tc>
          <w:tcPr>
            <w:vAlign w:val="top"/>
          </w:tcPr>
          <w:p w:rsidR="00000000" w:rsidDel="00000000" w:rsidP="00000000" w:rsidRDefault="00000000" w:rsidRPr="00000000" w14:paraId="00000543">
            <w:pPr>
              <w:jc w:val="center"/>
              <w:rPr>
                <w:vertAlign w:val="baseline"/>
              </w:rPr>
            </w:pPr>
            <w:r w:rsidDel="00000000" w:rsidR="00000000" w:rsidRPr="00000000">
              <w:rPr>
                <w:vertAlign w:val="baseline"/>
                <w:rtl w:val="0"/>
              </w:rPr>
              <w:t xml:space="preserve">NO.1093A</w:t>
            </w:r>
          </w:p>
          <w:p w:rsidR="00000000" w:rsidDel="00000000" w:rsidP="00000000" w:rsidRDefault="00000000" w:rsidRPr="00000000" w14:paraId="00000544">
            <w:pPr>
              <w:jc w:val="center"/>
              <w:rPr>
                <w:sz w:val="16"/>
                <w:szCs w:val="16"/>
                <w:vertAlign w:val="baseline"/>
              </w:rPr>
            </w:pPr>
            <w:r w:rsidDel="00000000" w:rsidR="00000000" w:rsidRPr="00000000">
              <w:rPr>
                <w:sz w:val="16"/>
                <w:szCs w:val="16"/>
                <w:vertAlign w:val="baseline"/>
                <w:rtl w:val="0"/>
              </w:rPr>
              <w:t xml:space="preserve">CAT 320D tools</w:t>
            </w:r>
          </w:p>
        </w:tc>
        <w:tc>
          <w:tcPr>
            <w:vAlign w:val="top"/>
          </w:tcPr>
          <w:p w:rsidR="00000000" w:rsidDel="00000000" w:rsidP="00000000" w:rsidRDefault="00000000" w:rsidRPr="00000000" w14:paraId="00000545">
            <w:pPr>
              <w:jc w:val="center"/>
              <w:rPr>
                <w:vertAlign w:val="baseline"/>
              </w:rPr>
            </w:pPr>
            <w:r w:rsidDel="00000000" w:rsidR="00000000" w:rsidRPr="00000000">
              <w:rPr>
                <w:vertAlign w:val="baseline"/>
                <w:rtl w:val="0"/>
              </w:rPr>
              <w:t xml:space="preserve">NO.1094</w:t>
            </w:r>
          </w:p>
          <w:p w:rsidR="00000000" w:rsidDel="00000000" w:rsidP="00000000" w:rsidRDefault="00000000" w:rsidRPr="00000000" w14:paraId="00000546">
            <w:pPr>
              <w:jc w:val="center"/>
              <w:rPr>
                <w:sz w:val="16"/>
                <w:szCs w:val="16"/>
                <w:vertAlign w:val="baseline"/>
              </w:rPr>
            </w:pPr>
            <w:r w:rsidDel="00000000" w:rsidR="00000000" w:rsidRPr="00000000">
              <w:rPr>
                <w:sz w:val="16"/>
                <w:szCs w:val="16"/>
                <w:vertAlign w:val="baseline"/>
                <w:rtl w:val="0"/>
              </w:rPr>
              <w:t xml:space="preserve">Metering unit valve tool</w:t>
            </w:r>
          </w:p>
        </w:tc>
      </w:tr>
      <w:tr>
        <w:trPr>
          <w:cantSplit w:val="0"/>
          <w:tblHeader w:val="0"/>
        </w:trPr>
        <w:tc>
          <w:tcPr>
            <w:vAlign w:val="top"/>
          </w:tcPr>
          <w:p w:rsidR="00000000" w:rsidDel="00000000" w:rsidP="00000000" w:rsidRDefault="00000000" w:rsidRPr="00000000" w14:paraId="0000054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5" id="1787" name="image251.jpg"/>
                  <a:graphic>
                    <a:graphicData uri="http://schemas.openxmlformats.org/drawingml/2006/picture">
                      <pic:pic>
                        <pic:nvPicPr>
                          <pic:cNvPr descr="1095" id="0" name="image251.jpg"/>
                          <pic:cNvPicPr preferRelativeResize="0"/>
                        </pic:nvPicPr>
                        <pic:blipFill>
                          <a:blip r:embed="rId27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5a" id="1776" name="image241.jpg"/>
                  <a:graphic>
                    <a:graphicData uri="http://schemas.openxmlformats.org/drawingml/2006/picture">
                      <pic:pic>
                        <pic:nvPicPr>
                          <pic:cNvPr descr="1095a" id="0" name="image241.jpg"/>
                          <pic:cNvPicPr preferRelativeResize="0"/>
                        </pic:nvPicPr>
                        <pic:blipFill>
                          <a:blip r:embed="rId27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5b" id="1772" name="image247.jpg"/>
                  <a:graphic>
                    <a:graphicData uri="http://schemas.openxmlformats.org/drawingml/2006/picture">
                      <pic:pic>
                        <pic:nvPicPr>
                          <pic:cNvPr descr="1095b" id="0" name="image247.jpg"/>
                          <pic:cNvPicPr preferRelativeResize="0"/>
                        </pic:nvPicPr>
                        <pic:blipFill>
                          <a:blip r:embed="rId27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5c" id="1784" name="image254.jpg"/>
                  <a:graphic>
                    <a:graphicData uri="http://schemas.openxmlformats.org/drawingml/2006/picture">
                      <pic:pic>
                        <pic:nvPicPr>
                          <pic:cNvPr descr="1095c" id="0" name="image254.jpg"/>
                          <pic:cNvPicPr preferRelativeResize="0"/>
                        </pic:nvPicPr>
                        <pic:blipFill>
                          <a:blip r:embed="rId27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4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6" id="1780" name="image243.jpg"/>
                  <a:graphic>
                    <a:graphicData uri="http://schemas.openxmlformats.org/drawingml/2006/picture">
                      <pic:pic>
                        <pic:nvPicPr>
                          <pic:cNvPr descr="1096" id="0" name="image243.jpg"/>
                          <pic:cNvPicPr preferRelativeResize="0"/>
                        </pic:nvPicPr>
                        <pic:blipFill>
                          <a:blip r:embed="rId27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54C">
            <w:pPr>
              <w:jc w:val="center"/>
              <w:rPr>
                <w:vertAlign w:val="baseline"/>
              </w:rPr>
            </w:pPr>
            <w:r w:rsidDel="00000000" w:rsidR="00000000" w:rsidRPr="00000000">
              <w:rPr>
                <w:vertAlign w:val="baseline"/>
                <w:rtl w:val="0"/>
              </w:rPr>
              <w:t xml:space="preserve">NO.1095</w:t>
            </w:r>
          </w:p>
          <w:p w:rsidR="00000000" w:rsidDel="00000000" w:rsidP="00000000" w:rsidRDefault="00000000" w:rsidRPr="00000000" w14:paraId="0000054D">
            <w:pPr>
              <w:jc w:val="center"/>
              <w:rPr>
                <w:sz w:val="16"/>
                <w:szCs w:val="16"/>
                <w:vertAlign w:val="baseline"/>
              </w:rPr>
            </w:pPr>
            <w:r w:rsidDel="00000000" w:rsidR="00000000" w:rsidRPr="00000000">
              <w:rPr>
                <w:sz w:val="16"/>
                <w:szCs w:val="16"/>
                <w:vertAlign w:val="baseline"/>
                <w:rtl w:val="0"/>
              </w:rPr>
              <w:t xml:space="preserve">320D Pump tool</w:t>
            </w:r>
          </w:p>
        </w:tc>
        <w:tc>
          <w:tcPr>
            <w:vAlign w:val="top"/>
          </w:tcPr>
          <w:p w:rsidR="00000000" w:rsidDel="00000000" w:rsidP="00000000" w:rsidRDefault="00000000" w:rsidRPr="00000000" w14:paraId="0000054E">
            <w:pPr>
              <w:jc w:val="center"/>
              <w:rPr>
                <w:vertAlign w:val="baseline"/>
              </w:rPr>
            </w:pPr>
            <w:r w:rsidDel="00000000" w:rsidR="00000000" w:rsidRPr="00000000">
              <w:rPr>
                <w:vertAlign w:val="baseline"/>
                <w:rtl w:val="0"/>
              </w:rPr>
              <w:t xml:space="preserve">NO.1095A</w:t>
            </w:r>
          </w:p>
          <w:p w:rsidR="00000000" w:rsidDel="00000000" w:rsidP="00000000" w:rsidRDefault="00000000" w:rsidRPr="00000000" w14:paraId="0000054F">
            <w:pPr>
              <w:jc w:val="center"/>
              <w:rPr>
                <w:sz w:val="16"/>
                <w:szCs w:val="16"/>
                <w:vertAlign w:val="baseline"/>
              </w:rPr>
            </w:pPr>
            <w:r w:rsidDel="00000000" w:rsidR="00000000" w:rsidRPr="00000000">
              <w:rPr>
                <w:sz w:val="16"/>
                <w:szCs w:val="16"/>
                <w:vertAlign w:val="baseline"/>
                <w:rtl w:val="0"/>
              </w:rPr>
              <w:t xml:space="preserve">320D Pump solenoid valve spanner</w:t>
            </w:r>
          </w:p>
        </w:tc>
        <w:tc>
          <w:tcPr>
            <w:vAlign w:val="top"/>
          </w:tcPr>
          <w:p w:rsidR="00000000" w:rsidDel="00000000" w:rsidP="00000000" w:rsidRDefault="00000000" w:rsidRPr="00000000" w14:paraId="00000550">
            <w:pPr>
              <w:jc w:val="center"/>
              <w:rPr>
                <w:vertAlign w:val="baseline"/>
              </w:rPr>
            </w:pPr>
            <w:r w:rsidDel="00000000" w:rsidR="00000000" w:rsidRPr="00000000">
              <w:rPr>
                <w:vertAlign w:val="baseline"/>
                <w:rtl w:val="0"/>
              </w:rPr>
              <w:t xml:space="preserve">NO.1095B</w:t>
            </w:r>
          </w:p>
          <w:p w:rsidR="00000000" w:rsidDel="00000000" w:rsidP="00000000" w:rsidRDefault="00000000" w:rsidRPr="00000000" w14:paraId="00000551">
            <w:pPr>
              <w:jc w:val="center"/>
              <w:rPr>
                <w:sz w:val="16"/>
                <w:szCs w:val="16"/>
                <w:vertAlign w:val="baseline"/>
              </w:rPr>
            </w:pPr>
            <w:r w:rsidDel="00000000" w:rsidR="00000000" w:rsidRPr="00000000">
              <w:rPr>
                <w:sz w:val="16"/>
                <w:szCs w:val="16"/>
                <w:vertAlign w:val="baseline"/>
                <w:rtl w:val="0"/>
              </w:rPr>
              <w:t xml:space="preserve">320D Pump tool</w:t>
            </w:r>
          </w:p>
        </w:tc>
        <w:tc>
          <w:tcPr>
            <w:vAlign w:val="top"/>
          </w:tcPr>
          <w:p w:rsidR="00000000" w:rsidDel="00000000" w:rsidP="00000000" w:rsidRDefault="00000000" w:rsidRPr="00000000" w14:paraId="00000552">
            <w:pPr>
              <w:jc w:val="center"/>
              <w:rPr>
                <w:vertAlign w:val="baseline"/>
              </w:rPr>
            </w:pPr>
            <w:r w:rsidDel="00000000" w:rsidR="00000000" w:rsidRPr="00000000">
              <w:rPr>
                <w:vertAlign w:val="baseline"/>
                <w:rtl w:val="0"/>
              </w:rPr>
              <w:t xml:space="preserve">NO.1095C</w:t>
            </w:r>
          </w:p>
          <w:p w:rsidR="00000000" w:rsidDel="00000000" w:rsidP="00000000" w:rsidRDefault="00000000" w:rsidRPr="00000000" w14:paraId="00000553">
            <w:pPr>
              <w:jc w:val="center"/>
              <w:rPr>
                <w:sz w:val="16"/>
                <w:szCs w:val="16"/>
                <w:vertAlign w:val="baseline"/>
              </w:rPr>
            </w:pPr>
            <w:r w:rsidDel="00000000" w:rsidR="00000000" w:rsidRPr="00000000">
              <w:rPr>
                <w:sz w:val="16"/>
                <w:szCs w:val="16"/>
                <w:vertAlign w:val="baseline"/>
                <w:rtl w:val="0"/>
              </w:rPr>
              <w:t xml:space="preserve">320D Pump stand and coupling</w:t>
            </w:r>
          </w:p>
        </w:tc>
        <w:tc>
          <w:tcPr>
            <w:vAlign w:val="top"/>
          </w:tcPr>
          <w:p w:rsidR="00000000" w:rsidDel="00000000" w:rsidP="00000000" w:rsidRDefault="00000000" w:rsidRPr="00000000" w14:paraId="00000554">
            <w:pPr>
              <w:jc w:val="center"/>
              <w:rPr>
                <w:vertAlign w:val="baseline"/>
              </w:rPr>
            </w:pPr>
            <w:r w:rsidDel="00000000" w:rsidR="00000000" w:rsidRPr="00000000">
              <w:rPr>
                <w:vertAlign w:val="baseline"/>
                <w:rtl w:val="0"/>
              </w:rPr>
              <w:t xml:space="preserve">NO.1096</w:t>
            </w:r>
          </w:p>
          <w:p w:rsidR="00000000" w:rsidDel="00000000" w:rsidP="00000000" w:rsidRDefault="00000000" w:rsidRPr="00000000" w14:paraId="00000555">
            <w:pPr>
              <w:jc w:val="center"/>
              <w:rPr>
                <w:sz w:val="16"/>
                <w:szCs w:val="16"/>
                <w:vertAlign w:val="baseline"/>
              </w:rPr>
            </w:pPr>
            <w:r w:rsidDel="00000000" w:rsidR="00000000" w:rsidRPr="00000000">
              <w:rPr>
                <w:sz w:val="16"/>
                <w:szCs w:val="16"/>
                <w:vertAlign w:val="baseline"/>
                <w:rtl w:val="0"/>
              </w:rPr>
              <w:t xml:space="preserve">CAT 320D tools</w:t>
            </w:r>
          </w:p>
        </w:tc>
      </w:tr>
      <w:tr>
        <w:trPr>
          <w:cantSplit w:val="0"/>
          <w:tblHeader w:val="0"/>
        </w:trPr>
        <w:tc>
          <w:tcPr>
            <w:vAlign w:val="top"/>
          </w:tcPr>
          <w:p w:rsidR="00000000" w:rsidDel="00000000" w:rsidP="00000000" w:rsidRDefault="00000000" w:rsidRPr="00000000" w14:paraId="0000055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6a" id="1760" name="image229.jpg"/>
                  <a:graphic>
                    <a:graphicData uri="http://schemas.openxmlformats.org/drawingml/2006/picture">
                      <pic:pic>
                        <pic:nvPicPr>
                          <pic:cNvPr descr="1096a" id="0" name="image229.jpg"/>
                          <pic:cNvPicPr preferRelativeResize="0"/>
                        </pic:nvPicPr>
                        <pic:blipFill>
                          <a:blip r:embed="rId27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5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7" id="1756" name="image215.jpg"/>
                  <a:graphic>
                    <a:graphicData uri="http://schemas.openxmlformats.org/drawingml/2006/picture">
                      <pic:pic>
                        <pic:nvPicPr>
                          <pic:cNvPr descr="1097" id="0" name="image215.jpg"/>
                          <pic:cNvPicPr preferRelativeResize="0"/>
                        </pic:nvPicPr>
                        <pic:blipFill>
                          <a:blip r:embed="rId27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5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8" id="1768" name="image235.jpg"/>
                  <a:graphic>
                    <a:graphicData uri="http://schemas.openxmlformats.org/drawingml/2006/picture">
                      <pic:pic>
                        <pic:nvPicPr>
                          <pic:cNvPr descr="1098" id="0" name="image235.jpg"/>
                          <pic:cNvPicPr preferRelativeResize="0"/>
                        </pic:nvPicPr>
                        <pic:blipFill>
                          <a:blip r:embed="rId27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5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8a" id="1764" name="image230.jpg"/>
                  <a:graphic>
                    <a:graphicData uri="http://schemas.openxmlformats.org/drawingml/2006/picture">
                      <pic:pic>
                        <pic:nvPicPr>
                          <pic:cNvPr descr="1098a" id="0" name="image230.jpg"/>
                          <pic:cNvPicPr preferRelativeResize="0"/>
                        </pic:nvPicPr>
                        <pic:blipFill>
                          <a:blip r:embed="rId28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5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9" id="1751" name="image214.jpg"/>
                  <a:graphic>
                    <a:graphicData uri="http://schemas.openxmlformats.org/drawingml/2006/picture">
                      <pic:pic>
                        <pic:nvPicPr>
                          <pic:cNvPr descr="1099" id="0" name="image214.jpg"/>
                          <pic:cNvPicPr preferRelativeResize="0"/>
                        </pic:nvPicPr>
                        <pic:blipFill>
                          <a:blip r:embed="rId28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55B">
            <w:pPr>
              <w:jc w:val="center"/>
              <w:rPr>
                <w:vertAlign w:val="baseline"/>
              </w:rPr>
            </w:pPr>
            <w:r w:rsidDel="00000000" w:rsidR="00000000" w:rsidRPr="00000000">
              <w:rPr>
                <w:vertAlign w:val="baseline"/>
                <w:rtl w:val="0"/>
              </w:rPr>
              <w:t xml:space="preserve">NO.1096A</w:t>
            </w:r>
          </w:p>
          <w:p w:rsidR="00000000" w:rsidDel="00000000" w:rsidP="00000000" w:rsidRDefault="00000000" w:rsidRPr="00000000" w14:paraId="0000055C">
            <w:pPr>
              <w:jc w:val="center"/>
              <w:rPr>
                <w:sz w:val="16"/>
                <w:szCs w:val="16"/>
                <w:vertAlign w:val="baseline"/>
              </w:rPr>
            </w:pPr>
            <w:r w:rsidDel="00000000" w:rsidR="00000000" w:rsidRPr="00000000">
              <w:rPr>
                <w:sz w:val="16"/>
                <w:szCs w:val="16"/>
                <w:vertAlign w:val="baseline"/>
                <w:rtl w:val="0"/>
              </w:rPr>
              <w:t xml:space="preserve">CAT 320D 336E tools</w:t>
            </w:r>
          </w:p>
        </w:tc>
        <w:tc>
          <w:tcPr>
            <w:vAlign w:val="top"/>
          </w:tcPr>
          <w:p w:rsidR="00000000" w:rsidDel="00000000" w:rsidP="00000000" w:rsidRDefault="00000000" w:rsidRPr="00000000" w14:paraId="0000055D">
            <w:pPr>
              <w:jc w:val="center"/>
              <w:rPr>
                <w:vertAlign w:val="baseline"/>
              </w:rPr>
            </w:pPr>
            <w:r w:rsidDel="00000000" w:rsidR="00000000" w:rsidRPr="00000000">
              <w:rPr>
                <w:vertAlign w:val="baseline"/>
                <w:rtl w:val="0"/>
              </w:rPr>
              <w:t xml:space="preserve">NO1097</w:t>
            </w:r>
          </w:p>
          <w:p w:rsidR="00000000" w:rsidDel="00000000" w:rsidP="00000000" w:rsidRDefault="00000000" w:rsidRPr="00000000" w14:paraId="0000055E">
            <w:pPr>
              <w:jc w:val="center"/>
              <w:rPr>
                <w:sz w:val="16"/>
                <w:szCs w:val="16"/>
                <w:vertAlign w:val="baseline"/>
              </w:rPr>
            </w:pPr>
            <w:r w:rsidDel="00000000" w:rsidR="00000000" w:rsidRPr="00000000">
              <w:rPr>
                <w:sz w:val="16"/>
                <w:szCs w:val="16"/>
                <w:vertAlign w:val="baseline"/>
                <w:rtl w:val="0"/>
              </w:rPr>
              <w:t xml:space="preserve">piezo injector tools</w:t>
            </w:r>
          </w:p>
        </w:tc>
        <w:tc>
          <w:tcPr>
            <w:vAlign w:val="top"/>
          </w:tcPr>
          <w:p w:rsidR="00000000" w:rsidDel="00000000" w:rsidP="00000000" w:rsidRDefault="00000000" w:rsidRPr="00000000" w14:paraId="0000055F">
            <w:pPr>
              <w:jc w:val="center"/>
              <w:rPr>
                <w:vertAlign w:val="baseline"/>
              </w:rPr>
            </w:pPr>
            <w:r w:rsidDel="00000000" w:rsidR="00000000" w:rsidRPr="00000000">
              <w:rPr>
                <w:vertAlign w:val="baseline"/>
                <w:rtl w:val="0"/>
              </w:rPr>
              <w:t xml:space="preserve">NO.1098</w:t>
            </w:r>
          </w:p>
          <w:p w:rsidR="00000000" w:rsidDel="00000000" w:rsidP="00000000" w:rsidRDefault="00000000" w:rsidRPr="00000000" w14:paraId="00000560">
            <w:pPr>
              <w:jc w:val="center"/>
              <w:rPr>
                <w:sz w:val="16"/>
                <w:szCs w:val="16"/>
                <w:vertAlign w:val="baseline"/>
              </w:rPr>
            </w:pPr>
            <w:r w:rsidDel="00000000" w:rsidR="00000000" w:rsidRPr="00000000">
              <w:rPr>
                <w:sz w:val="16"/>
                <w:szCs w:val="16"/>
                <w:vertAlign w:val="baseline"/>
                <w:rtl w:val="0"/>
              </w:rPr>
              <w:t xml:space="preserve">injector dismounting stand</w:t>
            </w:r>
          </w:p>
        </w:tc>
        <w:tc>
          <w:tcPr>
            <w:vAlign w:val="top"/>
          </w:tcPr>
          <w:p w:rsidR="00000000" w:rsidDel="00000000" w:rsidP="00000000" w:rsidRDefault="00000000" w:rsidRPr="00000000" w14:paraId="00000561">
            <w:pPr>
              <w:jc w:val="center"/>
              <w:rPr>
                <w:vertAlign w:val="baseline"/>
              </w:rPr>
            </w:pPr>
            <w:r w:rsidDel="00000000" w:rsidR="00000000" w:rsidRPr="00000000">
              <w:rPr>
                <w:vertAlign w:val="baseline"/>
                <w:rtl w:val="0"/>
              </w:rPr>
              <w:t xml:space="preserve">NO.1098A</w:t>
            </w:r>
          </w:p>
          <w:p w:rsidR="00000000" w:rsidDel="00000000" w:rsidP="00000000" w:rsidRDefault="00000000" w:rsidRPr="00000000" w14:paraId="00000562">
            <w:pPr>
              <w:jc w:val="center"/>
              <w:rPr>
                <w:sz w:val="16"/>
                <w:szCs w:val="16"/>
                <w:vertAlign w:val="baseline"/>
              </w:rPr>
            </w:pPr>
            <w:r w:rsidDel="00000000" w:rsidR="00000000" w:rsidRPr="00000000">
              <w:rPr>
                <w:sz w:val="16"/>
                <w:szCs w:val="16"/>
                <w:vertAlign w:val="baseline"/>
                <w:rtl w:val="0"/>
              </w:rPr>
              <w:t xml:space="preserve">injector dismounting stand</w:t>
            </w:r>
          </w:p>
        </w:tc>
        <w:tc>
          <w:tcPr>
            <w:vAlign w:val="top"/>
          </w:tcPr>
          <w:p w:rsidR="00000000" w:rsidDel="00000000" w:rsidP="00000000" w:rsidRDefault="00000000" w:rsidRPr="00000000" w14:paraId="00000563">
            <w:pPr>
              <w:jc w:val="center"/>
              <w:rPr>
                <w:vertAlign w:val="baseline"/>
              </w:rPr>
            </w:pPr>
            <w:r w:rsidDel="00000000" w:rsidR="00000000" w:rsidRPr="00000000">
              <w:rPr>
                <w:vertAlign w:val="baseline"/>
                <w:rtl w:val="0"/>
              </w:rPr>
              <w:t xml:space="preserve">NO.1099</w:t>
            </w:r>
          </w:p>
          <w:p w:rsidR="00000000" w:rsidDel="00000000" w:rsidP="00000000" w:rsidRDefault="00000000" w:rsidRPr="00000000" w14:paraId="00000564">
            <w:pPr>
              <w:jc w:val="center"/>
              <w:rPr>
                <w:sz w:val="16"/>
                <w:szCs w:val="16"/>
                <w:vertAlign w:val="baseline"/>
              </w:rPr>
            </w:pPr>
            <w:r w:rsidDel="00000000" w:rsidR="00000000" w:rsidRPr="00000000">
              <w:rPr>
                <w:sz w:val="16"/>
                <w:szCs w:val="16"/>
                <w:vertAlign w:val="baseline"/>
                <w:rtl w:val="0"/>
              </w:rPr>
              <w:t xml:space="preserve">new CUMMINS injector tools</w:t>
            </w:r>
          </w:p>
        </w:tc>
      </w:tr>
      <w:tr>
        <w:trPr>
          <w:cantSplit w:val="0"/>
          <w:tblHeader w:val="0"/>
        </w:trPr>
        <w:tc>
          <w:tcPr>
            <w:vAlign w:val="top"/>
          </w:tcPr>
          <w:p w:rsidR="00000000" w:rsidDel="00000000" w:rsidP="00000000" w:rsidRDefault="00000000" w:rsidRPr="00000000" w14:paraId="0000056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0" id="1665" name="image135.jpg"/>
                  <a:graphic>
                    <a:graphicData uri="http://schemas.openxmlformats.org/drawingml/2006/picture">
                      <pic:pic>
                        <pic:nvPicPr>
                          <pic:cNvPr descr="1100" id="0" name="image135.jpg"/>
                          <pic:cNvPicPr preferRelativeResize="0"/>
                        </pic:nvPicPr>
                        <pic:blipFill>
                          <a:blip r:embed="rId28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6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0A" id="1663" name="image126.jpg"/>
                  <a:graphic>
                    <a:graphicData uri="http://schemas.openxmlformats.org/drawingml/2006/picture">
                      <pic:pic>
                        <pic:nvPicPr>
                          <pic:cNvPr descr="1100A" id="0" name="image126.jpg"/>
                          <pic:cNvPicPr preferRelativeResize="0"/>
                        </pic:nvPicPr>
                        <pic:blipFill>
                          <a:blip r:embed="rId28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6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1" id="1649" name="image111.jpg"/>
                  <a:graphic>
                    <a:graphicData uri="http://schemas.openxmlformats.org/drawingml/2006/picture">
                      <pic:pic>
                        <pic:nvPicPr>
                          <pic:cNvPr descr="1101" id="0" name="image111.jpg"/>
                          <pic:cNvPicPr preferRelativeResize="0"/>
                        </pic:nvPicPr>
                        <pic:blipFill>
                          <a:blip r:embed="rId28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6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1A-" id="1645" name="image110.jpg"/>
                  <a:graphic>
                    <a:graphicData uri="http://schemas.openxmlformats.org/drawingml/2006/picture">
                      <pic:pic>
                        <pic:nvPicPr>
                          <pic:cNvPr descr="1101A-" id="0" name="image110.jpg"/>
                          <pic:cNvPicPr preferRelativeResize="0"/>
                        </pic:nvPicPr>
                        <pic:blipFill>
                          <a:blip r:embed="rId28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6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2" id="1657" name="image120.jpg"/>
                  <a:graphic>
                    <a:graphicData uri="http://schemas.openxmlformats.org/drawingml/2006/picture">
                      <pic:pic>
                        <pic:nvPicPr>
                          <pic:cNvPr descr="1102" id="0" name="image120.jpg"/>
                          <pic:cNvPicPr preferRelativeResize="0"/>
                        </pic:nvPicPr>
                        <pic:blipFill>
                          <a:blip r:embed="rId28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14" w:hRule="atLeast"/>
          <w:tblHeader w:val="0"/>
        </w:trPr>
        <w:tc>
          <w:tcPr>
            <w:vAlign w:val="top"/>
          </w:tcPr>
          <w:p w:rsidR="00000000" w:rsidDel="00000000" w:rsidP="00000000" w:rsidRDefault="00000000" w:rsidRPr="00000000" w14:paraId="0000056A">
            <w:pPr>
              <w:jc w:val="center"/>
              <w:rPr>
                <w:vertAlign w:val="baseline"/>
              </w:rPr>
            </w:pPr>
            <w:r w:rsidDel="00000000" w:rsidR="00000000" w:rsidRPr="00000000">
              <w:rPr>
                <w:vertAlign w:val="baseline"/>
                <w:rtl w:val="0"/>
              </w:rPr>
              <w:t xml:space="preserve">NO.1100</w:t>
            </w:r>
          </w:p>
          <w:p w:rsidR="00000000" w:rsidDel="00000000" w:rsidP="00000000" w:rsidRDefault="00000000" w:rsidRPr="00000000" w14:paraId="0000056B">
            <w:pPr>
              <w:jc w:val="center"/>
              <w:rPr>
                <w:sz w:val="16"/>
                <w:szCs w:val="16"/>
                <w:vertAlign w:val="baseline"/>
              </w:rPr>
            </w:pPr>
            <w:r w:rsidDel="00000000" w:rsidR="00000000" w:rsidRPr="00000000">
              <w:rPr>
                <w:sz w:val="16"/>
                <w:szCs w:val="16"/>
                <w:vertAlign w:val="baseline"/>
                <w:rtl w:val="0"/>
              </w:rPr>
              <w:t xml:space="preserve">CAT 320D injector tools</w:t>
            </w:r>
          </w:p>
        </w:tc>
        <w:tc>
          <w:tcPr>
            <w:vAlign w:val="top"/>
          </w:tcPr>
          <w:p w:rsidR="00000000" w:rsidDel="00000000" w:rsidP="00000000" w:rsidRDefault="00000000" w:rsidRPr="00000000" w14:paraId="0000056C">
            <w:pPr>
              <w:jc w:val="center"/>
              <w:rPr>
                <w:vertAlign w:val="baseline"/>
              </w:rPr>
            </w:pPr>
            <w:r w:rsidDel="00000000" w:rsidR="00000000" w:rsidRPr="00000000">
              <w:rPr>
                <w:vertAlign w:val="baseline"/>
                <w:rtl w:val="0"/>
              </w:rPr>
              <w:t xml:space="preserve">NO.1100A</w:t>
            </w:r>
          </w:p>
          <w:p w:rsidR="00000000" w:rsidDel="00000000" w:rsidP="00000000" w:rsidRDefault="00000000" w:rsidRPr="00000000" w14:paraId="0000056D">
            <w:pPr>
              <w:jc w:val="center"/>
              <w:rPr>
                <w:sz w:val="16"/>
                <w:szCs w:val="16"/>
                <w:vertAlign w:val="baseline"/>
              </w:rPr>
            </w:pPr>
            <w:r w:rsidDel="00000000" w:rsidR="00000000" w:rsidRPr="00000000">
              <w:rPr>
                <w:sz w:val="16"/>
                <w:szCs w:val="16"/>
                <w:vertAlign w:val="baseline"/>
                <w:rtl w:val="0"/>
              </w:rPr>
              <w:t xml:space="preserve">CAT 320D injector tools</w:t>
            </w:r>
          </w:p>
        </w:tc>
        <w:tc>
          <w:tcPr>
            <w:vAlign w:val="top"/>
          </w:tcPr>
          <w:p w:rsidR="00000000" w:rsidDel="00000000" w:rsidP="00000000" w:rsidRDefault="00000000" w:rsidRPr="00000000" w14:paraId="0000056E">
            <w:pPr>
              <w:jc w:val="center"/>
              <w:rPr>
                <w:vertAlign w:val="baseline"/>
              </w:rPr>
            </w:pPr>
            <w:r w:rsidDel="00000000" w:rsidR="00000000" w:rsidRPr="00000000">
              <w:rPr>
                <w:vertAlign w:val="baseline"/>
                <w:rtl w:val="0"/>
              </w:rPr>
              <w:t xml:space="preserve">NO.1101</w:t>
            </w:r>
          </w:p>
          <w:p w:rsidR="00000000" w:rsidDel="00000000" w:rsidP="00000000" w:rsidRDefault="00000000" w:rsidRPr="00000000" w14:paraId="0000056F">
            <w:pPr>
              <w:jc w:val="center"/>
              <w:rPr>
                <w:sz w:val="16"/>
                <w:szCs w:val="16"/>
                <w:vertAlign w:val="baseline"/>
              </w:rPr>
            </w:pPr>
            <w:r w:rsidDel="00000000" w:rsidR="00000000" w:rsidRPr="00000000">
              <w:rPr>
                <w:sz w:val="16"/>
                <w:szCs w:val="16"/>
                <w:vertAlign w:val="baseline"/>
                <w:rtl w:val="0"/>
              </w:rPr>
              <w:t xml:space="preserve">Torque wrench</w:t>
            </w:r>
          </w:p>
        </w:tc>
        <w:tc>
          <w:tcPr>
            <w:vAlign w:val="top"/>
          </w:tcPr>
          <w:p w:rsidR="00000000" w:rsidDel="00000000" w:rsidP="00000000" w:rsidRDefault="00000000" w:rsidRPr="00000000" w14:paraId="00000570">
            <w:pPr>
              <w:jc w:val="center"/>
              <w:rPr>
                <w:vertAlign w:val="baseline"/>
              </w:rPr>
            </w:pPr>
            <w:r w:rsidDel="00000000" w:rsidR="00000000" w:rsidRPr="00000000">
              <w:rPr>
                <w:vertAlign w:val="baseline"/>
                <w:rtl w:val="0"/>
              </w:rPr>
              <w:t xml:space="preserve">NO.1101A</w:t>
            </w:r>
          </w:p>
          <w:p w:rsidR="00000000" w:rsidDel="00000000" w:rsidP="00000000" w:rsidRDefault="00000000" w:rsidRPr="00000000" w14:paraId="00000571">
            <w:pPr>
              <w:jc w:val="center"/>
              <w:rPr>
                <w:sz w:val="16"/>
                <w:szCs w:val="16"/>
                <w:vertAlign w:val="baseline"/>
              </w:rPr>
            </w:pPr>
            <w:r w:rsidDel="00000000" w:rsidR="00000000" w:rsidRPr="00000000">
              <w:rPr>
                <w:sz w:val="16"/>
                <w:szCs w:val="16"/>
                <w:vertAlign w:val="baseline"/>
                <w:rtl w:val="0"/>
              </w:rPr>
              <w:t xml:space="preserve">Torque wrench</w:t>
            </w:r>
          </w:p>
        </w:tc>
        <w:tc>
          <w:tcPr>
            <w:vAlign w:val="top"/>
          </w:tcPr>
          <w:p w:rsidR="00000000" w:rsidDel="00000000" w:rsidP="00000000" w:rsidRDefault="00000000" w:rsidRPr="00000000" w14:paraId="00000572">
            <w:pPr>
              <w:jc w:val="center"/>
              <w:rPr>
                <w:vertAlign w:val="baseline"/>
              </w:rPr>
            </w:pPr>
            <w:r w:rsidDel="00000000" w:rsidR="00000000" w:rsidRPr="00000000">
              <w:rPr>
                <w:vertAlign w:val="baseline"/>
                <w:rtl w:val="0"/>
              </w:rPr>
              <w:t xml:space="preserve">NO.1102</w:t>
            </w:r>
          </w:p>
          <w:p w:rsidR="00000000" w:rsidDel="00000000" w:rsidP="00000000" w:rsidRDefault="00000000" w:rsidRPr="00000000" w14:paraId="00000573">
            <w:pPr>
              <w:jc w:val="center"/>
              <w:rPr>
                <w:sz w:val="16"/>
                <w:szCs w:val="16"/>
                <w:vertAlign w:val="baseline"/>
              </w:rPr>
            </w:pPr>
            <w:r w:rsidDel="00000000" w:rsidR="00000000" w:rsidRPr="00000000">
              <w:rPr>
                <w:sz w:val="16"/>
                <w:szCs w:val="16"/>
                <w:vertAlign w:val="baseline"/>
                <w:rtl w:val="0"/>
              </w:rPr>
              <w:t xml:space="preserve">denso injector filter tools</w:t>
            </w:r>
          </w:p>
        </w:tc>
      </w:tr>
      <w:tr>
        <w:trPr>
          <w:cantSplit w:val="0"/>
          <w:trHeight w:val="214" w:hRule="atLeast"/>
          <w:tblHeader w:val="0"/>
        </w:trPr>
        <w:tc>
          <w:tcPr>
            <w:vAlign w:val="top"/>
          </w:tcPr>
          <w:p w:rsidR="00000000" w:rsidDel="00000000" w:rsidP="00000000" w:rsidRDefault="00000000" w:rsidRPr="00000000" w14:paraId="0000057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3" id="1653" name="image116.jpg"/>
                  <a:graphic>
                    <a:graphicData uri="http://schemas.openxmlformats.org/drawingml/2006/picture">
                      <pic:pic>
                        <pic:nvPicPr>
                          <pic:cNvPr descr="1103" id="0" name="image116.jpg"/>
                          <pic:cNvPicPr preferRelativeResize="0"/>
                        </pic:nvPicPr>
                        <pic:blipFill>
                          <a:blip r:embed="rId28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7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4" id="1634" name="image97.jpg"/>
                  <a:graphic>
                    <a:graphicData uri="http://schemas.openxmlformats.org/drawingml/2006/picture">
                      <pic:pic>
                        <pic:nvPicPr>
                          <pic:cNvPr descr="1104" id="0" name="image97.jpg"/>
                          <pic:cNvPicPr preferRelativeResize="0"/>
                        </pic:nvPicPr>
                        <pic:blipFill>
                          <a:blip r:embed="rId28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7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5" id="1630" name="image93.jpg"/>
                  <a:graphic>
                    <a:graphicData uri="http://schemas.openxmlformats.org/drawingml/2006/picture">
                      <pic:pic>
                        <pic:nvPicPr>
                          <pic:cNvPr descr="1105" id="0" name="image93.jpg"/>
                          <pic:cNvPicPr preferRelativeResize="0"/>
                        </pic:nvPicPr>
                        <pic:blipFill>
                          <a:blip r:embed="rId28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7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5a" id="1641" name="image101.jpg"/>
                  <a:graphic>
                    <a:graphicData uri="http://schemas.openxmlformats.org/drawingml/2006/picture">
                      <pic:pic>
                        <pic:nvPicPr>
                          <pic:cNvPr descr="1105a" id="0" name="image101.jpg"/>
                          <pic:cNvPicPr preferRelativeResize="0"/>
                        </pic:nvPicPr>
                        <pic:blipFill>
                          <a:blip r:embed="rId29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7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6" id="1638" name="image102.jpg"/>
                  <a:graphic>
                    <a:graphicData uri="http://schemas.openxmlformats.org/drawingml/2006/picture">
                      <pic:pic>
                        <pic:nvPicPr>
                          <pic:cNvPr descr="1106" id="0" name="image102.jpg"/>
                          <pic:cNvPicPr preferRelativeResize="0"/>
                        </pic:nvPicPr>
                        <pic:blipFill>
                          <a:blip r:embed="rId29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676" w:hRule="atLeast"/>
          <w:tblHeader w:val="0"/>
        </w:trPr>
        <w:tc>
          <w:tcPr>
            <w:vAlign w:val="top"/>
          </w:tcPr>
          <w:p w:rsidR="00000000" w:rsidDel="00000000" w:rsidP="00000000" w:rsidRDefault="00000000" w:rsidRPr="00000000" w14:paraId="00000579">
            <w:pPr>
              <w:jc w:val="center"/>
              <w:rPr>
                <w:vertAlign w:val="baseline"/>
              </w:rPr>
            </w:pPr>
            <w:r w:rsidDel="00000000" w:rsidR="00000000" w:rsidRPr="00000000">
              <w:rPr>
                <w:vertAlign w:val="baseline"/>
                <w:rtl w:val="0"/>
              </w:rPr>
              <w:t xml:space="preserve">NO.1103</w:t>
            </w:r>
          </w:p>
          <w:p w:rsidR="00000000" w:rsidDel="00000000" w:rsidP="00000000" w:rsidRDefault="00000000" w:rsidRPr="00000000" w14:paraId="0000057A">
            <w:pPr>
              <w:jc w:val="center"/>
              <w:rPr>
                <w:sz w:val="16"/>
                <w:szCs w:val="16"/>
                <w:vertAlign w:val="baseline"/>
              </w:rPr>
            </w:pPr>
            <w:r w:rsidDel="00000000" w:rsidR="00000000" w:rsidRPr="00000000">
              <w:rPr>
                <w:sz w:val="16"/>
                <w:szCs w:val="16"/>
                <w:vertAlign w:val="baseline"/>
                <w:rtl w:val="0"/>
              </w:rPr>
              <w:t xml:space="preserve">T02 injector stand</w:t>
            </w:r>
          </w:p>
        </w:tc>
        <w:tc>
          <w:tcPr>
            <w:vAlign w:val="top"/>
          </w:tcPr>
          <w:p w:rsidR="00000000" w:rsidDel="00000000" w:rsidP="00000000" w:rsidRDefault="00000000" w:rsidRPr="00000000" w14:paraId="0000057B">
            <w:pPr>
              <w:jc w:val="center"/>
              <w:rPr>
                <w:vertAlign w:val="baseline"/>
              </w:rPr>
            </w:pPr>
            <w:r w:rsidDel="00000000" w:rsidR="00000000" w:rsidRPr="00000000">
              <w:rPr>
                <w:vertAlign w:val="baseline"/>
                <w:rtl w:val="0"/>
              </w:rPr>
              <w:t xml:space="preserve">NO.1104</w:t>
            </w:r>
          </w:p>
          <w:p w:rsidR="00000000" w:rsidDel="00000000" w:rsidP="00000000" w:rsidRDefault="00000000" w:rsidRPr="00000000" w14:paraId="0000057C">
            <w:pPr>
              <w:jc w:val="center"/>
              <w:rPr>
                <w:sz w:val="16"/>
                <w:szCs w:val="16"/>
                <w:vertAlign w:val="baseline"/>
              </w:rPr>
            </w:pPr>
            <w:r w:rsidDel="00000000" w:rsidR="00000000" w:rsidRPr="00000000">
              <w:rPr>
                <w:sz w:val="16"/>
                <w:szCs w:val="16"/>
                <w:vertAlign w:val="baseline"/>
                <w:rtl w:val="0"/>
              </w:rPr>
              <w:t xml:space="preserve">T04 injector stand</w:t>
            </w:r>
          </w:p>
        </w:tc>
        <w:tc>
          <w:tcPr>
            <w:vAlign w:val="top"/>
          </w:tcPr>
          <w:p w:rsidR="00000000" w:rsidDel="00000000" w:rsidP="00000000" w:rsidRDefault="00000000" w:rsidRPr="00000000" w14:paraId="0000057D">
            <w:pPr>
              <w:jc w:val="center"/>
              <w:rPr>
                <w:vertAlign w:val="baseline"/>
              </w:rPr>
            </w:pPr>
            <w:r w:rsidDel="00000000" w:rsidR="00000000" w:rsidRPr="00000000">
              <w:rPr>
                <w:vertAlign w:val="baseline"/>
                <w:rtl w:val="0"/>
              </w:rPr>
              <w:t xml:space="preserve">NO.1105</w:t>
            </w:r>
          </w:p>
          <w:p w:rsidR="00000000" w:rsidDel="00000000" w:rsidP="00000000" w:rsidRDefault="00000000" w:rsidRPr="00000000" w14:paraId="0000057E">
            <w:pPr>
              <w:jc w:val="center"/>
              <w:rPr>
                <w:sz w:val="16"/>
                <w:szCs w:val="16"/>
                <w:vertAlign w:val="baseline"/>
              </w:rPr>
            </w:pPr>
            <w:r w:rsidDel="00000000" w:rsidR="00000000" w:rsidRPr="00000000">
              <w:rPr>
                <w:sz w:val="16"/>
                <w:szCs w:val="16"/>
                <w:vertAlign w:val="baseline"/>
                <w:rtl w:val="0"/>
              </w:rPr>
              <w:t xml:space="preserve">T06 injector stand</w:t>
            </w:r>
          </w:p>
        </w:tc>
        <w:tc>
          <w:tcPr>
            <w:vAlign w:val="top"/>
          </w:tcPr>
          <w:p w:rsidR="00000000" w:rsidDel="00000000" w:rsidP="00000000" w:rsidRDefault="00000000" w:rsidRPr="00000000" w14:paraId="0000057F">
            <w:pPr>
              <w:jc w:val="center"/>
              <w:rPr>
                <w:vertAlign w:val="baseline"/>
              </w:rPr>
            </w:pPr>
            <w:r w:rsidDel="00000000" w:rsidR="00000000" w:rsidRPr="00000000">
              <w:rPr>
                <w:vertAlign w:val="baseline"/>
                <w:rtl w:val="0"/>
              </w:rPr>
              <w:t xml:space="preserve">NO.1105A</w:t>
            </w:r>
          </w:p>
          <w:p w:rsidR="00000000" w:rsidDel="00000000" w:rsidP="00000000" w:rsidRDefault="00000000" w:rsidRPr="00000000" w14:paraId="00000580">
            <w:pPr>
              <w:jc w:val="center"/>
              <w:rPr>
                <w:sz w:val="16"/>
                <w:szCs w:val="16"/>
                <w:vertAlign w:val="baseline"/>
              </w:rPr>
            </w:pPr>
            <w:r w:rsidDel="00000000" w:rsidR="00000000" w:rsidRPr="00000000">
              <w:rPr>
                <w:sz w:val="16"/>
                <w:szCs w:val="16"/>
                <w:vertAlign w:val="baseline"/>
                <w:rtl w:val="0"/>
              </w:rPr>
              <w:t xml:space="preserve">6pcs injector stand</w:t>
            </w:r>
          </w:p>
        </w:tc>
        <w:tc>
          <w:tcPr>
            <w:vAlign w:val="top"/>
          </w:tcPr>
          <w:p w:rsidR="00000000" w:rsidDel="00000000" w:rsidP="00000000" w:rsidRDefault="00000000" w:rsidRPr="00000000" w14:paraId="00000581">
            <w:pPr>
              <w:jc w:val="center"/>
              <w:rPr>
                <w:vertAlign w:val="baseline"/>
              </w:rPr>
            </w:pPr>
            <w:r w:rsidDel="00000000" w:rsidR="00000000" w:rsidRPr="00000000">
              <w:rPr>
                <w:vertAlign w:val="baseline"/>
                <w:rtl w:val="0"/>
              </w:rPr>
              <w:t xml:space="preserve">NO.1106</w:t>
            </w:r>
          </w:p>
          <w:p w:rsidR="00000000" w:rsidDel="00000000" w:rsidP="00000000" w:rsidRDefault="00000000" w:rsidRPr="00000000" w14:paraId="00000582">
            <w:pPr>
              <w:jc w:val="center"/>
              <w:rPr>
                <w:sz w:val="16"/>
                <w:szCs w:val="16"/>
                <w:vertAlign w:val="baseline"/>
              </w:rPr>
            </w:pPr>
            <w:r w:rsidDel="00000000" w:rsidR="00000000" w:rsidRPr="00000000">
              <w:rPr>
                <w:sz w:val="16"/>
                <w:szCs w:val="16"/>
                <w:vertAlign w:val="baseline"/>
                <w:rtl w:val="0"/>
              </w:rPr>
              <w:t xml:space="preserve">injector collect stand</w:t>
            </w:r>
          </w:p>
        </w:tc>
      </w:tr>
      <w:tr>
        <w:trPr>
          <w:cantSplit w:val="0"/>
          <w:trHeight w:val="214" w:hRule="atLeast"/>
          <w:tblHeader w:val="0"/>
        </w:trPr>
        <w:tc>
          <w:tcPr>
            <w:vAlign w:val="top"/>
          </w:tcPr>
          <w:p w:rsidR="00000000" w:rsidDel="00000000" w:rsidP="00000000" w:rsidRDefault="00000000" w:rsidRPr="00000000" w14:paraId="0000058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7" id="1691" name="image179.jpg"/>
                  <a:graphic>
                    <a:graphicData uri="http://schemas.openxmlformats.org/drawingml/2006/picture">
                      <pic:pic>
                        <pic:nvPicPr>
                          <pic:cNvPr descr="1107" id="0" name="image179.jpg"/>
                          <pic:cNvPicPr preferRelativeResize="0"/>
                        </pic:nvPicPr>
                        <pic:blipFill>
                          <a:blip r:embed="rId29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8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8" id="1697" name="image162.jpg"/>
                  <a:graphic>
                    <a:graphicData uri="http://schemas.openxmlformats.org/drawingml/2006/picture">
                      <pic:pic>
                        <pic:nvPicPr>
                          <pic:cNvPr descr="1108" id="0" name="image162.jpg"/>
                          <pic:cNvPicPr preferRelativeResize="0"/>
                        </pic:nvPicPr>
                        <pic:blipFill>
                          <a:blip r:embed="rId29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8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9" id="1695" name="image160.jpg"/>
                  <a:graphic>
                    <a:graphicData uri="http://schemas.openxmlformats.org/drawingml/2006/picture">
                      <pic:pic>
                        <pic:nvPicPr>
                          <pic:cNvPr descr="1109" id="0" name="image160.jpg"/>
                          <pic:cNvPicPr preferRelativeResize="0"/>
                        </pic:nvPicPr>
                        <pic:blipFill>
                          <a:blip r:embed="rId29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8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09a" id="1683" name="image149.jpg"/>
                  <a:graphic>
                    <a:graphicData uri="http://schemas.openxmlformats.org/drawingml/2006/picture">
                      <pic:pic>
                        <pic:nvPicPr>
                          <pic:cNvPr descr="1109a" id="0" name="image149.jpg"/>
                          <pic:cNvPicPr preferRelativeResize="0"/>
                        </pic:nvPicPr>
                        <pic:blipFill>
                          <a:blip r:embed="rId29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8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0" id="1680" name="image158.jpg"/>
                  <a:graphic>
                    <a:graphicData uri="http://schemas.openxmlformats.org/drawingml/2006/picture">
                      <pic:pic>
                        <pic:nvPicPr>
                          <pic:cNvPr descr="1110" id="0" name="image158.jpg"/>
                          <pic:cNvPicPr preferRelativeResize="0"/>
                        </pic:nvPicPr>
                        <pic:blipFill>
                          <a:blip r:embed="rId29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683" w:hRule="atLeast"/>
          <w:tblHeader w:val="0"/>
        </w:trPr>
        <w:tc>
          <w:tcPr>
            <w:vAlign w:val="top"/>
          </w:tcPr>
          <w:p w:rsidR="00000000" w:rsidDel="00000000" w:rsidP="00000000" w:rsidRDefault="00000000" w:rsidRPr="00000000" w14:paraId="00000588">
            <w:pPr>
              <w:jc w:val="center"/>
              <w:rPr>
                <w:vertAlign w:val="baseline"/>
              </w:rPr>
            </w:pPr>
            <w:r w:rsidDel="00000000" w:rsidR="00000000" w:rsidRPr="00000000">
              <w:rPr>
                <w:vertAlign w:val="baseline"/>
                <w:rtl w:val="0"/>
              </w:rPr>
              <w:t xml:space="preserve">NO.1107</w:t>
            </w:r>
          </w:p>
          <w:p w:rsidR="00000000" w:rsidDel="00000000" w:rsidP="00000000" w:rsidRDefault="00000000" w:rsidRPr="00000000" w14:paraId="00000589">
            <w:pPr>
              <w:jc w:val="center"/>
              <w:rPr>
                <w:sz w:val="16"/>
                <w:szCs w:val="16"/>
                <w:vertAlign w:val="baseline"/>
              </w:rPr>
            </w:pPr>
            <w:r w:rsidDel="00000000" w:rsidR="00000000" w:rsidRPr="00000000">
              <w:rPr>
                <w:sz w:val="15"/>
                <w:szCs w:val="15"/>
                <w:vertAlign w:val="baseline"/>
                <w:rtl w:val="0"/>
              </w:rPr>
              <w:t xml:space="preserve">Bosch 120 injector valve puller</w:t>
            </w:r>
            <w:r w:rsidDel="00000000" w:rsidR="00000000" w:rsidRPr="00000000">
              <w:rPr>
                <w:rtl w:val="0"/>
              </w:rPr>
            </w:r>
          </w:p>
        </w:tc>
        <w:tc>
          <w:tcPr>
            <w:vAlign w:val="top"/>
          </w:tcPr>
          <w:p w:rsidR="00000000" w:rsidDel="00000000" w:rsidP="00000000" w:rsidRDefault="00000000" w:rsidRPr="00000000" w14:paraId="0000058A">
            <w:pPr>
              <w:jc w:val="center"/>
              <w:rPr>
                <w:vertAlign w:val="baseline"/>
              </w:rPr>
            </w:pPr>
            <w:r w:rsidDel="00000000" w:rsidR="00000000" w:rsidRPr="00000000">
              <w:rPr>
                <w:vertAlign w:val="baseline"/>
                <w:rtl w:val="0"/>
              </w:rPr>
              <w:t xml:space="preserve">NO.1108</w:t>
            </w:r>
          </w:p>
          <w:p w:rsidR="00000000" w:rsidDel="00000000" w:rsidP="00000000" w:rsidRDefault="00000000" w:rsidRPr="00000000" w14:paraId="0000058B">
            <w:pPr>
              <w:jc w:val="center"/>
              <w:rPr>
                <w:sz w:val="16"/>
                <w:szCs w:val="16"/>
                <w:vertAlign w:val="baseline"/>
              </w:rPr>
            </w:pPr>
            <w:r w:rsidDel="00000000" w:rsidR="00000000" w:rsidRPr="00000000">
              <w:rPr>
                <w:sz w:val="15"/>
                <w:szCs w:val="15"/>
                <w:vertAlign w:val="baseline"/>
                <w:rtl w:val="0"/>
              </w:rPr>
              <w:t xml:space="preserve">Bosch 110 injector valve puller</w:t>
            </w:r>
            <w:r w:rsidDel="00000000" w:rsidR="00000000" w:rsidRPr="00000000">
              <w:rPr>
                <w:rtl w:val="0"/>
              </w:rPr>
            </w:r>
          </w:p>
        </w:tc>
        <w:tc>
          <w:tcPr>
            <w:vAlign w:val="top"/>
          </w:tcPr>
          <w:p w:rsidR="00000000" w:rsidDel="00000000" w:rsidP="00000000" w:rsidRDefault="00000000" w:rsidRPr="00000000" w14:paraId="0000058C">
            <w:pPr>
              <w:jc w:val="center"/>
              <w:rPr>
                <w:vertAlign w:val="baseline"/>
              </w:rPr>
            </w:pPr>
            <w:r w:rsidDel="00000000" w:rsidR="00000000" w:rsidRPr="00000000">
              <w:rPr>
                <w:vertAlign w:val="baseline"/>
                <w:rtl w:val="0"/>
              </w:rPr>
              <w:t xml:space="preserve">NO.1109</w:t>
            </w:r>
          </w:p>
          <w:p w:rsidR="00000000" w:rsidDel="00000000" w:rsidP="00000000" w:rsidRDefault="00000000" w:rsidRPr="00000000" w14:paraId="0000058D">
            <w:pPr>
              <w:jc w:val="center"/>
              <w:rPr>
                <w:sz w:val="16"/>
                <w:szCs w:val="16"/>
                <w:vertAlign w:val="baseline"/>
              </w:rPr>
            </w:pPr>
            <w:r w:rsidDel="00000000" w:rsidR="00000000" w:rsidRPr="00000000">
              <w:rPr>
                <w:sz w:val="16"/>
                <w:szCs w:val="16"/>
                <w:vertAlign w:val="baseline"/>
                <w:rtl w:val="0"/>
              </w:rPr>
              <w:t xml:space="preserve">repair parts plate</w:t>
            </w:r>
          </w:p>
        </w:tc>
        <w:tc>
          <w:tcPr>
            <w:vAlign w:val="top"/>
          </w:tcPr>
          <w:p w:rsidR="00000000" w:rsidDel="00000000" w:rsidP="00000000" w:rsidRDefault="00000000" w:rsidRPr="00000000" w14:paraId="0000058E">
            <w:pPr>
              <w:jc w:val="center"/>
              <w:rPr>
                <w:vertAlign w:val="baseline"/>
              </w:rPr>
            </w:pPr>
            <w:r w:rsidDel="00000000" w:rsidR="00000000" w:rsidRPr="00000000">
              <w:rPr>
                <w:vertAlign w:val="baseline"/>
                <w:rtl w:val="0"/>
              </w:rPr>
              <w:t xml:space="preserve">NO.1109A</w:t>
            </w:r>
          </w:p>
          <w:p w:rsidR="00000000" w:rsidDel="00000000" w:rsidP="00000000" w:rsidRDefault="00000000" w:rsidRPr="00000000" w14:paraId="0000058F">
            <w:pPr>
              <w:jc w:val="center"/>
              <w:rPr>
                <w:sz w:val="16"/>
                <w:szCs w:val="16"/>
                <w:vertAlign w:val="baseline"/>
              </w:rPr>
            </w:pPr>
            <w:r w:rsidDel="00000000" w:rsidR="00000000" w:rsidRPr="00000000">
              <w:rPr>
                <w:sz w:val="16"/>
                <w:szCs w:val="16"/>
                <w:vertAlign w:val="baseline"/>
                <w:rtl w:val="0"/>
              </w:rPr>
              <w:t xml:space="preserve">repair parts plate</w:t>
            </w:r>
          </w:p>
        </w:tc>
        <w:tc>
          <w:tcPr>
            <w:vAlign w:val="top"/>
          </w:tcPr>
          <w:p w:rsidR="00000000" w:rsidDel="00000000" w:rsidP="00000000" w:rsidRDefault="00000000" w:rsidRPr="00000000" w14:paraId="00000590">
            <w:pPr>
              <w:jc w:val="center"/>
              <w:rPr>
                <w:vertAlign w:val="baseline"/>
              </w:rPr>
            </w:pPr>
            <w:r w:rsidDel="00000000" w:rsidR="00000000" w:rsidRPr="00000000">
              <w:rPr>
                <w:vertAlign w:val="baseline"/>
                <w:rtl w:val="0"/>
              </w:rPr>
              <w:t xml:space="preserve">NO.1110</w:t>
            </w:r>
          </w:p>
          <w:p w:rsidR="00000000" w:rsidDel="00000000" w:rsidP="00000000" w:rsidRDefault="00000000" w:rsidRPr="00000000" w14:paraId="00000591">
            <w:pPr>
              <w:jc w:val="center"/>
              <w:rPr>
                <w:sz w:val="16"/>
                <w:szCs w:val="16"/>
                <w:vertAlign w:val="baseline"/>
              </w:rPr>
            </w:pPr>
            <w:r w:rsidDel="00000000" w:rsidR="00000000" w:rsidRPr="00000000">
              <w:rPr>
                <w:sz w:val="16"/>
                <w:szCs w:val="16"/>
                <w:vertAlign w:val="baseline"/>
                <w:rtl w:val="0"/>
              </w:rPr>
              <w:t xml:space="preserve">micrometer stand</w:t>
            </w:r>
          </w:p>
        </w:tc>
      </w:tr>
      <w:tr>
        <w:trPr>
          <w:cantSplit w:val="0"/>
          <w:trHeight w:val="214" w:hRule="atLeast"/>
          <w:tblHeader w:val="0"/>
        </w:trPr>
        <w:tc>
          <w:tcPr>
            <w:vAlign w:val="top"/>
          </w:tcPr>
          <w:p w:rsidR="00000000" w:rsidDel="00000000" w:rsidP="00000000" w:rsidRDefault="00000000" w:rsidRPr="00000000" w14:paraId="0000059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1" id="1689" name="image151.jpg"/>
                  <a:graphic>
                    <a:graphicData uri="http://schemas.openxmlformats.org/drawingml/2006/picture">
                      <pic:pic>
                        <pic:nvPicPr>
                          <pic:cNvPr descr="1111" id="0" name="image151.jpg"/>
                          <pic:cNvPicPr preferRelativeResize="0"/>
                        </pic:nvPicPr>
                        <pic:blipFill>
                          <a:blip r:embed="rId29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9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2" id="1686" name="image154.jpg"/>
                  <a:graphic>
                    <a:graphicData uri="http://schemas.openxmlformats.org/drawingml/2006/picture">
                      <pic:pic>
                        <pic:nvPicPr>
                          <pic:cNvPr descr="1112" id="0" name="image154.jpg"/>
                          <pic:cNvPicPr preferRelativeResize="0"/>
                        </pic:nvPicPr>
                        <pic:blipFill>
                          <a:blip r:embed="rId29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9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3" id="1672" name="image132.jpg"/>
                  <a:graphic>
                    <a:graphicData uri="http://schemas.openxmlformats.org/drawingml/2006/picture">
                      <pic:pic>
                        <pic:nvPicPr>
                          <pic:cNvPr descr="1113" id="0" name="image132.jpg"/>
                          <pic:cNvPicPr preferRelativeResize="0"/>
                        </pic:nvPicPr>
                        <pic:blipFill>
                          <a:blip r:embed="rId29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9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3a" id="1669" name="image133.jpg"/>
                  <a:graphic>
                    <a:graphicData uri="http://schemas.openxmlformats.org/drawingml/2006/picture">
                      <pic:pic>
                        <pic:nvPicPr>
                          <pic:cNvPr descr="1113a" id="0" name="image133.jpg"/>
                          <pic:cNvPicPr preferRelativeResize="0"/>
                        </pic:nvPicPr>
                        <pic:blipFill>
                          <a:blip r:embed="rId30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9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3b" id="1677" name="image140.jpg"/>
                  <a:graphic>
                    <a:graphicData uri="http://schemas.openxmlformats.org/drawingml/2006/picture">
                      <pic:pic>
                        <pic:nvPicPr>
                          <pic:cNvPr descr="1113b" id="0" name="image140.jpg"/>
                          <pic:cNvPicPr preferRelativeResize="0"/>
                        </pic:nvPicPr>
                        <pic:blipFill>
                          <a:blip r:embed="rId30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14" w:hRule="atLeast"/>
          <w:tblHeader w:val="0"/>
        </w:trPr>
        <w:tc>
          <w:tcPr>
            <w:vAlign w:val="top"/>
          </w:tcPr>
          <w:p w:rsidR="00000000" w:rsidDel="00000000" w:rsidP="00000000" w:rsidRDefault="00000000" w:rsidRPr="00000000" w14:paraId="00000597">
            <w:pPr>
              <w:jc w:val="center"/>
              <w:rPr>
                <w:vertAlign w:val="baseline"/>
              </w:rPr>
            </w:pPr>
            <w:r w:rsidDel="00000000" w:rsidR="00000000" w:rsidRPr="00000000">
              <w:rPr>
                <w:vertAlign w:val="baseline"/>
                <w:rtl w:val="0"/>
              </w:rPr>
              <w:t xml:space="preserve">NO.1111</w:t>
            </w:r>
          </w:p>
          <w:p w:rsidR="00000000" w:rsidDel="00000000" w:rsidP="00000000" w:rsidRDefault="00000000" w:rsidRPr="00000000" w14:paraId="00000598">
            <w:pPr>
              <w:jc w:val="center"/>
              <w:rPr>
                <w:sz w:val="16"/>
                <w:szCs w:val="16"/>
                <w:vertAlign w:val="baseline"/>
              </w:rPr>
            </w:pPr>
            <w:r w:rsidDel="00000000" w:rsidR="00000000" w:rsidRPr="00000000">
              <w:rPr>
                <w:sz w:val="16"/>
                <w:szCs w:val="16"/>
                <w:vertAlign w:val="baseline"/>
                <w:rtl w:val="0"/>
              </w:rPr>
              <w:t xml:space="preserve">back oil adaptor</w:t>
            </w:r>
          </w:p>
        </w:tc>
        <w:tc>
          <w:tcPr>
            <w:vAlign w:val="top"/>
          </w:tcPr>
          <w:p w:rsidR="00000000" w:rsidDel="00000000" w:rsidP="00000000" w:rsidRDefault="00000000" w:rsidRPr="00000000" w14:paraId="00000599">
            <w:pPr>
              <w:jc w:val="center"/>
              <w:rPr>
                <w:vertAlign w:val="baseline"/>
              </w:rPr>
            </w:pPr>
            <w:r w:rsidDel="00000000" w:rsidR="00000000" w:rsidRPr="00000000">
              <w:rPr>
                <w:vertAlign w:val="baseline"/>
                <w:rtl w:val="0"/>
              </w:rPr>
              <w:t xml:space="preserve">NO.1112</w:t>
            </w:r>
          </w:p>
          <w:p w:rsidR="00000000" w:rsidDel="00000000" w:rsidP="00000000" w:rsidRDefault="00000000" w:rsidRPr="00000000" w14:paraId="0000059A">
            <w:pPr>
              <w:jc w:val="center"/>
              <w:rPr>
                <w:sz w:val="16"/>
                <w:szCs w:val="16"/>
                <w:vertAlign w:val="baseline"/>
              </w:rPr>
            </w:pPr>
            <w:r w:rsidDel="00000000" w:rsidR="00000000" w:rsidRPr="00000000">
              <w:rPr>
                <w:sz w:val="16"/>
                <w:szCs w:val="16"/>
                <w:vertAlign w:val="baseline"/>
                <w:rtl w:val="0"/>
              </w:rPr>
              <w:t xml:space="preserve">CAT 320D C7/C9/C-9 tools with shims</w:t>
            </w:r>
          </w:p>
        </w:tc>
        <w:tc>
          <w:tcPr>
            <w:vAlign w:val="top"/>
          </w:tcPr>
          <w:p w:rsidR="00000000" w:rsidDel="00000000" w:rsidP="00000000" w:rsidRDefault="00000000" w:rsidRPr="00000000" w14:paraId="0000059B">
            <w:pPr>
              <w:jc w:val="center"/>
              <w:rPr>
                <w:vertAlign w:val="baseline"/>
              </w:rPr>
            </w:pPr>
            <w:r w:rsidDel="00000000" w:rsidR="00000000" w:rsidRPr="00000000">
              <w:rPr>
                <w:vertAlign w:val="baseline"/>
                <w:rtl w:val="0"/>
              </w:rPr>
              <w:t xml:space="preserve">NO.1113</w:t>
            </w:r>
          </w:p>
          <w:p w:rsidR="00000000" w:rsidDel="00000000" w:rsidP="00000000" w:rsidRDefault="00000000" w:rsidRPr="00000000" w14:paraId="0000059C">
            <w:pPr>
              <w:jc w:val="center"/>
              <w:rPr>
                <w:sz w:val="16"/>
                <w:szCs w:val="16"/>
                <w:vertAlign w:val="baseline"/>
              </w:rPr>
            </w:pPr>
            <w:r w:rsidDel="00000000" w:rsidR="00000000" w:rsidRPr="00000000">
              <w:rPr>
                <w:sz w:val="16"/>
                <w:szCs w:val="16"/>
                <w:vertAlign w:val="baseline"/>
                <w:rtl w:val="0"/>
              </w:rPr>
              <w:t xml:space="preserve">cummins ISG injector tools with shims</w:t>
            </w:r>
          </w:p>
        </w:tc>
        <w:tc>
          <w:tcPr>
            <w:vAlign w:val="top"/>
          </w:tcPr>
          <w:p w:rsidR="00000000" w:rsidDel="00000000" w:rsidP="00000000" w:rsidRDefault="00000000" w:rsidRPr="00000000" w14:paraId="0000059D">
            <w:pPr>
              <w:jc w:val="center"/>
              <w:rPr>
                <w:vertAlign w:val="baseline"/>
              </w:rPr>
            </w:pPr>
            <w:r w:rsidDel="00000000" w:rsidR="00000000" w:rsidRPr="00000000">
              <w:rPr>
                <w:vertAlign w:val="baseline"/>
                <w:rtl w:val="0"/>
              </w:rPr>
              <w:t xml:space="preserve">NO.1113A</w:t>
            </w:r>
          </w:p>
          <w:p w:rsidR="00000000" w:rsidDel="00000000" w:rsidP="00000000" w:rsidRDefault="00000000" w:rsidRPr="00000000" w14:paraId="0000059E">
            <w:pPr>
              <w:jc w:val="center"/>
              <w:rPr>
                <w:sz w:val="16"/>
                <w:szCs w:val="16"/>
                <w:vertAlign w:val="baseline"/>
              </w:rPr>
            </w:pPr>
            <w:r w:rsidDel="00000000" w:rsidR="00000000" w:rsidRPr="00000000">
              <w:rPr>
                <w:sz w:val="16"/>
                <w:szCs w:val="16"/>
                <w:vertAlign w:val="baseline"/>
                <w:rtl w:val="0"/>
              </w:rPr>
              <w:t xml:space="preserve">Cummins ISG injector tools</w:t>
            </w:r>
          </w:p>
        </w:tc>
        <w:tc>
          <w:tcPr>
            <w:vAlign w:val="top"/>
          </w:tcPr>
          <w:p w:rsidR="00000000" w:rsidDel="00000000" w:rsidP="00000000" w:rsidRDefault="00000000" w:rsidRPr="00000000" w14:paraId="0000059F">
            <w:pPr>
              <w:jc w:val="center"/>
              <w:rPr>
                <w:vertAlign w:val="baseline"/>
              </w:rPr>
            </w:pPr>
            <w:r w:rsidDel="00000000" w:rsidR="00000000" w:rsidRPr="00000000">
              <w:rPr>
                <w:vertAlign w:val="baseline"/>
                <w:rtl w:val="0"/>
              </w:rPr>
              <w:t xml:space="preserve">NO.1113B</w:t>
            </w:r>
          </w:p>
          <w:p w:rsidR="00000000" w:rsidDel="00000000" w:rsidP="00000000" w:rsidRDefault="00000000" w:rsidRPr="00000000" w14:paraId="000005A0">
            <w:pPr>
              <w:jc w:val="center"/>
              <w:rPr>
                <w:sz w:val="16"/>
                <w:szCs w:val="16"/>
                <w:vertAlign w:val="baseline"/>
              </w:rPr>
            </w:pPr>
            <w:r w:rsidDel="00000000" w:rsidR="00000000" w:rsidRPr="00000000">
              <w:rPr>
                <w:sz w:val="16"/>
                <w:szCs w:val="16"/>
                <w:vertAlign w:val="baseline"/>
                <w:rtl w:val="0"/>
              </w:rPr>
              <w:t xml:space="preserve">Cummins ISG injector valve testing tools</w:t>
            </w:r>
          </w:p>
        </w:tc>
      </w:tr>
      <w:tr>
        <w:trPr>
          <w:cantSplit w:val="0"/>
          <w:trHeight w:val="214" w:hRule="atLeast"/>
          <w:tblHeader w:val="0"/>
        </w:trPr>
        <w:tc>
          <w:tcPr>
            <w:vAlign w:val="top"/>
          </w:tcPr>
          <w:p w:rsidR="00000000" w:rsidDel="00000000" w:rsidP="00000000" w:rsidRDefault="00000000" w:rsidRPr="00000000" w14:paraId="000005A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3c" id="1600" name="image60.jpg"/>
                  <a:graphic>
                    <a:graphicData uri="http://schemas.openxmlformats.org/drawingml/2006/picture">
                      <pic:pic>
                        <pic:nvPicPr>
                          <pic:cNvPr descr="1113c" id="0" name="image60.jpg"/>
                          <pic:cNvPicPr preferRelativeResize="0"/>
                        </pic:nvPicPr>
                        <pic:blipFill>
                          <a:blip r:embed="rId30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A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3d" id="1598" name="image65.jpg"/>
                  <a:graphic>
                    <a:graphicData uri="http://schemas.openxmlformats.org/drawingml/2006/picture">
                      <pic:pic>
                        <pic:nvPicPr>
                          <pic:cNvPr descr="1113d" id="0" name="image65.jpg"/>
                          <pic:cNvPicPr preferRelativeResize="0"/>
                        </pic:nvPicPr>
                        <pic:blipFill>
                          <a:blip r:embed="rId30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A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4" id="1606" name="image70.jpg"/>
                  <a:graphic>
                    <a:graphicData uri="http://schemas.openxmlformats.org/drawingml/2006/picture">
                      <pic:pic>
                        <pic:nvPicPr>
                          <pic:cNvPr descr="1114" id="0" name="image70.jpg"/>
                          <pic:cNvPicPr preferRelativeResize="0"/>
                        </pic:nvPicPr>
                        <pic:blipFill>
                          <a:blip r:embed="rId30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A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5" id="1603" name="image66.jpg"/>
                  <a:graphic>
                    <a:graphicData uri="http://schemas.openxmlformats.org/drawingml/2006/picture">
                      <pic:pic>
                        <pic:nvPicPr>
                          <pic:cNvPr descr="1115" id="0" name="image66.jpg"/>
                          <pic:cNvPicPr preferRelativeResize="0"/>
                        </pic:nvPicPr>
                        <pic:blipFill>
                          <a:blip r:embed="rId30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A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6" id="1589" name="image46.jpg"/>
                  <a:graphic>
                    <a:graphicData uri="http://schemas.openxmlformats.org/drawingml/2006/picture">
                      <pic:pic>
                        <pic:nvPicPr>
                          <pic:cNvPr descr="1116" id="0" name="image46.jpg"/>
                          <pic:cNvPicPr preferRelativeResize="0"/>
                        </pic:nvPicPr>
                        <pic:blipFill>
                          <a:blip r:embed="rId30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14" w:hRule="atLeast"/>
          <w:tblHeader w:val="0"/>
        </w:trPr>
        <w:tc>
          <w:tcPr>
            <w:vAlign w:val="top"/>
          </w:tcPr>
          <w:p w:rsidR="00000000" w:rsidDel="00000000" w:rsidP="00000000" w:rsidRDefault="00000000" w:rsidRPr="00000000" w14:paraId="000005A6">
            <w:pPr>
              <w:jc w:val="center"/>
              <w:rPr>
                <w:vertAlign w:val="baseline"/>
              </w:rPr>
            </w:pPr>
            <w:r w:rsidDel="00000000" w:rsidR="00000000" w:rsidRPr="00000000">
              <w:rPr>
                <w:vertAlign w:val="baseline"/>
                <w:rtl w:val="0"/>
              </w:rPr>
              <w:t xml:space="preserve">NO.1113C</w:t>
            </w:r>
          </w:p>
          <w:p w:rsidR="00000000" w:rsidDel="00000000" w:rsidP="00000000" w:rsidRDefault="00000000" w:rsidRPr="00000000" w14:paraId="000005A7">
            <w:pPr>
              <w:jc w:val="center"/>
              <w:rPr>
                <w:sz w:val="16"/>
                <w:szCs w:val="16"/>
                <w:vertAlign w:val="baseline"/>
              </w:rPr>
            </w:pPr>
            <w:r w:rsidDel="00000000" w:rsidR="00000000" w:rsidRPr="00000000">
              <w:rPr>
                <w:sz w:val="16"/>
                <w:szCs w:val="16"/>
                <w:vertAlign w:val="baseline"/>
                <w:rtl w:val="0"/>
              </w:rPr>
              <w:t xml:space="preserve">ISG CR injector disassemble injector /measuring tools</w:t>
            </w:r>
          </w:p>
        </w:tc>
        <w:tc>
          <w:tcPr>
            <w:vAlign w:val="top"/>
          </w:tcPr>
          <w:p w:rsidR="00000000" w:rsidDel="00000000" w:rsidP="00000000" w:rsidRDefault="00000000" w:rsidRPr="00000000" w14:paraId="000005A8">
            <w:pPr>
              <w:jc w:val="center"/>
              <w:rPr>
                <w:vertAlign w:val="baseline"/>
              </w:rPr>
            </w:pPr>
            <w:r w:rsidDel="00000000" w:rsidR="00000000" w:rsidRPr="00000000">
              <w:rPr>
                <w:vertAlign w:val="baseline"/>
                <w:rtl w:val="0"/>
              </w:rPr>
              <w:t xml:space="preserve">NO.1113D</w:t>
            </w:r>
          </w:p>
          <w:p w:rsidR="00000000" w:rsidDel="00000000" w:rsidP="00000000" w:rsidRDefault="00000000" w:rsidRPr="00000000" w14:paraId="000005A9">
            <w:pPr>
              <w:jc w:val="center"/>
              <w:rPr>
                <w:sz w:val="16"/>
                <w:szCs w:val="16"/>
                <w:vertAlign w:val="baseline"/>
              </w:rPr>
            </w:pPr>
            <w:r w:rsidDel="00000000" w:rsidR="00000000" w:rsidRPr="00000000">
              <w:rPr>
                <w:sz w:val="16"/>
                <w:szCs w:val="16"/>
                <w:vertAlign w:val="baseline"/>
                <w:rtl w:val="0"/>
              </w:rPr>
              <w:t xml:space="preserve">XPI 2872544 injector oil back adapter</w:t>
            </w:r>
          </w:p>
        </w:tc>
        <w:tc>
          <w:tcPr>
            <w:vAlign w:val="top"/>
          </w:tcPr>
          <w:p w:rsidR="00000000" w:rsidDel="00000000" w:rsidP="00000000" w:rsidRDefault="00000000" w:rsidRPr="00000000" w14:paraId="000005AA">
            <w:pPr>
              <w:jc w:val="center"/>
              <w:rPr>
                <w:vertAlign w:val="baseline"/>
              </w:rPr>
            </w:pPr>
            <w:r w:rsidDel="00000000" w:rsidR="00000000" w:rsidRPr="00000000">
              <w:rPr>
                <w:vertAlign w:val="baseline"/>
                <w:rtl w:val="0"/>
              </w:rPr>
              <w:t xml:space="preserve">NO.1114</w:t>
            </w:r>
          </w:p>
          <w:p w:rsidR="00000000" w:rsidDel="00000000" w:rsidP="00000000" w:rsidRDefault="00000000" w:rsidRPr="00000000" w14:paraId="000005AB">
            <w:pPr>
              <w:jc w:val="center"/>
              <w:rPr>
                <w:sz w:val="16"/>
                <w:szCs w:val="16"/>
                <w:vertAlign w:val="baseline"/>
              </w:rPr>
            </w:pPr>
            <w:r w:rsidDel="00000000" w:rsidR="00000000" w:rsidRPr="00000000">
              <w:rPr>
                <w:sz w:val="16"/>
                <w:szCs w:val="16"/>
                <w:vertAlign w:val="baseline"/>
                <w:rtl w:val="0"/>
              </w:rPr>
              <w:t xml:space="preserve">Foton Cummins ISG injector spanner</w:t>
            </w:r>
          </w:p>
        </w:tc>
        <w:tc>
          <w:tcPr>
            <w:vAlign w:val="top"/>
          </w:tcPr>
          <w:p w:rsidR="00000000" w:rsidDel="00000000" w:rsidP="00000000" w:rsidRDefault="00000000" w:rsidRPr="00000000" w14:paraId="000005AC">
            <w:pPr>
              <w:jc w:val="center"/>
              <w:rPr>
                <w:vertAlign w:val="baseline"/>
              </w:rPr>
            </w:pPr>
            <w:r w:rsidDel="00000000" w:rsidR="00000000" w:rsidRPr="00000000">
              <w:rPr>
                <w:vertAlign w:val="baseline"/>
                <w:rtl w:val="0"/>
              </w:rPr>
              <w:t xml:space="preserve">NO.1115</w:t>
            </w:r>
          </w:p>
          <w:p w:rsidR="00000000" w:rsidDel="00000000" w:rsidP="00000000" w:rsidRDefault="00000000" w:rsidRPr="00000000" w14:paraId="000005AD">
            <w:pPr>
              <w:jc w:val="center"/>
              <w:rPr>
                <w:sz w:val="16"/>
                <w:szCs w:val="16"/>
                <w:vertAlign w:val="baseline"/>
              </w:rPr>
            </w:pPr>
            <w:r w:rsidDel="00000000" w:rsidR="00000000" w:rsidRPr="00000000">
              <w:rPr>
                <w:sz w:val="16"/>
                <w:szCs w:val="16"/>
                <w:vertAlign w:val="baseline"/>
                <w:rtl w:val="0"/>
              </w:rPr>
              <w:t xml:space="preserve">low pressure supply testing tools</w:t>
            </w:r>
          </w:p>
        </w:tc>
        <w:tc>
          <w:tcPr>
            <w:vAlign w:val="top"/>
          </w:tcPr>
          <w:p w:rsidR="00000000" w:rsidDel="00000000" w:rsidP="00000000" w:rsidRDefault="00000000" w:rsidRPr="00000000" w14:paraId="000005AE">
            <w:pPr>
              <w:jc w:val="center"/>
              <w:rPr>
                <w:vertAlign w:val="baseline"/>
              </w:rPr>
            </w:pPr>
            <w:r w:rsidDel="00000000" w:rsidR="00000000" w:rsidRPr="00000000">
              <w:rPr>
                <w:vertAlign w:val="baseline"/>
                <w:rtl w:val="0"/>
              </w:rPr>
              <w:t xml:space="preserve">NO.1116</w:t>
            </w:r>
          </w:p>
          <w:p w:rsidR="00000000" w:rsidDel="00000000" w:rsidP="00000000" w:rsidRDefault="00000000" w:rsidRPr="00000000" w14:paraId="000005AF">
            <w:pPr>
              <w:jc w:val="center"/>
              <w:rPr>
                <w:sz w:val="16"/>
                <w:szCs w:val="16"/>
                <w:vertAlign w:val="baseline"/>
              </w:rPr>
            </w:pPr>
            <w:r w:rsidDel="00000000" w:rsidR="00000000" w:rsidRPr="00000000">
              <w:rPr>
                <w:sz w:val="16"/>
                <w:szCs w:val="16"/>
                <w:vertAlign w:val="baseline"/>
                <w:rtl w:val="0"/>
              </w:rPr>
              <w:t xml:space="preserve">CRIN4 BOSCH 4 pins injector disassemble tools</w:t>
            </w:r>
          </w:p>
        </w:tc>
      </w:tr>
      <w:tr>
        <w:trPr>
          <w:cantSplit w:val="0"/>
          <w:trHeight w:val="214" w:hRule="atLeast"/>
          <w:tblHeader w:val="0"/>
        </w:trPr>
        <w:tc>
          <w:tcPr>
            <w:vAlign w:val="top"/>
          </w:tcPr>
          <w:p w:rsidR="00000000" w:rsidDel="00000000" w:rsidP="00000000" w:rsidRDefault="00000000" w:rsidRPr="00000000" w14:paraId="000005B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6a" id="1586" name="image54.jpg"/>
                  <a:graphic>
                    <a:graphicData uri="http://schemas.openxmlformats.org/drawingml/2006/picture">
                      <pic:pic>
                        <pic:nvPicPr>
                          <pic:cNvPr descr="1116a" id="0" name="image54.jpg"/>
                          <pic:cNvPicPr preferRelativeResize="0"/>
                        </pic:nvPicPr>
                        <pic:blipFill>
                          <a:blip r:embed="rId30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B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7" id="1595" name="image62.jpg"/>
                  <a:graphic>
                    <a:graphicData uri="http://schemas.openxmlformats.org/drawingml/2006/picture">
                      <pic:pic>
                        <pic:nvPicPr>
                          <pic:cNvPr descr="1117" id="0" name="image62.jpg"/>
                          <pic:cNvPicPr preferRelativeResize="0"/>
                        </pic:nvPicPr>
                        <pic:blipFill>
                          <a:blip r:embed="rId30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B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8" id="1592" name="image53.jpg"/>
                  <a:graphic>
                    <a:graphicData uri="http://schemas.openxmlformats.org/drawingml/2006/picture">
                      <pic:pic>
                        <pic:nvPicPr>
                          <pic:cNvPr descr="1118" id="0" name="image53.jpg"/>
                          <pic:cNvPicPr preferRelativeResize="0"/>
                        </pic:nvPicPr>
                        <pic:blipFill>
                          <a:blip r:embed="rId30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B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19" id="1580" name="image42.jpg"/>
                  <a:graphic>
                    <a:graphicData uri="http://schemas.openxmlformats.org/drawingml/2006/picture">
                      <pic:pic>
                        <pic:nvPicPr>
                          <pic:cNvPr descr="1119" id="0" name="image42.jpg"/>
                          <pic:cNvPicPr preferRelativeResize="0"/>
                        </pic:nvPicPr>
                        <pic:blipFill>
                          <a:blip r:embed="rId31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B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0" id="1578" name="image55.jpg"/>
                  <a:graphic>
                    <a:graphicData uri="http://schemas.openxmlformats.org/drawingml/2006/picture">
                      <pic:pic>
                        <pic:nvPicPr>
                          <pic:cNvPr descr="1120" id="0" name="image55.jpg"/>
                          <pic:cNvPicPr preferRelativeResize="0"/>
                        </pic:nvPicPr>
                        <pic:blipFill>
                          <a:blip r:embed="rId31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38" w:hRule="atLeast"/>
          <w:tblHeader w:val="0"/>
        </w:trPr>
        <w:tc>
          <w:tcPr>
            <w:vAlign w:val="top"/>
          </w:tcPr>
          <w:p w:rsidR="00000000" w:rsidDel="00000000" w:rsidP="00000000" w:rsidRDefault="00000000" w:rsidRPr="00000000" w14:paraId="000005B5">
            <w:pPr>
              <w:jc w:val="center"/>
              <w:rPr>
                <w:vertAlign w:val="baseline"/>
              </w:rPr>
            </w:pPr>
            <w:r w:rsidDel="00000000" w:rsidR="00000000" w:rsidRPr="00000000">
              <w:rPr>
                <w:vertAlign w:val="baseline"/>
                <w:rtl w:val="0"/>
              </w:rPr>
              <w:t xml:space="preserve">NO.1116A</w:t>
            </w:r>
          </w:p>
          <w:p w:rsidR="00000000" w:rsidDel="00000000" w:rsidP="00000000" w:rsidRDefault="00000000" w:rsidRPr="00000000" w14:paraId="000005B6">
            <w:pPr>
              <w:jc w:val="center"/>
              <w:rPr>
                <w:sz w:val="16"/>
                <w:szCs w:val="16"/>
                <w:vertAlign w:val="baseline"/>
              </w:rPr>
            </w:pPr>
            <w:r w:rsidDel="00000000" w:rsidR="00000000" w:rsidRPr="00000000">
              <w:rPr>
                <w:sz w:val="16"/>
                <w:szCs w:val="16"/>
                <w:vertAlign w:val="baseline"/>
                <w:rtl w:val="0"/>
              </w:rPr>
              <w:t xml:space="preserve">CRIN4 BOSCH 4 pins injector disassemble tools</w:t>
            </w:r>
          </w:p>
        </w:tc>
        <w:tc>
          <w:tcPr>
            <w:vAlign w:val="top"/>
          </w:tcPr>
          <w:p w:rsidR="00000000" w:rsidDel="00000000" w:rsidP="00000000" w:rsidRDefault="00000000" w:rsidRPr="00000000" w14:paraId="000005B7">
            <w:pPr>
              <w:jc w:val="center"/>
              <w:rPr>
                <w:vertAlign w:val="baseline"/>
              </w:rPr>
            </w:pPr>
            <w:r w:rsidDel="00000000" w:rsidR="00000000" w:rsidRPr="00000000">
              <w:rPr>
                <w:vertAlign w:val="baseline"/>
                <w:rtl w:val="0"/>
              </w:rPr>
              <w:t xml:space="preserve">NO.1117</w:t>
            </w:r>
          </w:p>
          <w:p w:rsidR="00000000" w:rsidDel="00000000" w:rsidP="00000000" w:rsidRDefault="00000000" w:rsidRPr="00000000" w14:paraId="000005B8">
            <w:pPr>
              <w:jc w:val="center"/>
              <w:rPr>
                <w:sz w:val="16"/>
                <w:szCs w:val="16"/>
                <w:vertAlign w:val="baseline"/>
              </w:rPr>
            </w:pPr>
            <w:r w:rsidDel="00000000" w:rsidR="00000000" w:rsidRPr="00000000">
              <w:rPr>
                <w:sz w:val="16"/>
                <w:szCs w:val="16"/>
                <w:vertAlign w:val="baseline"/>
                <w:rtl w:val="0"/>
              </w:rPr>
              <w:t xml:space="preserve">Oil proof digital dial indicator</w:t>
            </w:r>
          </w:p>
        </w:tc>
        <w:tc>
          <w:tcPr>
            <w:vAlign w:val="top"/>
          </w:tcPr>
          <w:p w:rsidR="00000000" w:rsidDel="00000000" w:rsidP="00000000" w:rsidRDefault="00000000" w:rsidRPr="00000000" w14:paraId="000005B9">
            <w:pPr>
              <w:jc w:val="center"/>
              <w:rPr>
                <w:vertAlign w:val="baseline"/>
              </w:rPr>
            </w:pPr>
            <w:r w:rsidDel="00000000" w:rsidR="00000000" w:rsidRPr="00000000">
              <w:rPr>
                <w:vertAlign w:val="baseline"/>
                <w:rtl w:val="0"/>
              </w:rPr>
              <w:t xml:space="preserve">NO.1118</w:t>
            </w:r>
          </w:p>
          <w:p w:rsidR="00000000" w:rsidDel="00000000" w:rsidP="00000000" w:rsidRDefault="00000000" w:rsidRPr="00000000" w14:paraId="000005BA">
            <w:pPr>
              <w:jc w:val="center"/>
              <w:rPr>
                <w:sz w:val="16"/>
                <w:szCs w:val="16"/>
                <w:vertAlign w:val="baseline"/>
              </w:rPr>
            </w:pPr>
            <w:r w:rsidDel="00000000" w:rsidR="00000000" w:rsidRPr="00000000">
              <w:rPr>
                <w:sz w:val="16"/>
                <w:szCs w:val="16"/>
                <w:vertAlign w:val="baseline"/>
                <w:rtl w:val="0"/>
              </w:rPr>
              <w:t xml:space="preserve">Magnetic base</w:t>
            </w:r>
          </w:p>
        </w:tc>
        <w:tc>
          <w:tcPr>
            <w:vAlign w:val="top"/>
          </w:tcPr>
          <w:p w:rsidR="00000000" w:rsidDel="00000000" w:rsidP="00000000" w:rsidRDefault="00000000" w:rsidRPr="00000000" w14:paraId="000005BB">
            <w:pPr>
              <w:jc w:val="center"/>
              <w:rPr>
                <w:vertAlign w:val="baseline"/>
              </w:rPr>
            </w:pPr>
            <w:r w:rsidDel="00000000" w:rsidR="00000000" w:rsidRPr="00000000">
              <w:rPr>
                <w:vertAlign w:val="baseline"/>
                <w:rtl w:val="0"/>
              </w:rPr>
              <w:t xml:space="preserve">NO.1119</w:t>
            </w:r>
          </w:p>
          <w:p w:rsidR="00000000" w:rsidDel="00000000" w:rsidP="00000000" w:rsidRDefault="00000000" w:rsidRPr="00000000" w14:paraId="000005BC">
            <w:pPr>
              <w:jc w:val="center"/>
              <w:rPr>
                <w:sz w:val="16"/>
                <w:szCs w:val="16"/>
                <w:vertAlign w:val="baseline"/>
              </w:rPr>
            </w:pPr>
            <w:r w:rsidDel="00000000" w:rsidR="00000000" w:rsidRPr="00000000">
              <w:rPr>
                <w:sz w:val="16"/>
                <w:szCs w:val="16"/>
                <w:vertAlign w:val="baseline"/>
                <w:rtl w:val="0"/>
              </w:rPr>
              <w:t xml:space="preserve">Oil proof shim measuring tools  </w:t>
            </w:r>
          </w:p>
        </w:tc>
        <w:tc>
          <w:tcPr>
            <w:vAlign w:val="top"/>
          </w:tcPr>
          <w:p w:rsidR="00000000" w:rsidDel="00000000" w:rsidP="00000000" w:rsidRDefault="00000000" w:rsidRPr="00000000" w14:paraId="000005BD">
            <w:pPr>
              <w:jc w:val="center"/>
              <w:rPr>
                <w:vertAlign w:val="baseline"/>
              </w:rPr>
            </w:pPr>
            <w:r w:rsidDel="00000000" w:rsidR="00000000" w:rsidRPr="00000000">
              <w:rPr>
                <w:vertAlign w:val="baseline"/>
                <w:rtl w:val="0"/>
              </w:rPr>
              <w:t xml:space="preserve">NO.1120</w:t>
            </w:r>
          </w:p>
          <w:p w:rsidR="00000000" w:rsidDel="00000000" w:rsidP="00000000" w:rsidRDefault="00000000" w:rsidRPr="00000000" w14:paraId="000005BE">
            <w:pPr>
              <w:jc w:val="center"/>
              <w:rPr>
                <w:sz w:val="16"/>
                <w:szCs w:val="16"/>
                <w:vertAlign w:val="baseline"/>
              </w:rPr>
            </w:pPr>
            <w:r w:rsidDel="00000000" w:rsidR="00000000" w:rsidRPr="00000000">
              <w:rPr>
                <w:sz w:val="16"/>
                <w:szCs w:val="16"/>
                <w:vertAlign w:val="baseline"/>
                <w:rtl w:val="0"/>
              </w:rPr>
              <w:t xml:space="preserve">Denso injector valve testing tools without dial indicator</w:t>
            </w:r>
          </w:p>
        </w:tc>
      </w:tr>
      <w:tr>
        <w:trPr>
          <w:cantSplit w:val="0"/>
          <w:trHeight w:val="214" w:hRule="atLeast"/>
          <w:tblHeader w:val="0"/>
        </w:trPr>
        <w:tc>
          <w:tcPr>
            <w:vAlign w:val="top"/>
          </w:tcPr>
          <w:p w:rsidR="00000000" w:rsidDel="00000000" w:rsidP="00000000" w:rsidRDefault="00000000" w:rsidRPr="00000000" w14:paraId="000005B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1" id="2026" name="image493.jpg"/>
                  <a:graphic>
                    <a:graphicData uri="http://schemas.openxmlformats.org/drawingml/2006/picture">
                      <pic:pic>
                        <pic:nvPicPr>
                          <pic:cNvPr descr="1121" id="0" name="image493.jpg"/>
                          <pic:cNvPicPr preferRelativeResize="0"/>
                        </pic:nvPicPr>
                        <pic:blipFill>
                          <a:blip r:embed="rId31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C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2" id="2024" name="image492.jpg"/>
                  <a:graphic>
                    <a:graphicData uri="http://schemas.openxmlformats.org/drawingml/2006/picture">
                      <pic:pic>
                        <pic:nvPicPr>
                          <pic:cNvPr descr="1122" id="0" name="image492.jpg"/>
                          <pic:cNvPicPr preferRelativeResize="0"/>
                        </pic:nvPicPr>
                        <pic:blipFill>
                          <a:blip r:embed="rId31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C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3" id="2017" name="image480.jpg"/>
                  <a:graphic>
                    <a:graphicData uri="http://schemas.openxmlformats.org/drawingml/2006/picture">
                      <pic:pic>
                        <pic:nvPicPr>
                          <pic:cNvPr descr="1123" id="0" name="image480.jpg"/>
                          <pic:cNvPicPr preferRelativeResize="0"/>
                        </pic:nvPicPr>
                        <pic:blipFill>
                          <a:blip r:embed="rId31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C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4" id="2015" name="image482.jpg"/>
                  <a:graphic>
                    <a:graphicData uri="http://schemas.openxmlformats.org/drawingml/2006/picture">
                      <pic:pic>
                        <pic:nvPicPr>
                          <pic:cNvPr descr="1124" id="0" name="image482.jpg"/>
                          <pic:cNvPicPr preferRelativeResize="0"/>
                        </pic:nvPicPr>
                        <pic:blipFill>
                          <a:blip r:embed="rId31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C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5" id="2021" name="image484.jpg"/>
                  <a:graphic>
                    <a:graphicData uri="http://schemas.openxmlformats.org/drawingml/2006/picture">
                      <pic:pic>
                        <pic:nvPicPr>
                          <pic:cNvPr descr="1125" id="0" name="image484.jpg"/>
                          <pic:cNvPicPr preferRelativeResize="0"/>
                        </pic:nvPicPr>
                        <pic:blipFill>
                          <a:blip r:embed="rId31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14" w:hRule="atLeast"/>
          <w:tblHeader w:val="0"/>
        </w:trPr>
        <w:tc>
          <w:tcPr>
            <w:vAlign w:val="top"/>
          </w:tcPr>
          <w:p w:rsidR="00000000" w:rsidDel="00000000" w:rsidP="00000000" w:rsidRDefault="00000000" w:rsidRPr="00000000" w14:paraId="000005C4">
            <w:pPr>
              <w:jc w:val="center"/>
              <w:rPr>
                <w:vertAlign w:val="baseline"/>
              </w:rPr>
            </w:pPr>
            <w:r w:rsidDel="00000000" w:rsidR="00000000" w:rsidRPr="00000000">
              <w:rPr>
                <w:vertAlign w:val="baseline"/>
                <w:rtl w:val="0"/>
              </w:rPr>
              <w:t xml:space="preserve">NO.1121</w:t>
            </w:r>
          </w:p>
          <w:p w:rsidR="00000000" w:rsidDel="00000000" w:rsidP="00000000" w:rsidRDefault="00000000" w:rsidRPr="00000000" w14:paraId="000005C5">
            <w:pPr>
              <w:jc w:val="center"/>
              <w:rPr>
                <w:sz w:val="16"/>
                <w:szCs w:val="16"/>
                <w:vertAlign w:val="baseline"/>
              </w:rPr>
            </w:pPr>
            <w:r w:rsidDel="00000000" w:rsidR="00000000" w:rsidRPr="00000000">
              <w:rPr>
                <w:sz w:val="16"/>
                <w:szCs w:val="16"/>
                <w:vertAlign w:val="baseline"/>
                <w:rtl w:val="0"/>
              </w:rPr>
              <w:t xml:space="preserve">bosch piezo valve repair tools</w:t>
            </w:r>
          </w:p>
        </w:tc>
        <w:tc>
          <w:tcPr>
            <w:vAlign w:val="top"/>
          </w:tcPr>
          <w:p w:rsidR="00000000" w:rsidDel="00000000" w:rsidP="00000000" w:rsidRDefault="00000000" w:rsidRPr="00000000" w14:paraId="000005C6">
            <w:pPr>
              <w:jc w:val="center"/>
              <w:rPr>
                <w:vertAlign w:val="baseline"/>
              </w:rPr>
            </w:pPr>
            <w:r w:rsidDel="00000000" w:rsidR="00000000" w:rsidRPr="00000000">
              <w:rPr>
                <w:vertAlign w:val="baseline"/>
                <w:rtl w:val="0"/>
              </w:rPr>
              <w:t xml:space="preserve">NO.1122</w:t>
            </w:r>
          </w:p>
          <w:p w:rsidR="00000000" w:rsidDel="00000000" w:rsidP="00000000" w:rsidRDefault="00000000" w:rsidRPr="00000000" w14:paraId="000005C7">
            <w:pPr>
              <w:jc w:val="center"/>
              <w:rPr>
                <w:sz w:val="16"/>
                <w:szCs w:val="16"/>
                <w:vertAlign w:val="baseline"/>
              </w:rPr>
            </w:pPr>
            <w:r w:rsidDel="00000000" w:rsidR="00000000" w:rsidRPr="00000000">
              <w:rPr>
                <w:sz w:val="15"/>
                <w:szCs w:val="15"/>
                <w:vertAlign w:val="baseline"/>
                <w:rtl w:val="0"/>
              </w:rPr>
              <w:t xml:space="preserve">bosch/denso solenoid wrench</w:t>
            </w:r>
            <w:r w:rsidDel="00000000" w:rsidR="00000000" w:rsidRPr="00000000">
              <w:rPr>
                <w:rtl w:val="0"/>
              </w:rPr>
            </w:r>
          </w:p>
        </w:tc>
        <w:tc>
          <w:tcPr>
            <w:vAlign w:val="top"/>
          </w:tcPr>
          <w:p w:rsidR="00000000" w:rsidDel="00000000" w:rsidP="00000000" w:rsidRDefault="00000000" w:rsidRPr="00000000" w14:paraId="000005C8">
            <w:pPr>
              <w:jc w:val="center"/>
              <w:rPr>
                <w:vertAlign w:val="baseline"/>
              </w:rPr>
            </w:pPr>
            <w:r w:rsidDel="00000000" w:rsidR="00000000" w:rsidRPr="00000000">
              <w:rPr>
                <w:vertAlign w:val="baseline"/>
                <w:rtl w:val="0"/>
              </w:rPr>
              <w:t xml:space="preserve"> NO.1123</w:t>
            </w:r>
          </w:p>
          <w:p w:rsidR="00000000" w:rsidDel="00000000" w:rsidP="00000000" w:rsidRDefault="00000000" w:rsidRPr="00000000" w14:paraId="000005C9">
            <w:pPr>
              <w:jc w:val="center"/>
              <w:rPr>
                <w:sz w:val="16"/>
                <w:szCs w:val="16"/>
                <w:vertAlign w:val="baseline"/>
              </w:rPr>
            </w:pPr>
            <w:r w:rsidDel="00000000" w:rsidR="00000000" w:rsidRPr="00000000">
              <w:rPr>
                <w:sz w:val="16"/>
                <w:szCs w:val="16"/>
                <w:vertAlign w:val="baseline"/>
                <w:rtl w:val="0"/>
              </w:rPr>
              <w:t xml:space="preserve">CAT 320D solenoid wrench</w:t>
            </w:r>
          </w:p>
        </w:tc>
        <w:tc>
          <w:tcPr>
            <w:vAlign w:val="top"/>
          </w:tcPr>
          <w:p w:rsidR="00000000" w:rsidDel="00000000" w:rsidP="00000000" w:rsidRDefault="00000000" w:rsidRPr="00000000" w14:paraId="000005CA">
            <w:pPr>
              <w:jc w:val="center"/>
              <w:rPr>
                <w:vertAlign w:val="baseline"/>
              </w:rPr>
            </w:pPr>
            <w:r w:rsidDel="00000000" w:rsidR="00000000" w:rsidRPr="00000000">
              <w:rPr>
                <w:vertAlign w:val="baseline"/>
                <w:rtl w:val="0"/>
              </w:rPr>
              <w:t xml:space="preserve">NO.1124</w:t>
            </w:r>
          </w:p>
          <w:p w:rsidR="00000000" w:rsidDel="00000000" w:rsidP="00000000" w:rsidRDefault="00000000" w:rsidRPr="00000000" w14:paraId="000005CB">
            <w:pPr>
              <w:jc w:val="center"/>
              <w:rPr>
                <w:vertAlign w:val="baseline"/>
              </w:rPr>
            </w:pPr>
            <w:r w:rsidDel="00000000" w:rsidR="00000000" w:rsidRPr="00000000">
              <w:rPr>
                <w:sz w:val="16"/>
                <w:szCs w:val="16"/>
                <w:vertAlign w:val="baseline"/>
                <w:rtl w:val="0"/>
              </w:rPr>
              <w:t xml:space="preserve">Diesel Pump Bracket</w:t>
            </w:r>
            <w:r w:rsidDel="00000000" w:rsidR="00000000" w:rsidRPr="00000000">
              <w:rPr>
                <w:rtl w:val="0"/>
              </w:rPr>
            </w:r>
          </w:p>
        </w:tc>
        <w:tc>
          <w:tcPr>
            <w:vAlign w:val="top"/>
          </w:tcPr>
          <w:p w:rsidR="00000000" w:rsidDel="00000000" w:rsidP="00000000" w:rsidRDefault="00000000" w:rsidRPr="00000000" w14:paraId="000005CC">
            <w:pPr>
              <w:jc w:val="center"/>
              <w:rPr>
                <w:vertAlign w:val="baseline"/>
              </w:rPr>
            </w:pPr>
            <w:r w:rsidDel="00000000" w:rsidR="00000000" w:rsidRPr="00000000">
              <w:rPr>
                <w:vertAlign w:val="baseline"/>
                <w:rtl w:val="0"/>
              </w:rPr>
              <w:t xml:space="preserve">NO.1125</w:t>
            </w:r>
          </w:p>
          <w:p w:rsidR="00000000" w:rsidDel="00000000" w:rsidP="00000000" w:rsidRDefault="00000000" w:rsidRPr="00000000" w14:paraId="000005CD">
            <w:pPr>
              <w:jc w:val="center"/>
              <w:rPr>
                <w:sz w:val="16"/>
                <w:szCs w:val="16"/>
                <w:vertAlign w:val="baseline"/>
              </w:rPr>
            </w:pPr>
            <w:r w:rsidDel="00000000" w:rsidR="00000000" w:rsidRPr="00000000">
              <w:rPr>
                <w:sz w:val="16"/>
                <w:szCs w:val="16"/>
                <w:vertAlign w:val="baseline"/>
                <w:rtl w:val="0"/>
              </w:rPr>
              <w:t xml:space="preserve">Automobile circuit detector</w:t>
            </w:r>
          </w:p>
        </w:tc>
      </w:tr>
      <w:tr>
        <w:trPr>
          <w:cantSplit w:val="0"/>
          <w:trHeight w:val="214" w:hRule="atLeast"/>
          <w:tblHeader w:val="0"/>
        </w:trPr>
        <w:tc>
          <w:tcPr>
            <w:vAlign w:val="top"/>
          </w:tcPr>
          <w:p w:rsidR="00000000" w:rsidDel="00000000" w:rsidP="00000000" w:rsidRDefault="00000000" w:rsidRPr="00000000" w14:paraId="000005C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6" id="2019" name="image491.jpg"/>
                  <a:graphic>
                    <a:graphicData uri="http://schemas.openxmlformats.org/drawingml/2006/picture">
                      <pic:pic>
                        <pic:nvPicPr>
                          <pic:cNvPr descr="1126" id="0" name="image491.jpg"/>
                          <pic:cNvPicPr preferRelativeResize="0"/>
                        </pic:nvPicPr>
                        <pic:blipFill>
                          <a:blip r:embed="rId31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C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7" id="2010" name="image479.jpg"/>
                  <a:graphic>
                    <a:graphicData uri="http://schemas.openxmlformats.org/drawingml/2006/picture">
                      <pic:pic>
                        <pic:nvPicPr>
                          <pic:cNvPr descr="1127" id="0" name="image479.jpg"/>
                          <pic:cNvPicPr preferRelativeResize="0"/>
                        </pic:nvPicPr>
                        <pic:blipFill>
                          <a:blip r:embed="rId31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D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8" id="2008" name="image472.jpg"/>
                  <a:graphic>
                    <a:graphicData uri="http://schemas.openxmlformats.org/drawingml/2006/picture">
                      <pic:pic>
                        <pic:nvPicPr>
                          <pic:cNvPr descr="1128" id="0" name="image472.jpg"/>
                          <pic:cNvPicPr preferRelativeResize="0"/>
                        </pic:nvPicPr>
                        <pic:blipFill>
                          <a:blip r:embed="rId31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D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9" id="2013" name="image489.jpg"/>
                  <a:graphic>
                    <a:graphicData uri="http://schemas.openxmlformats.org/drawingml/2006/picture">
                      <pic:pic>
                        <pic:nvPicPr>
                          <pic:cNvPr descr="1129" id="0" name="image489.jpg"/>
                          <pic:cNvPicPr preferRelativeResize="0"/>
                        </pic:nvPicPr>
                        <pic:blipFill>
                          <a:blip r:embed="rId32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D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9a" id="2012" name="image476.jpg"/>
                  <a:graphic>
                    <a:graphicData uri="http://schemas.openxmlformats.org/drawingml/2006/picture">
                      <pic:pic>
                        <pic:nvPicPr>
                          <pic:cNvPr descr="1129a" id="0" name="image476.jpg"/>
                          <pic:cNvPicPr preferRelativeResize="0"/>
                        </pic:nvPicPr>
                        <pic:blipFill>
                          <a:blip r:embed="rId32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554" w:hRule="atLeast"/>
          <w:tblHeader w:val="0"/>
        </w:trPr>
        <w:tc>
          <w:tcPr>
            <w:vAlign w:val="top"/>
          </w:tcPr>
          <w:p w:rsidR="00000000" w:rsidDel="00000000" w:rsidP="00000000" w:rsidRDefault="00000000" w:rsidRPr="00000000" w14:paraId="000005D3">
            <w:pPr>
              <w:jc w:val="center"/>
              <w:rPr>
                <w:vertAlign w:val="baseline"/>
              </w:rPr>
            </w:pPr>
            <w:r w:rsidDel="00000000" w:rsidR="00000000" w:rsidRPr="00000000">
              <w:rPr>
                <w:vertAlign w:val="baseline"/>
                <w:rtl w:val="0"/>
              </w:rPr>
              <w:t xml:space="preserve">NO.1126</w:t>
            </w:r>
          </w:p>
          <w:p w:rsidR="00000000" w:rsidDel="00000000" w:rsidP="00000000" w:rsidRDefault="00000000" w:rsidRPr="00000000" w14:paraId="000005D4">
            <w:pPr>
              <w:jc w:val="center"/>
              <w:rPr>
                <w:sz w:val="16"/>
                <w:szCs w:val="16"/>
                <w:vertAlign w:val="baseline"/>
              </w:rPr>
            </w:pPr>
            <w:r w:rsidDel="00000000" w:rsidR="00000000" w:rsidRPr="00000000">
              <w:rPr>
                <w:sz w:val="16"/>
                <w:szCs w:val="16"/>
                <w:vertAlign w:val="baseline"/>
                <w:rtl w:val="0"/>
              </w:rPr>
              <w:t xml:space="preserve">Vernier Caliper</w:t>
            </w:r>
          </w:p>
        </w:tc>
        <w:tc>
          <w:tcPr>
            <w:vAlign w:val="top"/>
          </w:tcPr>
          <w:p w:rsidR="00000000" w:rsidDel="00000000" w:rsidP="00000000" w:rsidRDefault="00000000" w:rsidRPr="00000000" w14:paraId="000005D5">
            <w:pPr>
              <w:jc w:val="center"/>
              <w:rPr>
                <w:vertAlign w:val="baseline"/>
              </w:rPr>
            </w:pPr>
            <w:r w:rsidDel="00000000" w:rsidR="00000000" w:rsidRPr="00000000">
              <w:rPr>
                <w:vertAlign w:val="baseline"/>
                <w:rtl w:val="0"/>
              </w:rPr>
              <w:t xml:space="preserve">NO.1127</w:t>
            </w:r>
          </w:p>
          <w:p w:rsidR="00000000" w:rsidDel="00000000" w:rsidP="00000000" w:rsidRDefault="00000000" w:rsidRPr="00000000" w14:paraId="000005D6">
            <w:pPr>
              <w:jc w:val="center"/>
              <w:rPr>
                <w:sz w:val="16"/>
                <w:szCs w:val="16"/>
                <w:vertAlign w:val="baseline"/>
              </w:rPr>
            </w:pPr>
            <w:r w:rsidDel="00000000" w:rsidR="00000000" w:rsidRPr="00000000">
              <w:rPr>
                <w:sz w:val="16"/>
                <w:szCs w:val="16"/>
                <w:vertAlign w:val="baseline"/>
                <w:rtl w:val="0"/>
              </w:rPr>
              <w:t xml:space="preserve">shims grinding tool</w:t>
            </w:r>
          </w:p>
        </w:tc>
        <w:tc>
          <w:tcPr>
            <w:vAlign w:val="top"/>
          </w:tcPr>
          <w:p w:rsidR="00000000" w:rsidDel="00000000" w:rsidP="00000000" w:rsidRDefault="00000000" w:rsidRPr="00000000" w14:paraId="000005D7">
            <w:pPr>
              <w:jc w:val="center"/>
              <w:rPr>
                <w:vertAlign w:val="baseline"/>
              </w:rPr>
            </w:pPr>
            <w:r w:rsidDel="00000000" w:rsidR="00000000" w:rsidRPr="00000000">
              <w:rPr>
                <w:vertAlign w:val="baseline"/>
                <w:rtl w:val="0"/>
              </w:rPr>
              <w:t xml:space="preserve">NO.1128</w:t>
            </w:r>
          </w:p>
          <w:p w:rsidR="00000000" w:rsidDel="00000000" w:rsidP="00000000" w:rsidRDefault="00000000" w:rsidRPr="00000000" w14:paraId="000005D8">
            <w:pPr>
              <w:jc w:val="center"/>
              <w:rPr>
                <w:sz w:val="16"/>
                <w:szCs w:val="16"/>
                <w:vertAlign w:val="baseline"/>
              </w:rPr>
            </w:pPr>
            <w:r w:rsidDel="00000000" w:rsidR="00000000" w:rsidRPr="00000000">
              <w:rPr>
                <w:sz w:val="16"/>
                <w:szCs w:val="16"/>
                <w:vertAlign w:val="baseline"/>
                <w:rtl w:val="0"/>
              </w:rPr>
              <w:t xml:space="preserve">Digital multi-meter</w:t>
            </w:r>
          </w:p>
        </w:tc>
        <w:tc>
          <w:tcPr>
            <w:vAlign w:val="top"/>
          </w:tcPr>
          <w:p w:rsidR="00000000" w:rsidDel="00000000" w:rsidP="00000000" w:rsidRDefault="00000000" w:rsidRPr="00000000" w14:paraId="000005D9">
            <w:pPr>
              <w:jc w:val="center"/>
              <w:rPr>
                <w:vertAlign w:val="baseline"/>
              </w:rPr>
            </w:pPr>
            <w:r w:rsidDel="00000000" w:rsidR="00000000" w:rsidRPr="00000000">
              <w:rPr>
                <w:vertAlign w:val="baseline"/>
                <w:rtl w:val="0"/>
              </w:rPr>
              <w:t xml:space="preserve">NO.1129</w:t>
            </w:r>
          </w:p>
          <w:p w:rsidR="00000000" w:rsidDel="00000000" w:rsidP="00000000" w:rsidRDefault="00000000" w:rsidRPr="00000000" w14:paraId="000005DA">
            <w:pPr>
              <w:jc w:val="center"/>
              <w:rPr>
                <w:sz w:val="16"/>
                <w:szCs w:val="16"/>
                <w:vertAlign w:val="baseline"/>
              </w:rPr>
            </w:pPr>
            <w:r w:rsidDel="00000000" w:rsidR="00000000" w:rsidRPr="00000000">
              <w:rPr>
                <w:sz w:val="16"/>
                <w:szCs w:val="16"/>
                <w:vertAlign w:val="baseline"/>
                <w:rtl w:val="0"/>
              </w:rPr>
              <w:t xml:space="preserve">Auto resistance simulator</w:t>
            </w:r>
          </w:p>
        </w:tc>
        <w:tc>
          <w:tcPr>
            <w:vAlign w:val="top"/>
          </w:tcPr>
          <w:p w:rsidR="00000000" w:rsidDel="00000000" w:rsidP="00000000" w:rsidRDefault="00000000" w:rsidRPr="00000000" w14:paraId="000005DB">
            <w:pPr>
              <w:jc w:val="center"/>
              <w:rPr>
                <w:vertAlign w:val="baseline"/>
              </w:rPr>
            </w:pPr>
            <w:r w:rsidDel="00000000" w:rsidR="00000000" w:rsidRPr="00000000">
              <w:rPr>
                <w:vertAlign w:val="baseline"/>
                <w:rtl w:val="0"/>
              </w:rPr>
              <w:t xml:space="preserve">NO.1129A</w:t>
            </w:r>
          </w:p>
          <w:p w:rsidR="00000000" w:rsidDel="00000000" w:rsidP="00000000" w:rsidRDefault="00000000" w:rsidRPr="00000000" w14:paraId="000005DC">
            <w:pPr>
              <w:jc w:val="center"/>
              <w:rPr>
                <w:sz w:val="16"/>
                <w:szCs w:val="16"/>
                <w:vertAlign w:val="baseline"/>
              </w:rPr>
            </w:pPr>
            <w:r w:rsidDel="00000000" w:rsidR="00000000" w:rsidRPr="00000000">
              <w:rPr>
                <w:sz w:val="16"/>
                <w:szCs w:val="16"/>
                <w:vertAlign w:val="baseline"/>
                <w:rtl w:val="0"/>
              </w:rPr>
              <w:t xml:space="preserve">Auto resistance simulator</w:t>
            </w:r>
          </w:p>
        </w:tc>
      </w:tr>
      <w:tr>
        <w:trPr>
          <w:cantSplit w:val="0"/>
          <w:trHeight w:val="214" w:hRule="atLeast"/>
          <w:tblHeader w:val="0"/>
        </w:trPr>
        <w:tc>
          <w:tcPr>
            <w:vAlign w:val="top"/>
          </w:tcPr>
          <w:p w:rsidR="00000000" w:rsidDel="00000000" w:rsidP="00000000" w:rsidRDefault="00000000" w:rsidRPr="00000000" w14:paraId="000005D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9b" id="1961" name="image434.jpg"/>
                  <a:graphic>
                    <a:graphicData uri="http://schemas.openxmlformats.org/drawingml/2006/picture">
                      <pic:pic>
                        <pic:nvPicPr>
                          <pic:cNvPr descr="1129b" id="0" name="image434.jpg"/>
                          <pic:cNvPicPr preferRelativeResize="0"/>
                        </pic:nvPicPr>
                        <pic:blipFill>
                          <a:blip r:embed="rId32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D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0" id="1966" name="image432.jpg"/>
                  <a:graphic>
                    <a:graphicData uri="http://schemas.openxmlformats.org/drawingml/2006/picture">
                      <pic:pic>
                        <pic:nvPicPr>
                          <pic:cNvPr descr="1130" id="0" name="image432.jpg"/>
                          <pic:cNvPicPr preferRelativeResize="0"/>
                        </pic:nvPicPr>
                        <pic:blipFill>
                          <a:blip r:embed="rId32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D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1" id="1964" name="image429.jpg"/>
                  <a:graphic>
                    <a:graphicData uri="http://schemas.openxmlformats.org/drawingml/2006/picture">
                      <pic:pic>
                        <pic:nvPicPr>
                          <pic:cNvPr descr="1131" id="0" name="image429.jpg"/>
                          <pic:cNvPicPr preferRelativeResize="0"/>
                        </pic:nvPicPr>
                        <pic:blipFill>
                          <a:blip r:embed="rId32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E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1a" id="1955" name="image424.jpg"/>
                  <a:graphic>
                    <a:graphicData uri="http://schemas.openxmlformats.org/drawingml/2006/picture">
                      <pic:pic>
                        <pic:nvPicPr>
                          <pic:cNvPr descr="1131a" id="0" name="image424.jpg"/>
                          <pic:cNvPicPr preferRelativeResize="0"/>
                        </pic:nvPicPr>
                        <pic:blipFill>
                          <a:blip r:embed="rId32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E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1b" id="1953" name="image422.jpg"/>
                  <a:graphic>
                    <a:graphicData uri="http://schemas.openxmlformats.org/drawingml/2006/picture">
                      <pic:pic>
                        <pic:nvPicPr>
                          <pic:cNvPr descr="1131b" id="0" name="image422.jpg"/>
                          <pic:cNvPicPr preferRelativeResize="0"/>
                        </pic:nvPicPr>
                        <pic:blipFill>
                          <a:blip r:embed="rId32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439" w:hRule="atLeast"/>
          <w:tblHeader w:val="0"/>
        </w:trPr>
        <w:tc>
          <w:tcPr>
            <w:vAlign w:val="top"/>
          </w:tcPr>
          <w:p w:rsidR="00000000" w:rsidDel="00000000" w:rsidP="00000000" w:rsidRDefault="00000000" w:rsidRPr="00000000" w14:paraId="000005E2">
            <w:pPr>
              <w:jc w:val="center"/>
              <w:rPr>
                <w:vertAlign w:val="baseline"/>
              </w:rPr>
            </w:pPr>
            <w:r w:rsidDel="00000000" w:rsidR="00000000" w:rsidRPr="00000000">
              <w:rPr>
                <w:vertAlign w:val="baseline"/>
                <w:rtl w:val="0"/>
              </w:rPr>
              <w:t xml:space="preserve">NO.1129B</w:t>
            </w:r>
          </w:p>
          <w:p w:rsidR="00000000" w:rsidDel="00000000" w:rsidP="00000000" w:rsidRDefault="00000000" w:rsidRPr="00000000" w14:paraId="000005E3">
            <w:pPr>
              <w:jc w:val="center"/>
              <w:rPr>
                <w:sz w:val="16"/>
                <w:szCs w:val="16"/>
                <w:vertAlign w:val="baseline"/>
              </w:rPr>
            </w:pPr>
            <w:r w:rsidDel="00000000" w:rsidR="00000000" w:rsidRPr="00000000">
              <w:rPr>
                <w:sz w:val="15"/>
                <w:szCs w:val="15"/>
                <w:vertAlign w:val="baseline"/>
                <w:rtl w:val="0"/>
              </w:rPr>
              <w:t xml:space="preserve">Solenoid valve inductance tool</w:t>
            </w:r>
            <w:r w:rsidDel="00000000" w:rsidR="00000000" w:rsidRPr="00000000">
              <w:rPr>
                <w:rtl w:val="0"/>
              </w:rPr>
            </w:r>
          </w:p>
        </w:tc>
        <w:tc>
          <w:tcPr>
            <w:vAlign w:val="top"/>
          </w:tcPr>
          <w:p w:rsidR="00000000" w:rsidDel="00000000" w:rsidP="00000000" w:rsidRDefault="00000000" w:rsidRPr="00000000" w14:paraId="000005E4">
            <w:pPr>
              <w:jc w:val="center"/>
              <w:rPr>
                <w:vertAlign w:val="baseline"/>
              </w:rPr>
            </w:pPr>
            <w:r w:rsidDel="00000000" w:rsidR="00000000" w:rsidRPr="00000000">
              <w:rPr>
                <w:vertAlign w:val="baseline"/>
                <w:rtl w:val="0"/>
              </w:rPr>
              <w:t xml:space="preserve">NO.1130</w:t>
            </w:r>
          </w:p>
          <w:p w:rsidR="00000000" w:rsidDel="00000000" w:rsidP="00000000" w:rsidRDefault="00000000" w:rsidRPr="00000000" w14:paraId="000005E5">
            <w:pPr>
              <w:jc w:val="center"/>
              <w:rPr>
                <w:sz w:val="16"/>
                <w:szCs w:val="16"/>
                <w:vertAlign w:val="baseline"/>
              </w:rPr>
            </w:pPr>
            <w:r w:rsidDel="00000000" w:rsidR="00000000" w:rsidRPr="00000000">
              <w:rPr>
                <w:sz w:val="16"/>
                <w:szCs w:val="16"/>
                <w:vertAlign w:val="baseline"/>
                <w:rtl w:val="0"/>
              </w:rPr>
              <w:t xml:space="preserve">Infrared Thermometer</w:t>
            </w:r>
          </w:p>
        </w:tc>
        <w:tc>
          <w:tcPr>
            <w:vAlign w:val="top"/>
          </w:tcPr>
          <w:p w:rsidR="00000000" w:rsidDel="00000000" w:rsidP="00000000" w:rsidRDefault="00000000" w:rsidRPr="00000000" w14:paraId="000005E6">
            <w:pPr>
              <w:jc w:val="center"/>
              <w:rPr>
                <w:vertAlign w:val="baseline"/>
              </w:rPr>
            </w:pPr>
            <w:r w:rsidDel="00000000" w:rsidR="00000000" w:rsidRPr="00000000">
              <w:rPr>
                <w:vertAlign w:val="baseline"/>
                <w:rtl w:val="0"/>
              </w:rPr>
              <w:t xml:space="preserve">NO.1131</w:t>
            </w:r>
          </w:p>
          <w:p w:rsidR="00000000" w:rsidDel="00000000" w:rsidP="00000000" w:rsidRDefault="00000000" w:rsidRPr="00000000" w14:paraId="000005E7">
            <w:pPr>
              <w:jc w:val="center"/>
              <w:rPr>
                <w:sz w:val="16"/>
                <w:szCs w:val="16"/>
                <w:vertAlign w:val="baseline"/>
              </w:rPr>
            </w:pPr>
            <w:r w:rsidDel="00000000" w:rsidR="00000000" w:rsidRPr="00000000">
              <w:rPr>
                <w:sz w:val="16"/>
                <w:szCs w:val="16"/>
                <w:vertAlign w:val="baseline"/>
                <w:rtl w:val="0"/>
              </w:rPr>
              <w:t xml:space="preserve">CR injectors Fixture tool</w:t>
            </w:r>
          </w:p>
        </w:tc>
        <w:tc>
          <w:tcPr>
            <w:vAlign w:val="top"/>
          </w:tcPr>
          <w:p w:rsidR="00000000" w:rsidDel="00000000" w:rsidP="00000000" w:rsidRDefault="00000000" w:rsidRPr="00000000" w14:paraId="000005E8">
            <w:pPr>
              <w:jc w:val="center"/>
              <w:rPr>
                <w:vertAlign w:val="baseline"/>
              </w:rPr>
            </w:pPr>
            <w:r w:rsidDel="00000000" w:rsidR="00000000" w:rsidRPr="00000000">
              <w:rPr>
                <w:vertAlign w:val="baseline"/>
                <w:rtl w:val="0"/>
              </w:rPr>
              <w:t xml:space="preserve">NO.1131A</w:t>
            </w:r>
          </w:p>
          <w:p w:rsidR="00000000" w:rsidDel="00000000" w:rsidP="00000000" w:rsidRDefault="00000000" w:rsidRPr="00000000" w14:paraId="000005E9">
            <w:pPr>
              <w:jc w:val="center"/>
              <w:rPr>
                <w:sz w:val="16"/>
                <w:szCs w:val="16"/>
                <w:vertAlign w:val="baseline"/>
              </w:rPr>
            </w:pPr>
            <w:r w:rsidDel="00000000" w:rsidR="00000000" w:rsidRPr="00000000">
              <w:rPr>
                <w:sz w:val="16"/>
                <w:szCs w:val="16"/>
                <w:vertAlign w:val="baseline"/>
                <w:rtl w:val="0"/>
              </w:rPr>
              <w:t xml:space="preserve">CR injector fixture tools</w:t>
            </w:r>
          </w:p>
        </w:tc>
        <w:tc>
          <w:tcPr>
            <w:vAlign w:val="top"/>
          </w:tcPr>
          <w:p w:rsidR="00000000" w:rsidDel="00000000" w:rsidP="00000000" w:rsidRDefault="00000000" w:rsidRPr="00000000" w14:paraId="000005EA">
            <w:pPr>
              <w:jc w:val="center"/>
              <w:rPr>
                <w:vertAlign w:val="baseline"/>
              </w:rPr>
            </w:pPr>
            <w:r w:rsidDel="00000000" w:rsidR="00000000" w:rsidRPr="00000000">
              <w:rPr>
                <w:vertAlign w:val="baseline"/>
                <w:rtl w:val="0"/>
              </w:rPr>
              <w:t xml:space="preserve">NO.1131B</w:t>
            </w:r>
          </w:p>
          <w:p w:rsidR="00000000" w:rsidDel="00000000" w:rsidP="00000000" w:rsidRDefault="00000000" w:rsidRPr="00000000" w14:paraId="000005EB">
            <w:pPr>
              <w:jc w:val="center"/>
              <w:rPr>
                <w:sz w:val="16"/>
                <w:szCs w:val="16"/>
                <w:vertAlign w:val="baseline"/>
              </w:rPr>
            </w:pPr>
            <w:r w:rsidDel="00000000" w:rsidR="00000000" w:rsidRPr="00000000">
              <w:rPr>
                <w:sz w:val="16"/>
                <w:szCs w:val="16"/>
                <w:vertAlign w:val="baseline"/>
                <w:rtl w:val="0"/>
              </w:rPr>
              <w:t xml:space="preserve">CR injector fixture tools</w:t>
            </w:r>
          </w:p>
        </w:tc>
      </w:tr>
      <w:tr>
        <w:trPr>
          <w:cantSplit w:val="0"/>
          <w:trHeight w:val="214" w:hRule="atLeast"/>
          <w:tblHeader w:val="0"/>
        </w:trPr>
        <w:tc>
          <w:tcPr>
            <w:vAlign w:val="top"/>
          </w:tcPr>
          <w:p w:rsidR="00000000" w:rsidDel="00000000" w:rsidP="00000000" w:rsidRDefault="00000000" w:rsidRPr="00000000" w14:paraId="000005E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1c" id="1959" name="image426.jpg"/>
                  <a:graphic>
                    <a:graphicData uri="http://schemas.openxmlformats.org/drawingml/2006/picture">
                      <pic:pic>
                        <pic:nvPicPr>
                          <pic:cNvPr descr="1131c" id="0" name="image426.jpg"/>
                          <pic:cNvPicPr preferRelativeResize="0"/>
                        </pic:nvPicPr>
                        <pic:blipFill>
                          <a:blip r:embed="rId32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E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2" id="1957" name="image427.jpg"/>
                  <a:graphic>
                    <a:graphicData uri="http://schemas.openxmlformats.org/drawingml/2006/picture">
                      <pic:pic>
                        <pic:nvPicPr>
                          <pic:cNvPr descr="1132" id="0" name="image427.jpg"/>
                          <pic:cNvPicPr preferRelativeResize="0"/>
                        </pic:nvPicPr>
                        <pic:blipFill>
                          <a:blip r:embed="rId32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E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3" id="1950" name="image415.jpg"/>
                  <a:graphic>
                    <a:graphicData uri="http://schemas.openxmlformats.org/drawingml/2006/picture">
                      <pic:pic>
                        <pic:nvPicPr>
                          <pic:cNvPr descr="1133" id="0" name="image415.jpg"/>
                          <pic:cNvPicPr preferRelativeResize="0"/>
                        </pic:nvPicPr>
                        <pic:blipFill>
                          <a:blip r:embed="rId32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E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4-" id="1948" name="image413.jpg"/>
                  <a:graphic>
                    <a:graphicData uri="http://schemas.openxmlformats.org/drawingml/2006/picture">
                      <pic:pic>
                        <pic:nvPicPr>
                          <pic:cNvPr descr="1134-" id="0" name="image413.jpg"/>
                          <pic:cNvPicPr preferRelativeResize="0"/>
                        </pic:nvPicPr>
                        <pic:blipFill>
                          <a:blip r:embed="rId33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F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5" id="1952" name="image417.jpg"/>
                  <a:graphic>
                    <a:graphicData uri="http://schemas.openxmlformats.org/drawingml/2006/picture">
                      <pic:pic>
                        <pic:nvPicPr>
                          <pic:cNvPr descr="1135" id="0" name="image417.jpg"/>
                          <pic:cNvPicPr preferRelativeResize="0"/>
                        </pic:nvPicPr>
                        <pic:blipFill>
                          <a:blip r:embed="rId33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14" w:hRule="atLeast"/>
          <w:tblHeader w:val="0"/>
        </w:trPr>
        <w:tc>
          <w:tcPr>
            <w:vAlign w:val="top"/>
          </w:tcPr>
          <w:p w:rsidR="00000000" w:rsidDel="00000000" w:rsidP="00000000" w:rsidRDefault="00000000" w:rsidRPr="00000000" w14:paraId="000005F1">
            <w:pPr>
              <w:jc w:val="center"/>
              <w:rPr>
                <w:vertAlign w:val="baseline"/>
              </w:rPr>
            </w:pPr>
            <w:r w:rsidDel="00000000" w:rsidR="00000000" w:rsidRPr="00000000">
              <w:rPr>
                <w:vertAlign w:val="baseline"/>
                <w:rtl w:val="0"/>
              </w:rPr>
              <w:t xml:space="preserve">NO.1131C</w:t>
            </w:r>
          </w:p>
          <w:p w:rsidR="00000000" w:rsidDel="00000000" w:rsidP="00000000" w:rsidRDefault="00000000" w:rsidRPr="00000000" w14:paraId="000005F2">
            <w:pPr>
              <w:jc w:val="center"/>
              <w:rPr>
                <w:sz w:val="16"/>
                <w:szCs w:val="16"/>
                <w:vertAlign w:val="baseline"/>
              </w:rPr>
            </w:pPr>
            <w:r w:rsidDel="00000000" w:rsidR="00000000" w:rsidRPr="00000000">
              <w:rPr>
                <w:sz w:val="16"/>
                <w:szCs w:val="16"/>
                <w:vertAlign w:val="baseline"/>
                <w:rtl w:val="0"/>
              </w:rPr>
              <w:t xml:space="preserve">CR injector fixture tools</w:t>
            </w:r>
          </w:p>
        </w:tc>
        <w:tc>
          <w:tcPr>
            <w:vAlign w:val="top"/>
          </w:tcPr>
          <w:p w:rsidR="00000000" w:rsidDel="00000000" w:rsidP="00000000" w:rsidRDefault="00000000" w:rsidRPr="00000000" w14:paraId="000005F3">
            <w:pPr>
              <w:jc w:val="center"/>
              <w:rPr>
                <w:sz w:val="16"/>
                <w:szCs w:val="16"/>
                <w:vertAlign w:val="baseline"/>
              </w:rPr>
            </w:pPr>
            <w:r w:rsidDel="00000000" w:rsidR="00000000" w:rsidRPr="00000000">
              <w:rPr>
                <w:vertAlign w:val="baseline"/>
                <w:rtl w:val="0"/>
              </w:rPr>
              <w:t xml:space="preserve">NO.1132</w:t>
            </w:r>
            <w:r w:rsidDel="00000000" w:rsidR="00000000" w:rsidRPr="00000000">
              <w:rPr>
                <w:rtl w:val="0"/>
              </w:rPr>
            </w:r>
          </w:p>
          <w:p w:rsidR="00000000" w:rsidDel="00000000" w:rsidP="00000000" w:rsidRDefault="00000000" w:rsidRPr="00000000" w14:paraId="000005F4">
            <w:pPr>
              <w:jc w:val="center"/>
              <w:rPr>
                <w:sz w:val="16"/>
                <w:szCs w:val="16"/>
                <w:vertAlign w:val="baseline"/>
              </w:rPr>
            </w:pPr>
            <w:r w:rsidDel="00000000" w:rsidR="00000000" w:rsidRPr="00000000">
              <w:rPr>
                <w:sz w:val="16"/>
                <w:szCs w:val="16"/>
                <w:vertAlign w:val="baseline"/>
                <w:rtl w:val="0"/>
              </w:rPr>
              <w:t xml:space="preserve">Fuel injector disassembly puller from vehicle</w:t>
            </w:r>
          </w:p>
        </w:tc>
        <w:tc>
          <w:tcPr>
            <w:vAlign w:val="top"/>
          </w:tcPr>
          <w:p w:rsidR="00000000" w:rsidDel="00000000" w:rsidP="00000000" w:rsidRDefault="00000000" w:rsidRPr="00000000" w14:paraId="000005F5">
            <w:pPr>
              <w:jc w:val="center"/>
              <w:rPr>
                <w:vertAlign w:val="baseline"/>
              </w:rPr>
            </w:pPr>
            <w:r w:rsidDel="00000000" w:rsidR="00000000" w:rsidRPr="00000000">
              <w:rPr>
                <w:vertAlign w:val="baseline"/>
                <w:rtl w:val="0"/>
              </w:rPr>
              <w:t xml:space="preserve">NO.1133</w:t>
            </w:r>
          </w:p>
          <w:p w:rsidR="00000000" w:rsidDel="00000000" w:rsidP="00000000" w:rsidRDefault="00000000" w:rsidRPr="00000000" w14:paraId="000005F6">
            <w:pPr>
              <w:jc w:val="center"/>
              <w:rPr>
                <w:sz w:val="16"/>
                <w:szCs w:val="16"/>
                <w:vertAlign w:val="baseline"/>
              </w:rPr>
            </w:pPr>
            <w:r w:rsidDel="00000000" w:rsidR="00000000" w:rsidRPr="00000000">
              <w:rPr>
                <w:sz w:val="16"/>
                <w:szCs w:val="16"/>
                <w:vertAlign w:val="baseline"/>
                <w:rtl w:val="0"/>
              </w:rPr>
              <w:t xml:space="preserve">Simple common rail injector dismounting tools</w:t>
            </w:r>
          </w:p>
        </w:tc>
        <w:tc>
          <w:tcPr>
            <w:vAlign w:val="top"/>
          </w:tcPr>
          <w:p w:rsidR="00000000" w:rsidDel="00000000" w:rsidP="00000000" w:rsidRDefault="00000000" w:rsidRPr="00000000" w14:paraId="000005F7">
            <w:pPr>
              <w:jc w:val="center"/>
              <w:rPr>
                <w:vertAlign w:val="baseline"/>
              </w:rPr>
            </w:pPr>
            <w:r w:rsidDel="00000000" w:rsidR="00000000" w:rsidRPr="00000000">
              <w:rPr>
                <w:vertAlign w:val="baseline"/>
                <w:rtl w:val="0"/>
              </w:rPr>
              <w:t xml:space="preserve">NO.1134</w:t>
            </w:r>
          </w:p>
          <w:p w:rsidR="00000000" w:rsidDel="00000000" w:rsidP="00000000" w:rsidRDefault="00000000" w:rsidRPr="00000000" w14:paraId="000005F8">
            <w:pPr>
              <w:jc w:val="center"/>
              <w:rPr>
                <w:sz w:val="16"/>
                <w:szCs w:val="16"/>
                <w:vertAlign w:val="baseline"/>
              </w:rPr>
            </w:pPr>
            <w:r w:rsidDel="00000000" w:rsidR="00000000" w:rsidRPr="00000000">
              <w:rPr>
                <w:sz w:val="16"/>
                <w:szCs w:val="16"/>
                <w:vertAlign w:val="baseline"/>
                <w:rtl w:val="0"/>
              </w:rPr>
              <w:t xml:space="preserve">dismounting tools for filter</w:t>
            </w:r>
          </w:p>
        </w:tc>
        <w:tc>
          <w:tcPr>
            <w:vAlign w:val="top"/>
          </w:tcPr>
          <w:p w:rsidR="00000000" w:rsidDel="00000000" w:rsidP="00000000" w:rsidRDefault="00000000" w:rsidRPr="00000000" w14:paraId="000005F9">
            <w:pPr>
              <w:jc w:val="center"/>
              <w:rPr>
                <w:vertAlign w:val="baseline"/>
              </w:rPr>
            </w:pPr>
            <w:r w:rsidDel="00000000" w:rsidR="00000000" w:rsidRPr="00000000">
              <w:rPr>
                <w:vertAlign w:val="baseline"/>
                <w:rtl w:val="0"/>
              </w:rPr>
              <w:t xml:space="preserve">NO.1135 </w:t>
            </w:r>
            <w:r w:rsidDel="00000000" w:rsidR="00000000" w:rsidRPr="00000000">
              <w:rPr>
                <w:sz w:val="16"/>
                <w:szCs w:val="16"/>
                <w:vertAlign w:val="baseline"/>
                <w:rtl w:val="0"/>
              </w:rPr>
              <w:t xml:space="preserve">(2500bar)</w:t>
            </w:r>
            <w:r w:rsidDel="00000000" w:rsidR="00000000" w:rsidRPr="00000000">
              <w:rPr>
                <w:rtl w:val="0"/>
              </w:rPr>
            </w:r>
          </w:p>
          <w:p w:rsidR="00000000" w:rsidDel="00000000" w:rsidP="00000000" w:rsidRDefault="00000000" w:rsidRPr="00000000" w14:paraId="000005FA">
            <w:pPr>
              <w:jc w:val="center"/>
              <w:rPr>
                <w:sz w:val="16"/>
                <w:szCs w:val="16"/>
                <w:vertAlign w:val="baseline"/>
              </w:rPr>
            </w:pPr>
            <w:r w:rsidDel="00000000" w:rsidR="00000000" w:rsidRPr="00000000">
              <w:rPr>
                <w:sz w:val="16"/>
                <w:szCs w:val="16"/>
                <w:vertAlign w:val="baseline"/>
                <w:rtl w:val="0"/>
              </w:rPr>
              <w:t xml:space="preserve">CR high pressure oil way plunger pressure testing tool </w:t>
            </w:r>
          </w:p>
        </w:tc>
      </w:tr>
      <w:tr>
        <w:trPr>
          <w:cantSplit w:val="0"/>
          <w:trHeight w:val="214" w:hRule="atLeast"/>
          <w:tblHeader w:val="0"/>
        </w:trPr>
        <w:tc>
          <w:tcPr>
            <w:vAlign w:val="top"/>
          </w:tcPr>
          <w:p w:rsidR="00000000" w:rsidDel="00000000" w:rsidP="00000000" w:rsidRDefault="00000000" w:rsidRPr="00000000" w14:paraId="000005F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5a" id="1989" name="image455.jpg"/>
                  <a:graphic>
                    <a:graphicData uri="http://schemas.openxmlformats.org/drawingml/2006/picture">
                      <pic:pic>
                        <pic:nvPicPr>
                          <pic:cNvPr descr="1135a" id="0" name="image455.jpg"/>
                          <pic:cNvPicPr preferRelativeResize="0"/>
                        </pic:nvPicPr>
                        <pic:blipFill>
                          <a:blip r:embed="rId33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F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6" id="1987" name="image456.jpg"/>
                  <a:graphic>
                    <a:graphicData uri="http://schemas.openxmlformats.org/drawingml/2006/picture">
                      <pic:pic>
                        <pic:nvPicPr>
                          <pic:cNvPr descr="1136" id="0" name="image456.jpg"/>
                          <pic:cNvPicPr preferRelativeResize="0"/>
                        </pic:nvPicPr>
                        <pic:blipFill>
                          <a:blip r:embed="rId33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F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7" id="1995" name="image464.jpg"/>
                  <a:graphic>
                    <a:graphicData uri="http://schemas.openxmlformats.org/drawingml/2006/picture">
                      <pic:pic>
                        <pic:nvPicPr>
                          <pic:cNvPr descr="1137" id="0" name="image464.jpg"/>
                          <pic:cNvPicPr preferRelativeResize="0"/>
                        </pic:nvPicPr>
                        <pic:blipFill>
                          <a:blip r:embed="rId33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F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8" id="1992" name="image460.jpg"/>
                  <a:graphic>
                    <a:graphicData uri="http://schemas.openxmlformats.org/drawingml/2006/picture">
                      <pic:pic>
                        <pic:nvPicPr>
                          <pic:cNvPr descr="1138" id="0" name="image460.jpg"/>
                          <pic:cNvPicPr preferRelativeResize="0"/>
                        </pic:nvPicPr>
                        <pic:blipFill>
                          <a:blip r:embed="rId33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5F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39" id="1978" name="image443.jpg"/>
                  <a:graphic>
                    <a:graphicData uri="http://schemas.openxmlformats.org/drawingml/2006/picture">
                      <pic:pic>
                        <pic:nvPicPr>
                          <pic:cNvPr descr="1139" id="0" name="image443.jpg"/>
                          <pic:cNvPicPr preferRelativeResize="0"/>
                        </pic:nvPicPr>
                        <pic:blipFill>
                          <a:blip r:embed="rId33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14" w:hRule="atLeast"/>
          <w:tblHeader w:val="0"/>
        </w:trPr>
        <w:tc>
          <w:tcPr>
            <w:vAlign w:val="top"/>
          </w:tcPr>
          <w:p w:rsidR="00000000" w:rsidDel="00000000" w:rsidP="00000000" w:rsidRDefault="00000000" w:rsidRPr="00000000" w14:paraId="00000600">
            <w:pPr>
              <w:jc w:val="center"/>
              <w:rPr>
                <w:vertAlign w:val="baseline"/>
              </w:rPr>
            </w:pPr>
            <w:r w:rsidDel="00000000" w:rsidR="00000000" w:rsidRPr="00000000">
              <w:rPr>
                <w:vertAlign w:val="baseline"/>
                <w:rtl w:val="0"/>
              </w:rPr>
              <w:t xml:space="preserve">NO.1135A </w:t>
            </w:r>
            <w:r w:rsidDel="00000000" w:rsidR="00000000" w:rsidRPr="00000000">
              <w:rPr>
                <w:sz w:val="16"/>
                <w:szCs w:val="16"/>
                <w:vertAlign w:val="baseline"/>
                <w:rtl w:val="0"/>
              </w:rPr>
              <w:t xml:space="preserve">(2000bar)</w:t>
            </w:r>
            <w:r w:rsidDel="00000000" w:rsidR="00000000" w:rsidRPr="00000000">
              <w:rPr>
                <w:rtl w:val="0"/>
              </w:rPr>
            </w:r>
          </w:p>
          <w:p w:rsidR="00000000" w:rsidDel="00000000" w:rsidP="00000000" w:rsidRDefault="00000000" w:rsidRPr="00000000" w14:paraId="00000601">
            <w:pPr>
              <w:jc w:val="center"/>
              <w:rPr>
                <w:sz w:val="16"/>
                <w:szCs w:val="16"/>
                <w:vertAlign w:val="baseline"/>
              </w:rPr>
            </w:pPr>
            <w:r w:rsidDel="00000000" w:rsidR="00000000" w:rsidRPr="00000000">
              <w:rPr>
                <w:sz w:val="16"/>
                <w:szCs w:val="16"/>
                <w:vertAlign w:val="baseline"/>
                <w:rtl w:val="0"/>
              </w:rPr>
              <w:t xml:space="preserve">CR high pressure oil way plunger pressure testing tool</w:t>
            </w:r>
          </w:p>
        </w:tc>
        <w:tc>
          <w:tcPr>
            <w:vAlign w:val="top"/>
          </w:tcPr>
          <w:p w:rsidR="00000000" w:rsidDel="00000000" w:rsidP="00000000" w:rsidRDefault="00000000" w:rsidRPr="00000000" w14:paraId="00000602">
            <w:pPr>
              <w:jc w:val="center"/>
              <w:rPr>
                <w:vertAlign w:val="baseline"/>
              </w:rPr>
            </w:pPr>
            <w:r w:rsidDel="00000000" w:rsidR="00000000" w:rsidRPr="00000000">
              <w:rPr>
                <w:vertAlign w:val="baseline"/>
                <w:rtl w:val="0"/>
              </w:rPr>
              <w:t xml:space="preserve">NO.1136</w:t>
            </w:r>
          </w:p>
          <w:p w:rsidR="00000000" w:rsidDel="00000000" w:rsidP="00000000" w:rsidRDefault="00000000" w:rsidRPr="00000000" w14:paraId="00000603">
            <w:pPr>
              <w:jc w:val="center"/>
              <w:rPr>
                <w:sz w:val="16"/>
                <w:szCs w:val="16"/>
                <w:vertAlign w:val="baseline"/>
              </w:rPr>
            </w:pPr>
            <w:r w:rsidDel="00000000" w:rsidR="00000000" w:rsidRPr="00000000">
              <w:rPr>
                <w:sz w:val="16"/>
                <w:szCs w:val="16"/>
                <w:vertAlign w:val="baseline"/>
                <w:rtl w:val="0"/>
              </w:rPr>
              <w:t xml:space="preserve">O ring/ oil seal dismounting tool</w:t>
            </w:r>
          </w:p>
        </w:tc>
        <w:tc>
          <w:tcPr>
            <w:vAlign w:val="top"/>
          </w:tcPr>
          <w:p w:rsidR="00000000" w:rsidDel="00000000" w:rsidP="00000000" w:rsidRDefault="00000000" w:rsidRPr="00000000" w14:paraId="00000604">
            <w:pPr>
              <w:jc w:val="center"/>
              <w:rPr>
                <w:vertAlign w:val="baseline"/>
              </w:rPr>
            </w:pPr>
            <w:r w:rsidDel="00000000" w:rsidR="00000000" w:rsidRPr="00000000">
              <w:rPr>
                <w:vertAlign w:val="baseline"/>
                <w:rtl w:val="0"/>
              </w:rPr>
              <w:t xml:space="preserve">NO.1137</w:t>
            </w:r>
          </w:p>
          <w:p w:rsidR="00000000" w:rsidDel="00000000" w:rsidP="00000000" w:rsidRDefault="00000000" w:rsidRPr="00000000" w14:paraId="00000605">
            <w:pPr>
              <w:jc w:val="center"/>
              <w:rPr>
                <w:sz w:val="16"/>
                <w:szCs w:val="16"/>
                <w:vertAlign w:val="baseline"/>
              </w:rPr>
            </w:pPr>
            <w:r w:rsidDel="00000000" w:rsidR="00000000" w:rsidRPr="00000000">
              <w:rPr>
                <w:sz w:val="16"/>
                <w:szCs w:val="16"/>
                <w:vertAlign w:val="baseline"/>
                <w:rtl w:val="0"/>
              </w:rPr>
              <w:t xml:space="preserve">Turbocharge testing tools</w:t>
            </w:r>
          </w:p>
        </w:tc>
        <w:tc>
          <w:tcPr>
            <w:vAlign w:val="top"/>
          </w:tcPr>
          <w:p w:rsidR="00000000" w:rsidDel="00000000" w:rsidP="00000000" w:rsidRDefault="00000000" w:rsidRPr="00000000" w14:paraId="00000606">
            <w:pPr>
              <w:jc w:val="center"/>
              <w:rPr>
                <w:vertAlign w:val="baseline"/>
              </w:rPr>
            </w:pPr>
            <w:r w:rsidDel="00000000" w:rsidR="00000000" w:rsidRPr="00000000">
              <w:rPr>
                <w:vertAlign w:val="baseline"/>
                <w:rtl w:val="0"/>
              </w:rPr>
              <w:t xml:space="preserve">NO.1138</w:t>
            </w:r>
          </w:p>
          <w:p w:rsidR="00000000" w:rsidDel="00000000" w:rsidP="00000000" w:rsidRDefault="00000000" w:rsidRPr="00000000" w14:paraId="00000607">
            <w:pPr>
              <w:jc w:val="center"/>
              <w:rPr>
                <w:sz w:val="16"/>
                <w:szCs w:val="16"/>
                <w:vertAlign w:val="baseline"/>
              </w:rPr>
            </w:pPr>
            <w:r w:rsidDel="00000000" w:rsidR="00000000" w:rsidRPr="00000000">
              <w:rPr>
                <w:sz w:val="16"/>
                <w:szCs w:val="16"/>
                <w:vertAlign w:val="baseline"/>
                <w:rtl w:val="0"/>
              </w:rPr>
              <w:t xml:space="preserve">Shims box</w:t>
            </w:r>
          </w:p>
        </w:tc>
        <w:tc>
          <w:tcPr>
            <w:vAlign w:val="top"/>
          </w:tcPr>
          <w:p w:rsidR="00000000" w:rsidDel="00000000" w:rsidP="00000000" w:rsidRDefault="00000000" w:rsidRPr="00000000" w14:paraId="00000608">
            <w:pPr>
              <w:jc w:val="center"/>
              <w:rPr>
                <w:vertAlign w:val="baseline"/>
              </w:rPr>
            </w:pPr>
            <w:r w:rsidDel="00000000" w:rsidR="00000000" w:rsidRPr="00000000">
              <w:rPr>
                <w:vertAlign w:val="baseline"/>
                <w:rtl w:val="0"/>
              </w:rPr>
              <w:t xml:space="preserve">NO.1139</w:t>
            </w:r>
          </w:p>
          <w:p w:rsidR="00000000" w:rsidDel="00000000" w:rsidP="00000000" w:rsidRDefault="00000000" w:rsidRPr="00000000" w14:paraId="00000609">
            <w:pPr>
              <w:jc w:val="center"/>
              <w:rPr>
                <w:sz w:val="16"/>
                <w:szCs w:val="16"/>
                <w:vertAlign w:val="baseline"/>
              </w:rPr>
            </w:pPr>
            <w:r w:rsidDel="00000000" w:rsidR="00000000" w:rsidRPr="00000000">
              <w:rPr>
                <w:sz w:val="16"/>
                <w:szCs w:val="16"/>
                <w:vertAlign w:val="baseline"/>
                <w:rtl w:val="0"/>
              </w:rPr>
              <w:t xml:space="preserve">PIEZO injector spanner</w:t>
            </w:r>
          </w:p>
        </w:tc>
      </w:tr>
      <w:tr>
        <w:trPr>
          <w:cantSplit w:val="0"/>
          <w:trHeight w:val="214" w:hRule="atLeast"/>
          <w:tblHeader w:val="0"/>
        </w:trPr>
        <w:tc>
          <w:tcPr>
            <w:vAlign w:val="top"/>
          </w:tcPr>
          <w:p w:rsidR="00000000" w:rsidDel="00000000" w:rsidP="00000000" w:rsidRDefault="00000000" w:rsidRPr="00000000" w14:paraId="0000060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0" id="1975" name="image444.jpg"/>
                  <a:graphic>
                    <a:graphicData uri="http://schemas.openxmlformats.org/drawingml/2006/picture">
                      <pic:pic>
                        <pic:nvPicPr>
                          <pic:cNvPr descr="1140" id="0" name="image444.jpg"/>
                          <pic:cNvPicPr preferRelativeResize="0"/>
                        </pic:nvPicPr>
                        <pic:blipFill>
                          <a:blip r:embed="rId33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0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1" id="1984" name="image451.jpg"/>
                  <a:graphic>
                    <a:graphicData uri="http://schemas.openxmlformats.org/drawingml/2006/picture">
                      <pic:pic>
                        <pic:nvPicPr>
                          <pic:cNvPr descr="1141" id="0" name="image451.jpg"/>
                          <pic:cNvPicPr preferRelativeResize="0"/>
                        </pic:nvPicPr>
                        <pic:blipFill>
                          <a:blip r:embed="rId33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0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2" id="1981" name="image446.jpg"/>
                  <a:graphic>
                    <a:graphicData uri="http://schemas.openxmlformats.org/drawingml/2006/picture">
                      <pic:pic>
                        <pic:nvPicPr>
                          <pic:cNvPr descr="1142" id="0" name="image446.jpg"/>
                          <pic:cNvPicPr preferRelativeResize="0"/>
                        </pic:nvPicPr>
                        <pic:blipFill>
                          <a:blip r:embed="rId33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0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3" id="1971" name="image436.jpg"/>
                  <a:graphic>
                    <a:graphicData uri="http://schemas.openxmlformats.org/drawingml/2006/picture">
                      <pic:pic>
                        <pic:nvPicPr>
                          <pic:cNvPr descr="1143" id="0" name="image436.jpg"/>
                          <pic:cNvPicPr preferRelativeResize="0"/>
                        </pic:nvPicPr>
                        <pic:blipFill>
                          <a:blip r:embed="rId34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0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4" id="1969" name="image440.jpg"/>
                  <a:graphic>
                    <a:graphicData uri="http://schemas.openxmlformats.org/drawingml/2006/picture">
                      <pic:pic>
                        <pic:nvPicPr>
                          <pic:cNvPr descr="1144" id="0" name="image440.jpg"/>
                          <pic:cNvPicPr preferRelativeResize="0"/>
                        </pic:nvPicPr>
                        <pic:blipFill>
                          <a:blip r:embed="rId34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15" w:hRule="atLeast"/>
          <w:tblHeader w:val="0"/>
        </w:trPr>
        <w:tc>
          <w:tcPr>
            <w:vAlign w:val="top"/>
          </w:tcPr>
          <w:p w:rsidR="00000000" w:rsidDel="00000000" w:rsidP="00000000" w:rsidRDefault="00000000" w:rsidRPr="00000000" w14:paraId="0000060F">
            <w:pPr>
              <w:jc w:val="center"/>
              <w:rPr>
                <w:vertAlign w:val="baseline"/>
              </w:rPr>
            </w:pPr>
            <w:r w:rsidDel="00000000" w:rsidR="00000000" w:rsidRPr="00000000">
              <w:rPr>
                <w:vertAlign w:val="baseline"/>
                <w:rtl w:val="0"/>
              </w:rPr>
              <w:t xml:space="preserve">NO. 1140</w:t>
            </w:r>
          </w:p>
          <w:p w:rsidR="00000000" w:rsidDel="00000000" w:rsidP="00000000" w:rsidRDefault="00000000" w:rsidRPr="00000000" w14:paraId="00000610">
            <w:pPr>
              <w:jc w:val="center"/>
              <w:rPr>
                <w:sz w:val="16"/>
                <w:szCs w:val="16"/>
                <w:vertAlign w:val="baseline"/>
              </w:rPr>
            </w:pPr>
            <w:r w:rsidDel="00000000" w:rsidR="00000000" w:rsidRPr="00000000">
              <w:rPr>
                <w:sz w:val="16"/>
                <w:szCs w:val="16"/>
                <w:vertAlign w:val="baseline"/>
                <w:rtl w:val="0"/>
              </w:rPr>
              <w:t xml:space="preserve">small cleaning basket</w:t>
            </w:r>
          </w:p>
        </w:tc>
        <w:tc>
          <w:tcPr>
            <w:vAlign w:val="top"/>
          </w:tcPr>
          <w:p w:rsidR="00000000" w:rsidDel="00000000" w:rsidP="00000000" w:rsidRDefault="00000000" w:rsidRPr="00000000" w14:paraId="00000611">
            <w:pPr>
              <w:jc w:val="center"/>
              <w:rPr>
                <w:vertAlign w:val="baseline"/>
              </w:rPr>
            </w:pPr>
            <w:r w:rsidDel="00000000" w:rsidR="00000000" w:rsidRPr="00000000">
              <w:rPr>
                <w:vertAlign w:val="baseline"/>
                <w:rtl w:val="0"/>
              </w:rPr>
              <w:t xml:space="preserve">NO.1141</w:t>
            </w:r>
          </w:p>
          <w:p w:rsidR="00000000" w:rsidDel="00000000" w:rsidP="00000000" w:rsidRDefault="00000000" w:rsidRPr="00000000" w14:paraId="00000612">
            <w:pPr>
              <w:jc w:val="center"/>
              <w:rPr>
                <w:sz w:val="16"/>
                <w:szCs w:val="16"/>
                <w:vertAlign w:val="baseline"/>
              </w:rPr>
            </w:pPr>
            <w:r w:rsidDel="00000000" w:rsidR="00000000" w:rsidRPr="00000000">
              <w:rPr>
                <w:sz w:val="16"/>
                <w:szCs w:val="16"/>
                <w:vertAlign w:val="baseline"/>
                <w:rtl w:val="0"/>
              </w:rPr>
              <w:t xml:space="preserve">simple CR tools(5pcs)</w:t>
            </w:r>
          </w:p>
        </w:tc>
        <w:tc>
          <w:tcPr>
            <w:vAlign w:val="top"/>
          </w:tcPr>
          <w:p w:rsidR="00000000" w:rsidDel="00000000" w:rsidP="00000000" w:rsidRDefault="00000000" w:rsidRPr="00000000" w14:paraId="00000613">
            <w:pPr>
              <w:jc w:val="center"/>
              <w:rPr>
                <w:vertAlign w:val="baseline"/>
              </w:rPr>
            </w:pPr>
            <w:r w:rsidDel="00000000" w:rsidR="00000000" w:rsidRPr="00000000">
              <w:rPr>
                <w:vertAlign w:val="baseline"/>
                <w:rtl w:val="0"/>
              </w:rPr>
              <w:t xml:space="preserve">NO.1142</w:t>
            </w:r>
          </w:p>
          <w:p w:rsidR="00000000" w:rsidDel="00000000" w:rsidP="00000000" w:rsidRDefault="00000000" w:rsidRPr="00000000" w14:paraId="00000614">
            <w:pPr>
              <w:jc w:val="center"/>
              <w:rPr>
                <w:sz w:val="16"/>
                <w:szCs w:val="16"/>
                <w:vertAlign w:val="baseline"/>
              </w:rPr>
            </w:pPr>
            <w:r w:rsidDel="00000000" w:rsidR="00000000" w:rsidRPr="00000000">
              <w:rPr>
                <w:sz w:val="16"/>
                <w:szCs w:val="16"/>
                <w:vertAlign w:val="baseline"/>
                <w:rtl w:val="0"/>
              </w:rPr>
              <w:t xml:space="preserve">Bosch120 spanner 27&amp;28mm</w:t>
            </w:r>
          </w:p>
        </w:tc>
        <w:tc>
          <w:tcPr>
            <w:vAlign w:val="top"/>
          </w:tcPr>
          <w:p w:rsidR="00000000" w:rsidDel="00000000" w:rsidP="00000000" w:rsidRDefault="00000000" w:rsidRPr="00000000" w14:paraId="00000615">
            <w:pPr>
              <w:jc w:val="center"/>
              <w:rPr>
                <w:vertAlign w:val="baseline"/>
              </w:rPr>
            </w:pPr>
            <w:r w:rsidDel="00000000" w:rsidR="00000000" w:rsidRPr="00000000">
              <w:rPr>
                <w:vertAlign w:val="baseline"/>
                <w:rtl w:val="0"/>
              </w:rPr>
              <w:t xml:space="preserve">NO.1143</w:t>
            </w:r>
          </w:p>
          <w:p w:rsidR="00000000" w:rsidDel="00000000" w:rsidP="00000000" w:rsidRDefault="00000000" w:rsidRPr="00000000" w14:paraId="00000616">
            <w:pPr>
              <w:jc w:val="center"/>
              <w:rPr>
                <w:sz w:val="16"/>
                <w:szCs w:val="16"/>
                <w:vertAlign w:val="baseline"/>
              </w:rPr>
            </w:pPr>
            <w:r w:rsidDel="00000000" w:rsidR="00000000" w:rsidRPr="00000000">
              <w:rPr>
                <w:sz w:val="16"/>
                <w:szCs w:val="16"/>
                <w:vertAlign w:val="baseline"/>
                <w:rtl w:val="0"/>
              </w:rPr>
              <w:t xml:space="preserve">Delphi A3/E3 stand</w:t>
            </w:r>
          </w:p>
        </w:tc>
        <w:tc>
          <w:tcPr>
            <w:vAlign w:val="top"/>
          </w:tcPr>
          <w:p w:rsidR="00000000" w:rsidDel="00000000" w:rsidP="00000000" w:rsidRDefault="00000000" w:rsidRPr="00000000" w14:paraId="00000617">
            <w:pPr>
              <w:jc w:val="center"/>
              <w:rPr>
                <w:vertAlign w:val="baseline"/>
              </w:rPr>
            </w:pPr>
            <w:r w:rsidDel="00000000" w:rsidR="00000000" w:rsidRPr="00000000">
              <w:rPr>
                <w:vertAlign w:val="baseline"/>
                <w:rtl w:val="0"/>
              </w:rPr>
              <w:t xml:space="preserve">NO.1144</w:t>
            </w:r>
          </w:p>
          <w:p w:rsidR="00000000" w:rsidDel="00000000" w:rsidP="00000000" w:rsidRDefault="00000000" w:rsidRPr="00000000" w14:paraId="00000618">
            <w:pPr>
              <w:jc w:val="center"/>
              <w:rPr>
                <w:sz w:val="16"/>
                <w:szCs w:val="16"/>
                <w:vertAlign w:val="baseline"/>
              </w:rPr>
            </w:pPr>
            <w:r w:rsidDel="00000000" w:rsidR="00000000" w:rsidRPr="00000000">
              <w:rPr>
                <w:sz w:val="16"/>
                <w:szCs w:val="16"/>
                <w:vertAlign w:val="baseline"/>
                <w:rtl w:val="0"/>
              </w:rPr>
              <w:t xml:space="preserve">CR pipe adapter</w:t>
            </w:r>
          </w:p>
        </w:tc>
      </w:tr>
      <w:tr>
        <w:trPr>
          <w:cantSplit w:val="0"/>
          <w:trHeight w:val="214" w:hRule="atLeast"/>
          <w:tblHeader w:val="0"/>
        </w:trPr>
        <w:tc>
          <w:tcPr>
            <w:vAlign w:val="top"/>
          </w:tcPr>
          <w:p w:rsidR="00000000" w:rsidDel="00000000" w:rsidP="00000000" w:rsidRDefault="00000000" w:rsidRPr="00000000" w14:paraId="0000061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4a" id="1904" name="image370.jpg"/>
                  <a:graphic>
                    <a:graphicData uri="http://schemas.openxmlformats.org/drawingml/2006/picture">
                      <pic:pic>
                        <pic:nvPicPr>
                          <pic:cNvPr descr="1144a" id="0" name="image370.jpg"/>
                          <pic:cNvPicPr preferRelativeResize="0"/>
                        </pic:nvPicPr>
                        <pic:blipFill>
                          <a:blip r:embed="rId34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1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5a" id="1896" name="image363.jpg"/>
                  <a:graphic>
                    <a:graphicData uri="http://schemas.openxmlformats.org/drawingml/2006/picture">
                      <pic:pic>
                        <pic:nvPicPr>
                          <pic:cNvPr descr="1145a" id="0" name="image363.jpg"/>
                          <pic:cNvPicPr preferRelativeResize="0"/>
                        </pic:nvPicPr>
                        <pic:blipFill>
                          <a:blip r:embed="rId34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1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5b" id="1893" name="image355.jpg"/>
                  <a:graphic>
                    <a:graphicData uri="http://schemas.openxmlformats.org/drawingml/2006/picture">
                      <pic:pic>
                        <pic:nvPicPr>
                          <pic:cNvPr descr="1145b" id="0" name="image355.jpg"/>
                          <pic:cNvPicPr preferRelativeResize="0"/>
                        </pic:nvPicPr>
                        <pic:blipFill>
                          <a:blip r:embed="rId34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1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5c" id="1902" name="image364.jpg"/>
                  <a:graphic>
                    <a:graphicData uri="http://schemas.openxmlformats.org/drawingml/2006/picture">
                      <pic:pic>
                        <pic:nvPicPr>
                          <pic:cNvPr descr="1145c" id="0" name="image364.jpg"/>
                          <pic:cNvPicPr preferRelativeResize="0"/>
                        </pic:nvPicPr>
                        <pic:blipFill>
                          <a:blip r:embed="rId34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1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6" id="1899" name="image367.jpg"/>
                  <a:graphic>
                    <a:graphicData uri="http://schemas.openxmlformats.org/drawingml/2006/picture">
                      <pic:pic>
                        <pic:nvPicPr>
                          <pic:cNvPr descr="1146" id="0" name="image367.jpg"/>
                          <pic:cNvPicPr preferRelativeResize="0"/>
                        </pic:nvPicPr>
                        <pic:blipFill>
                          <a:blip r:embed="rId34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14" w:hRule="atLeast"/>
          <w:tblHeader w:val="0"/>
        </w:trPr>
        <w:tc>
          <w:tcPr>
            <w:vAlign w:val="top"/>
          </w:tcPr>
          <w:p w:rsidR="00000000" w:rsidDel="00000000" w:rsidP="00000000" w:rsidRDefault="00000000" w:rsidRPr="00000000" w14:paraId="0000061E">
            <w:pPr>
              <w:jc w:val="center"/>
              <w:rPr>
                <w:vertAlign w:val="baseline"/>
              </w:rPr>
            </w:pPr>
            <w:r w:rsidDel="00000000" w:rsidR="00000000" w:rsidRPr="00000000">
              <w:rPr>
                <w:vertAlign w:val="baseline"/>
                <w:rtl w:val="0"/>
              </w:rPr>
              <w:t xml:space="preserve">NO.1144A</w:t>
            </w:r>
          </w:p>
          <w:p w:rsidR="00000000" w:rsidDel="00000000" w:rsidP="00000000" w:rsidRDefault="00000000" w:rsidRPr="00000000" w14:paraId="0000061F">
            <w:pPr>
              <w:jc w:val="center"/>
              <w:rPr>
                <w:sz w:val="16"/>
                <w:szCs w:val="16"/>
                <w:vertAlign w:val="baseline"/>
              </w:rPr>
            </w:pPr>
            <w:r w:rsidDel="00000000" w:rsidR="00000000" w:rsidRPr="00000000">
              <w:rPr>
                <w:sz w:val="16"/>
                <w:szCs w:val="16"/>
                <w:vertAlign w:val="baseline"/>
                <w:rtl w:val="0"/>
              </w:rPr>
              <w:t xml:space="preserve">CR pipe adapter</w:t>
            </w:r>
          </w:p>
        </w:tc>
        <w:tc>
          <w:tcPr>
            <w:vAlign w:val="top"/>
          </w:tcPr>
          <w:p w:rsidR="00000000" w:rsidDel="00000000" w:rsidP="00000000" w:rsidRDefault="00000000" w:rsidRPr="00000000" w14:paraId="00000620">
            <w:pPr>
              <w:jc w:val="center"/>
              <w:rPr>
                <w:vertAlign w:val="baseline"/>
              </w:rPr>
            </w:pPr>
            <w:r w:rsidDel="00000000" w:rsidR="00000000" w:rsidRPr="00000000">
              <w:rPr>
                <w:vertAlign w:val="baseline"/>
                <w:rtl w:val="0"/>
              </w:rPr>
              <w:t xml:space="preserve">NO.1145A</w:t>
            </w:r>
          </w:p>
          <w:p w:rsidR="00000000" w:rsidDel="00000000" w:rsidP="00000000" w:rsidRDefault="00000000" w:rsidRPr="00000000" w14:paraId="00000621">
            <w:pPr>
              <w:jc w:val="center"/>
              <w:rPr>
                <w:sz w:val="16"/>
                <w:szCs w:val="16"/>
                <w:vertAlign w:val="baseline"/>
              </w:rPr>
            </w:pPr>
            <w:r w:rsidDel="00000000" w:rsidR="00000000" w:rsidRPr="00000000">
              <w:rPr>
                <w:sz w:val="16"/>
                <w:szCs w:val="16"/>
                <w:vertAlign w:val="baseline"/>
                <w:rtl w:val="0"/>
              </w:rPr>
              <w:t xml:space="preserve">common rail injector universal adaptor</w:t>
            </w:r>
          </w:p>
        </w:tc>
        <w:tc>
          <w:tcPr>
            <w:vAlign w:val="top"/>
          </w:tcPr>
          <w:p w:rsidR="00000000" w:rsidDel="00000000" w:rsidP="00000000" w:rsidRDefault="00000000" w:rsidRPr="00000000" w14:paraId="00000622">
            <w:pPr>
              <w:jc w:val="center"/>
              <w:rPr>
                <w:vertAlign w:val="baseline"/>
              </w:rPr>
            </w:pPr>
            <w:r w:rsidDel="00000000" w:rsidR="00000000" w:rsidRPr="00000000">
              <w:rPr>
                <w:vertAlign w:val="baseline"/>
                <w:rtl w:val="0"/>
              </w:rPr>
              <w:t xml:space="preserve">NO.1145B</w:t>
            </w:r>
          </w:p>
          <w:p w:rsidR="00000000" w:rsidDel="00000000" w:rsidP="00000000" w:rsidRDefault="00000000" w:rsidRPr="00000000" w14:paraId="00000623">
            <w:pPr>
              <w:jc w:val="center"/>
              <w:rPr>
                <w:sz w:val="16"/>
                <w:szCs w:val="16"/>
                <w:vertAlign w:val="baseline"/>
              </w:rPr>
            </w:pPr>
            <w:r w:rsidDel="00000000" w:rsidR="00000000" w:rsidRPr="00000000">
              <w:rPr>
                <w:sz w:val="16"/>
                <w:szCs w:val="16"/>
                <w:vertAlign w:val="baseline"/>
                <w:rtl w:val="0"/>
              </w:rPr>
              <w:t xml:space="preserve">common rail injector universal adaptor</w:t>
            </w:r>
          </w:p>
        </w:tc>
        <w:tc>
          <w:tcPr>
            <w:vAlign w:val="top"/>
          </w:tcPr>
          <w:p w:rsidR="00000000" w:rsidDel="00000000" w:rsidP="00000000" w:rsidRDefault="00000000" w:rsidRPr="00000000" w14:paraId="00000624">
            <w:pPr>
              <w:jc w:val="center"/>
              <w:rPr>
                <w:vertAlign w:val="baseline"/>
              </w:rPr>
            </w:pPr>
            <w:r w:rsidDel="00000000" w:rsidR="00000000" w:rsidRPr="00000000">
              <w:rPr>
                <w:vertAlign w:val="baseline"/>
                <w:rtl w:val="0"/>
              </w:rPr>
              <w:t xml:space="preserve">NO.1145C</w:t>
            </w:r>
          </w:p>
          <w:p w:rsidR="00000000" w:rsidDel="00000000" w:rsidP="00000000" w:rsidRDefault="00000000" w:rsidRPr="00000000" w14:paraId="00000625">
            <w:pPr>
              <w:jc w:val="center"/>
              <w:rPr>
                <w:sz w:val="16"/>
                <w:szCs w:val="16"/>
                <w:vertAlign w:val="baseline"/>
              </w:rPr>
            </w:pPr>
            <w:r w:rsidDel="00000000" w:rsidR="00000000" w:rsidRPr="00000000">
              <w:rPr>
                <w:sz w:val="16"/>
                <w:szCs w:val="16"/>
                <w:vertAlign w:val="baseline"/>
                <w:rtl w:val="0"/>
              </w:rPr>
              <w:t xml:space="preserve">common rail injector universal adaptor</w:t>
            </w:r>
          </w:p>
        </w:tc>
        <w:tc>
          <w:tcPr>
            <w:vAlign w:val="top"/>
          </w:tcPr>
          <w:p w:rsidR="00000000" w:rsidDel="00000000" w:rsidP="00000000" w:rsidRDefault="00000000" w:rsidRPr="00000000" w14:paraId="00000626">
            <w:pPr>
              <w:jc w:val="center"/>
              <w:rPr>
                <w:vertAlign w:val="baseline"/>
              </w:rPr>
            </w:pPr>
            <w:r w:rsidDel="00000000" w:rsidR="00000000" w:rsidRPr="00000000">
              <w:rPr>
                <w:vertAlign w:val="baseline"/>
                <w:rtl w:val="0"/>
              </w:rPr>
              <w:t xml:space="preserve">NO. 1146</w:t>
            </w:r>
          </w:p>
          <w:p w:rsidR="00000000" w:rsidDel="00000000" w:rsidP="00000000" w:rsidRDefault="00000000" w:rsidRPr="00000000" w14:paraId="00000627">
            <w:pPr>
              <w:jc w:val="center"/>
              <w:rPr>
                <w:sz w:val="16"/>
                <w:szCs w:val="16"/>
                <w:vertAlign w:val="baseline"/>
              </w:rPr>
            </w:pPr>
            <w:r w:rsidDel="00000000" w:rsidR="00000000" w:rsidRPr="00000000">
              <w:rPr>
                <w:sz w:val="16"/>
                <w:szCs w:val="16"/>
                <w:vertAlign w:val="baseline"/>
                <w:rtl w:val="0"/>
              </w:rPr>
              <w:t xml:space="preserve">BOSCH piezo injector 8 angel spanner -15&amp;16mm</w:t>
            </w:r>
          </w:p>
        </w:tc>
      </w:tr>
      <w:tr>
        <w:trPr>
          <w:cantSplit w:val="0"/>
          <w:trHeight w:val="214" w:hRule="atLeast"/>
          <w:tblHeader w:val="0"/>
        </w:trPr>
        <w:tc>
          <w:tcPr>
            <w:vAlign w:val="top"/>
          </w:tcPr>
          <w:p w:rsidR="00000000" w:rsidDel="00000000" w:rsidP="00000000" w:rsidRDefault="00000000" w:rsidRPr="00000000" w14:paraId="0000062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7" id="1884" name="image353.jpg"/>
                  <a:graphic>
                    <a:graphicData uri="http://schemas.openxmlformats.org/drawingml/2006/picture">
                      <pic:pic>
                        <pic:nvPicPr>
                          <pic:cNvPr descr="1147" id="0" name="image353.jpg"/>
                          <pic:cNvPicPr preferRelativeResize="0"/>
                        </pic:nvPicPr>
                        <pic:blipFill>
                          <a:blip r:embed="rId34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2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7a" id="1881" name="image340.jpg"/>
                  <a:graphic>
                    <a:graphicData uri="http://schemas.openxmlformats.org/drawingml/2006/picture">
                      <pic:pic>
                        <pic:nvPicPr>
                          <pic:cNvPr descr="1147a" id="0" name="image340.jpg"/>
                          <pic:cNvPicPr preferRelativeResize="0"/>
                        </pic:nvPicPr>
                        <pic:blipFill>
                          <a:blip r:embed="rId34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2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8" id="1890" name="image354.jpg"/>
                  <a:graphic>
                    <a:graphicData uri="http://schemas.openxmlformats.org/drawingml/2006/picture">
                      <pic:pic>
                        <pic:nvPicPr>
                          <pic:cNvPr descr="1148" id="0" name="image354.jpg"/>
                          <pic:cNvPicPr preferRelativeResize="0"/>
                        </pic:nvPicPr>
                        <pic:blipFill>
                          <a:blip r:embed="rId34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2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49" id="1887" name="image351.jpg"/>
                  <a:graphic>
                    <a:graphicData uri="http://schemas.openxmlformats.org/drawingml/2006/picture">
                      <pic:pic>
                        <pic:nvPicPr>
                          <pic:cNvPr descr="1149" id="0" name="image351.jpg"/>
                          <pic:cNvPicPr preferRelativeResize="0"/>
                        </pic:nvPicPr>
                        <pic:blipFill>
                          <a:blip r:embed="rId35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2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0" id="1879" name="image345.jpg"/>
                  <a:graphic>
                    <a:graphicData uri="http://schemas.openxmlformats.org/drawingml/2006/picture">
                      <pic:pic>
                        <pic:nvPicPr>
                          <pic:cNvPr descr="1150" id="0" name="image345.jpg"/>
                          <pic:cNvPicPr preferRelativeResize="0"/>
                        </pic:nvPicPr>
                        <pic:blipFill>
                          <a:blip r:embed="rId35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27" w:hRule="atLeast"/>
          <w:tblHeader w:val="0"/>
        </w:trPr>
        <w:tc>
          <w:tcPr>
            <w:vAlign w:val="top"/>
          </w:tcPr>
          <w:p w:rsidR="00000000" w:rsidDel="00000000" w:rsidP="00000000" w:rsidRDefault="00000000" w:rsidRPr="00000000" w14:paraId="0000062D">
            <w:pPr>
              <w:jc w:val="center"/>
              <w:rPr>
                <w:vertAlign w:val="baseline"/>
              </w:rPr>
            </w:pPr>
            <w:r w:rsidDel="00000000" w:rsidR="00000000" w:rsidRPr="00000000">
              <w:rPr>
                <w:vertAlign w:val="baseline"/>
                <w:rtl w:val="0"/>
              </w:rPr>
              <w:t xml:space="preserve">NO.1147 </w:t>
            </w:r>
            <w:r w:rsidDel="00000000" w:rsidR="00000000" w:rsidRPr="00000000">
              <w:rPr>
                <w:sz w:val="16"/>
                <w:szCs w:val="16"/>
                <w:vertAlign w:val="baseline"/>
                <w:rtl w:val="0"/>
              </w:rPr>
              <w:t xml:space="preserve">(2500bar)</w:t>
            </w:r>
            <w:r w:rsidDel="00000000" w:rsidR="00000000" w:rsidRPr="00000000">
              <w:rPr>
                <w:rtl w:val="0"/>
              </w:rPr>
            </w:r>
          </w:p>
          <w:p w:rsidR="00000000" w:rsidDel="00000000" w:rsidP="00000000" w:rsidRDefault="00000000" w:rsidRPr="00000000" w14:paraId="0000062E">
            <w:pPr>
              <w:jc w:val="center"/>
              <w:rPr>
                <w:sz w:val="16"/>
                <w:szCs w:val="16"/>
                <w:vertAlign w:val="baseline"/>
              </w:rPr>
            </w:pPr>
            <w:r w:rsidDel="00000000" w:rsidR="00000000" w:rsidRPr="00000000">
              <w:rPr>
                <w:sz w:val="16"/>
                <w:szCs w:val="16"/>
                <w:vertAlign w:val="baseline"/>
                <w:rtl w:val="0"/>
              </w:rPr>
              <w:t xml:space="preserve">CR high pressure testing tools</w:t>
            </w:r>
          </w:p>
        </w:tc>
        <w:tc>
          <w:tcPr>
            <w:vAlign w:val="top"/>
          </w:tcPr>
          <w:p w:rsidR="00000000" w:rsidDel="00000000" w:rsidP="00000000" w:rsidRDefault="00000000" w:rsidRPr="00000000" w14:paraId="0000062F">
            <w:pPr>
              <w:jc w:val="center"/>
              <w:rPr>
                <w:vertAlign w:val="baseline"/>
              </w:rPr>
            </w:pPr>
            <w:r w:rsidDel="00000000" w:rsidR="00000000" w:rsidRPr="00000000">
              <w:rPr>
                <w:vertAlign w:val="baseline"/>
                <w:rtl w:val="0"/>
              </w:rPr>
              <w:t xml:space="preserve">NO.1147A</w:t>
            </w:r>
          </w:p>
          <w:p w:rsidR="00000000" w:rsidDel="00000000" w:rsidP="00000000" w:rsidRDefault="00000000" w:rsidRPr="00000000" w14:paraId="00000630">
            <w:pPr>
              <w:jc w:val="center"/>
              <w:rPr>
                <w:sz w:val="16"/>
                <w:szCs w:val="16"/>
                <w:vertAlign w:val="baseline"/>
              </w:rPr>
            </w:pPr>
            <w:r w:rsidDel="00000000" w:rsidR="00000000" w:rsidRPr="00000000">
              <w:rPr>
                <w:sz w:val="16"/>
                <w:szCs w:val="16"/>
                <w:vertAlign w:val="baseline"/>
                <w:rtl w:val="0"/>
              </w:rPr>
              <w:t xml:space="preserve">CR high pressure testing tools</w:t>
            </w:r>
          </w:p>
        </w:tc>
        <w:tc>
          <w:tcPr>
            <w:vAlign w:val="top"/>
          </w:tcPr>
          <w:p w:rsidR="00000000" w:rsidDel="00000000" w:rsidP="00000000" w:rsidRDefault="00000000" w:rsidRPr="00000000" w14:paraId="00000631">
            <w:pPr>
              <w:jc w:val="center"/>
              <w:rPr>
                <w:vertAlign w:val="baseline"/>
              </w:rPr>
            </w:pPr>
            <w:r w:rsidDel="00000000" w:rsidR="00000000" w:rsidRPr="00000000">
              <w:rPr>
                <w:vertAlign w:val="baseline"/>
                <w:rtl w:val="0"/>
              </w:rPr>
              <w:t xml:space="preserve">NO.1148</w:t>
            </w:r>
          </w:p>
          <w:p w:rsidR="00000000" w:rsidDel="00000000" w:rsidP="00000000" w:rsidRDefault="00000000" w:rsidRPr="00000000" w14:paraId="00000632">
            <w:pPr>
              <w:jc w:val="center"/>
              <w:rPr>
                <w:sz w:val="16"/>
                <w:szCs w:val="16"/>
                <w:vertAlign w:val="baseline"/>
              </w:rPr>
            </w:pPr>
            <w:r w:rsidDel="00000000" w:rsidR="00000000" w:rsidRPr="00000000">
              <w:rPr>
                <w:sz w:val="16"/>
                <w:szCs w:val="16"/>
                <w:vertAlign w:val="baseline"/>
                <w:rtl w:val="0"/>
              </w:rPr>
              <w:t xml:space="preserve">PIEZO injector tools</w:t>
            </w:r>
          </w:p>
        </w:tc>
        <w:tc>
          <w:tcPr>
            <w:vAlign w:val="top"/>
          </w:tcPr>
          <w:p w:rsidR="00000000" w:rsidDel="00000000" w:rsidP="00000000" w:rsidRDefault="00000000" w:rsidRPr="00000000" w14:paraId="00000633">
            <w:pPr>
              <w:jc w:val="center"/>
              <w:rPr>
                <w:vertAlign w:val="baseline"/>
              </w:rPr>
            </w:pPr>
            <w:r w:rsidDel="00000000" w:rsidR="00000000" w:rsidRPr="00000000">
              <w:rPr>
                <w:vertAlign w:val="baseline"/>
                <w:rtl w:val="0"/>
              </w:rPr>
              <w:t xml:space="preserve">NO.1149</w:t>
            </w:r>
          </w:p>
          <w:p w:rsidR="00000000" w:rsidDel="00000000" w:rsidP="00000000" w:rsidRDefault="00000000" w:rsidRPr="00000000" w14:paraId="00000634">
            <w:pPr>
              <w:jc w:val="center"/>
              <w:rPr>
                <w:sz w:val="16"/>
                <w:szCs w:val="16"/>
                <w:vertAlign w:val="baseline"/>
              </w:rPr>
            </w:pPr>
            <w:r w:rsidDel="00000000" w:rsidR="00000000" w:rsidRPr="00000000">
              <w:rPr>
                <w:sz w:val="16"/>
                <w:szCs w:val="16"/>
                <w:vertAlign w:val="baseline"/>
                <w:rtl w:val="0"/>
              </w:rPr>
              <w:t xml:space="preserve">injector puller</w:t>
            </w:r>
          </w:p>
        </w:tc>
        <w:tc>
          <w:tcPr>
            <w:vAlign w:val="top"/>
          </w:tcPr>
          <w:p w:rsidR="00000000" w:rsidDel="00000000" w:rsidP="00000000" w:rsidRDefault="00000000" w:rsidRPr="00000000" w14:paraId="00000635">
            <w:pPr>
              <w:jc w:val="center"/>
              <w:rPr>
                <w:vertAlign w:val="baseline"/>
              </w:rPr>
            </w:pPr>
            <w:r w:rsidDel="00000000" w:rsidR="00000000" w:rsidRPr="00000000">
              <w:rPr>
                <w:vertAlign w:val="baseline"/>
                <w:rtl w:val="0"/>
              </w:rPr>
              <w:t xml:space="preserve">NO.1150</w:t>
            </w:r>
          </w:p>
          <w:p w:rsidR="00000000" w:rsidDel="00000000" w:rsidP="00000000" w:rsidRDefault="00000000" w:rsidRPr="00000000" w14:paraId="00000636">
            <w:pPr>
              <w:jc w:val="center"/>
              <w:rPr>
                <w:sz w:val="16"/>
                <w:szCs w:val="16"/>
                <w:vertAlign w:val="baseline"/>
              </w:rPr>
            </w:pPr>
            <w:r w:rsidDel="00000000" w:rsidR="00000000" w:rsidRPr="00000000">
              <w:rPr>
                <w:sz w:val="16"/>
                <w:szCs w:val="16"/>
                <w:vertAlign w:val="baseline"/>
                <w:rtl w:val="0"/>
              </w:rPr>
              <w:t xml:space="preserve">CHONGYOU injector tools</w:t>
            </w:r>
          </w:p>
        </w:tc>
      </w:tr>
      <w:tr>
        <w:trPr>
          <w:cantSplit w:val="0"/>
          <w:trHeight w:val="90" w:hRule="atLeast"/>
          <w:tblHeader w:val="0"/>
        </w:trPr>
        <w:tc>
          <w:tcPr>
            <w:vAlign w:val="top"/>
          </w:tcPr>
          <w:p w:rsidR="00000000" w:rsidDel="00000000" w:rsidP="00000000" w:rsidRDefault="00000000" w:rsidRPr="00000000" w14:paraId="0000063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1" id="1946" name="image412.jpg"/>
                  <a:graphic>
                    <a:graphicData uri="http://schemas.openxmlformats.org/drawingml/2006/picture">
                      <pic:pic>
                        <pic:nvPicPr>
                          <pic:cNvPr descr="1151" id="0" name="image412.jpg"/>
                          <pic:cNvPicPr preferRelativeResize="0"/>
                        </pic:nvPicPr>
                        <pic:blipFill>
                          <a:blip r:embed="rId35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3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2" id="1944" name="image407.jpg"/>
                  <a:graphic>
                    <a:graphicData uri="http://schemas.openxmlformats.org/drawingml/2006/picture">
                      <pic:pic>
                        <pic:nvPicPr>
                          <pic:cNvPr descr="1152" id="0" name="image407.jpg"/>
                          <pic:cNvPicPr preferRelativeResize="0"/>
                        </pic:nvPicPr>
                        <pic:blipFill>
                          <a:blip r:embed="rId35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3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2a" id="1932" name="image403.jpg"/>
                  <a:graphic>
                    <a:graphicData uri="http://schemas.openxmlformats.org/drawingml/2006/picture">
                      <pic:pic>
                        <pic:nvPicPr>
                          <pic:cNvPr descr="1152a" id="0" name="image403.jpg"/>
                          <pic:cNvPicPr preferRelativeResize="0"/>
                        </pic:nvPicPr>
                        <pic:blipFill>
                          <a:blip r:embed="rId35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3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3" id="1928" name="image401.jpg"/>
                  <a:graphic>
                    <a:graphicData uri="http://schemas.openxmlformats.org/drawingml/2006/picture">
                      <pic:pic>
                        <pic:nvPicPr>
                          <pic:cNvPr descr="1153" id="0" name="image401.jpg"/>
                          <pic:cNvPicPr preferRelativeResize="0"/>
                        </pic:nvPicPr>
                        <pic:blipFill>
                          <a:blip r:embed="rId35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3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4" id="1940" name="image404.jpg"/>
                  <a:graphic>
                    <a:graphicData uri="http://schemas.openxmlformats.org/drawingml/2006/picture">
                      <pic:pic>
                        <pic:nvPicPr>
                          <pic:cNvPr descr="1154" id="0" name="image404.jpg"/>
                          <pic:cNvPicPr preferRelativeResize="0"/>
                        </pic:nvPicPr>
                        <pic:blipFill>
                          <a:blip r:embed="rId35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988" w:hRule="atLeast"/>
          <w:tblHeader w:val="0"/>
        </w:trPr>
        <w:tc>
          <w:tcPr>
            <w:vAlign w:val="top"/>
          </w:tcPr>
          <w:p w:rsidR="00000000" w:rsidDel="00000000" w:rsidP="00000000" w:rsidRDefault="00000000" w:rsidRPr="00000000" w14:paraId="0000063C">
            <w:pPr>
              <w:jc w:val="center"/>
              <w:rPr>
                <w:vertAlign w:val="baseline"/>
              </w:rPr>
            </w:pPr>
            <w:r w:rsidDel="00000000" w:rsidR="00000000" w:rsidRPr="00000000">
              <w:rPr>
                <w:vertAlign w:val="baseline"/>
                <w:rtl w:val="0"/>
              </w:rPr>
              <w:t xml:space="preserve">NO.1151</w:t>
            </w:r>
          </w:p>
          <w:p w:rsidR="00000000" w:rsidDel="00000000" w:rsidP="00000000" w:rsidRDefault="00000000" w:rsidRPr="00000000" w14:paraId="0000063D">
            <w:pPr>
              <w:jc w:val="center"/>
              <w:rPr>
                <w:sz w:val="16"/>
                <w:szCs w:val="16"/>
                <w:vertAlign w:val="baseline"/>
              </w:rPr>
            </w:pPr>
            <w:r w:rsidDel="00000000" w:rsidR="00000000" w:rsidRPr="00000000">
              <w:rPr>
                <w:sz w:val="16"/>
                <w:szCs w:val="16"/>
                <w:vertAlign w:val="baseline"/>
                <w:rtl w:val="0"/>
              </w:rPr>
              <w:t xml:space="preserve">DENSO 1211 Dismounting and measuring tools &amp; shims</w:t>
            </w:r>
          </w:p>
        </w:tc>
        <w:tc>
          <w:tcPr>
            <w:vAlign w:val="top"/>
          </w:tcPr>
          <w:p w:rsidR="00000000" w:rsidDel="00000000" w:rsidP="00000000" w:rsidRDefault="00000000" w:rsidRPr="00000000" w14:paraId="0000063E">
            <w:pPr>
              <w:jc w:val="center"/>
              <w:rPr>
                <w:vertAlign w:val="baseline"/>
              </w:rPr>
            </w:pPr>
            <w:r w:rsidDel="00000000" w:rsidR="00000000" w:rsidRPr="00000000">
              <w:rPr>
                <w:vertAlign w:val="baseline"/>
                <w:rtl w:val="0"/>
              </w:rPr>
              <w:t xml:space="preserve">NO.1152</w:t>
            </w:r>
          </w:p>
          <w:p w:rsidR="00000000" w:rsidDel="00000000" w:rsidP="00000000" w:rsidRDefault="00000000" w:rsidRPr="00000000" w14:paraId="0000063F">
            <w:pPr>
              <w:jc w:val="center"/>
              <w:rPr>
                <w:sz w:val="16"/>
                <w:szCs w:val="16"/>
                <w:vertAlign w:val="baseline"/>
              </w:rPr>
            </w:pPr>
            <w:r w:rsidDel="00000000" w:rsidR="00000000" w:rsidRPr="00000000">
              <w:rPr>
                <w:sz w:val="16"/>
                <w:szCs w:val="16"/>
                <w:vertAlign w:val="baseline"/>
                <w:rtl w:val="0"/>
              </w:rPr>
              <w:t xml:space="preserve">SIEMENS Measuring tool &amp; shims</w:t>
            </w:r>
          </w:p>
        </w:tc>
        <w:tc>
          <w:tcPr>
            <w:vAlign w:val="top"/>
          </w:tcPr>
          <w:p w:rsidR="00000000" w:rsidDel="00000000" w:rsidP="00000000" w:rsidRDefault="00000000" w:rsidRPr="00000000" w14:paraId="00000640">
            <w:pPr>
              <w:jc w:val="center"/>
              <w:rPr>
                <w:vertAlign w:val="baseline"/>
              </w:rPr>
            </w:pPr>
            <w:r w:rsidDel="00000000" w:rsidR="00000000" w:rsidRPr="00000000">
              <w:rPr>
                <w:vertAlign w:val="baseline"/>
                <w:rtl w:val="0"/>
              </w:rPr>
              <w:t xml:space="preserve">NO.1152A</w:t>
            </w:r>
          </w:p>
          <w:p w:rsidR="00000000" w:rsidDel="00000000" w:rsidP="00000000" w:rsidRDefault="00000000" w:rsidRPr="00000000" w14:paraId="00000641">
            <w:pPr>
              <w:jc w:val="center"/>
              <w:rPr>
                <w:sz w:val="16"/>
                <w:szCs w:val="16"/>
                <w:vertAlign w:val="baseline"/>
              </w:rPr>
            </w:pPr>
            <w:r w:rsidDel="00000000" w:rsidR="00000000" w:rsidRPr="00000000">
              <w:rPr>
                <w:sz w:val="16"/>
                <w:szCs w:val="16"/>
                <w:vertAlign w:val="baseline"/>
                <w:rtl w:val="0"/>
              </w:rPr>
              <w:t xml:space="preserve">SIEMENS Piezo injector solenoid valve spanner</w:t>
            </w:r>
          </w:p>
        </w:tc>
        <w:tc>
          <w:tcPr>
            <w:vAlign w:val="top"/>
          </w:tcPr>
          <w:p w:rsidR="00000000" w:rsidDel="00000000" w:rsidP="00000000" w:rsidRDefault="00000000" w:rsidRPr="00000000" w14:paraId="00000642">
            <w:pPr>
              <w:jc w:val="center"/>
              <w:rPr>
                <w:vertAlign w:val="baseline"/>
              </w:rPr>
            </w:pPr>
            <w:r w:rsidDel="00000000" w:rsidR="00000000" w:rsidRPr="00000000">
              <w:rPr>
                <w:vertAlign w:val="baseline"/>
                <w:rtl w:val="0"/>
              </w:rPr>
              <w:t xml:space="preserve">NO.1153</w:t>
            </w:r>
          </w:p>
          <w:p w:rsidR="00000000" w:rsidDel="00000000" w:rsidP="00000000" w:rsidRDefault="00000000" w:rsidRPr="00000000" w14:paraId="00000643">
            <w:pPr>
              <w:jc w:val="center"/>
              <w:rPr>
                <w:sz w:val="16"/>
                <w:szCs w:val="16"/>
                <w:vertAlign w:val="baseline"/>
              </w:rPr>
            </w:pPr>
            <w:r w:rsidDel="00000000" w:rsidR="00000000" w:rsidRPr="00000000">
              <w:rPr>
                <w:sz w:val="16"/>
                <w:szCs w:val="16"/>
                <w:vertAlign w:val="baseline"/>
                <w:rtl w:val="0"/>
              </w:rPr>
              <w:t xml:space="preserve">Full series truck dismounting tools</w:t>
            </w:r>
          </w:p>
        </w:tc>
        <w:tc>
          <w:tcPr>
            <w:vAlign w:val="top"/>
          </w:tcPr>
          <w:p w:rsidR="00000000" w:rsidDel="00000000" w:rsidP="00000000" w:rsidRDefault="00000000" w:rsidRPr="00000000" w14:paraId="00000644">
            <w:pPr>
              <w:jc w:val="center"/>
              <w:rPr>
                <w:vertAlign w:val="baseline"/>
              </w:rPr>
            </w:pPr>
            <w:r w:rsidDel="00000000" w:rsidR="00000000" w:rsidRPr="00000000">
              <w:rPr>
                <w:vertAlign w:val="baseline"/>
                <w:rtl w:val="0"/>
              </w:rPr>
              <w:t xml:space="preserve">NO.1154</w:t>
            </w:r>
          </w:p>
          <w:p w:rsidR="00000000" w:rsidDel="00000000" w:rsidP="00000000" w:rsidRDefault="00000000" w:rsidRPr="00000000" w14:paraId="00000645">
            <w:pPr>
              <w:jc w:val="center"/>
              <w:rPr>
                <w:sz w:val="16"/>
                <w:szCs w:val="16"/>
                <w:vertAlign w:val="baseline"/>
              </w:rPr>
            </w:pPr>
            <w:r w:rsidDel="00000000" w:rsidR="00000000" w:rsidRPr="00000000">
              <w:rPr>
                <w:sz w:val="16"/>
                <w:szCs w:val="16"/>
                <w:vertAlign w:val="baseline"/>
                <w:rtl w:val="0"/>
              </w:rPr>
              <w:t xml:space="preserve">BOSCH full series piezo injector tools</w:t>
            </w:r>
          </w:p>
        </w:tc>
      </w:tr>
      <w:tr>
        <w:trPr>
          <w:cantSplit w:val="0"/>
          <w:trHeight w:val="306" w:hRule="atLeast"/>
          <w:tblHeader w:val="0"/>
        </w:trPr>
        <w:tc>
          <w:tcPr>
            <w:vAlign w:val="top"/>
          </w:tcPr>
          <w:p w:rsidR="00000000" w:rsidDel="00000000" w:rsidP="00000000" w:rsidRDefault="00000000" w:rsidRPr="00000000" w14:paraId="0000064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5" id="1936" name="image400.jpg"/>
                  <a:graphic>
                    <a:graphicData uri="http://schemas.openxmlformats.org/drawingml/2006/picture">
                      <pic:pic>
                        <pic:nvPicPr>
                          <pic:cNvPr descr="1155" id="0" name="image400.jpg"/>
                          <pic:cNvPicPr preferRelativeResize="0"/>
                        </pic:nvPicPr>
                        <pic:blipFill>
                          <a:blip r:embed="rId35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4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6" id="1917" name="image381.jpg"/>
                  <a:graphic>
                    <a:graphicData uri="http://schemas.openxmlformats.org/drawingml/2006/picture">
                      <pic:pic>
                        <pic:nvPicPr>
                          <pic:cNvPr descr="1156" id="0" name="image381.jpg"/>
                          <pic:cNvPicPr preferRelativeResize="0"/>
                        </pic:nvPicPr>
                        <pic:blipFill>
                          <a:blip r:embed="rId35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4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7" id="1913" name="image373.jpg"/>
                  <a:graphic>
                    <a:graphicData uri="http://schemas.openxmlformats.org/drawingml/2006/picture">
                      <pic:pic>
                        <pic:nvPicPr>
                          <pic:cNvPr descr="1157" id="0" name="image373.jpg"/>
                          <pic:cNvPicPr preferRelativeResize="0"/>
                        </pic:nvPicPr>
                        <pic:blipFill>
                          <a:blip r:embed="rId35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4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8" id="1924" name="image390.jpg"/>
                  <a:graphic>
                    <a:graphicData uri="http://schemas.openxmlformats.org/drawingml/2006/picture">
                      <pic:pic>
                        <pic:nvPicPr>
                          <pic:cNvPr descr="1158" id="0" name="image390.jpg"/>
                          <pic:cNvPicPr preferRelativeResize="0"/>
                        </pic:nvPicPr>
                        <pic:blipFill>
                          <a:blip r:embed="rId36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4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59" id="1921" name="image379.jpg"/>
                  <a:graphic>
                    <a:graphicData uri="http://schemas.openxmlformats.org/drawingml/2006/picture">
                      <pic:pic>
                        <pic:nvPicPr>
                          <pic:cNvPr descr="1159" id="0" name="image379.jpg"/>
                          <pic:cNvPicPr preferRelativeResize="0"/>
                        </pic:nvPicPr>
                        <pic:blipFill>
                          <a:blip r:embed="rId36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455" w:hRule="atLeast"/>
          <w:tblHeader w:val="0"/>
        </w:trPr>
        <w:tc>
          <w:tcPr>
            <w:vAlign w:val="top"/>
          </w:tcPr>
          <w:p w:rsidR="00000000" w:rsidDel="00000000" w:rsidP="00000000" w:rsidRDefault="00000000" w:rsidRPr="00000000" w14:paraId="0000064B">
            <w:pPr>
              <w:jc w:val="center"/>
              <w:rPr>
                <w:vertAlign w:val="baseline"/>
              </w:rPr>
            </w:pPr>
            <w:r w:rsidDel="00000000" w:rsidR="00000000" w:rsidRPr="00000000">
              <w:rPr>
                <w:vertAlign w:val="baseline"/>
                <w:rtl w:val="0"/>
              </w:rPr>
              <w:t xml:space="preserve">NO.1155</w:t>
            </w:r>
          </w:p>
          <w:p w:rsidR="00000000" w:rsidDel="00000000" w:rsidP="00000000" w:rsidRDefault="00000000" w:rsidRPr="00000000" w14:paraId="0000064C">
            <w:pPr>
              <w:jc w:val="center"/>
              <w:rPr>
                <w:sz w:val="16"/>
                <w:szCs w:val="16"/>
                <w:vertAlign w:val="baseline"/>
              </w:rPr>
            </w:pPr>
            <w:r w:rsidDel="00000000" w:rsidR="00000000" w:rsidRPr="00000000">
              <w:rPr>
                <w:sz w:val="16"/>
                <w:szCs w:val="16"/>
                <w:vertAlign w:val="baseline"/>
                <w:rtl w:val="0"/>
              </w:rPr>
              <w:t xml:space="preserve">CRIN2 (Bosch 120 series) </w:t>
            </w:r>
          </w:p>
        </w:tc>
        <w:tc>
          <w:tcPr>
            <w:vAlign w:val="top"/>
          </w:tcPr>
          <w:p w:rsidR="00000000" w:rsidDel="00000000" w:rsidP="00000000" w:rsidRDefault="00000000" w:rsidRPr="00000000" w14:paraId="0000064D">
            <w:pPr>
              <w:jc w:val="center"/>
              <w:rPr>
                <w:vertAlign w:val="baseline"/>
              </w:rPr>
            </w:pPr>
            <w:r w:rsidDel="00000000" w:rsidR="00000000" w:rsidRPr="00000000">
              <w:rPr>
                <w:vertAlign w:val="baseline"/>
                <w:rtl w:val="0"/>
              </w:rPr>
              <w:t xml:space="preserve">NO.1156</w:t>
            </w:r>
          </w:p>
          <w:p w:rsidR="00000000" w:rsidDel="00000000" w:rsidP="00000000" w:rsidRDefault="00000000" w:rsidRPr="00000000" w14:paraId="0000064E">
            <w:pPr>
              <w:jc w:val="center"/>
              <w:rPr>
                <w:sz w:val="16"/>
                <w:szCs w:val="16"/>
                <w:vertAlign w:val="baseline"/>
              </w:rPr>
            </w:pPr>
            <w:r w:rsidDel="00000000" w:rsidR="00000000" w:rsidRPr="00000000">
              <w:rPr>
                <w:sz w:val="16"/>
                <w:szCs w:val="16"/>
                <w:vertAlign w:val="baseline"/>
                <w:rtl w:val="0"/>
              </w:rPr>
              <w:t xml:space="preserve">CRIN2 (Bosch 110 series) </w:t>
            </w:r>
          </w:p>
        </w:tc>
        <w:tc>
          <w:tcPr>
            <w:vAlign w:val="top"/>
          </w:tcPr>
          <w:p w:rsidR="00000000" w:rsidDel="00000000" w:rsidP="00000000" w:rsidRDefault="00000000" w:rsidRPr="00000000" w14:paraId="0000064F">
            <w:pPr>
              <w:jc w:val="center"/>
              <w:rPr>
                <w:vertAlign w:val="baseline"/>
              </w:rPr>
            </w:pPr>
            <w:r w:rsidDel="00000000" w:rsidR="00000000" w:rsidRPr="00000000">
              <w:rPr>
                <w:vertAlign w:val="baseline"/>
                <w:rtl w:val="0"/>
              </w:rPr>
              <w:t xml:space="preserve">NO.1157</w:t>
            </w:r>
          </w:p>
          <w:p w:rsidR="00000000" w:rsidDel="00000000" w:rsidP="00000000" w:rsidRDefault="00000000" w:rsidRPr="00000000" w14:paraId="00000650">
            <w:pPr>
              <w:jc w:val="center"/>
              <w:rPr>
                <w:sz w:val="16"/>
                <w:szCs w:val="16"/>
                <w:vertAlign w:val="baseline"/>
              </w:rPr>
            </w:pPr>
            <w:r w:rsidDel="00000000" w:rsidR="00000000" w:rsidRPr="00000000">
              <w:rPr>
                <w:sz w:val="16"/>
                <w:szCs w:val="16"/>
                <w:vertAlign w:val="baseline"/>
                <w:rtl w:val="0"/>
              </w:rPr>
              <w:t xml:space="preserve">SIEMENS piezo injector</w:t>
            </w:r>
          </w:p>
        </w:tc>
        <w:tc>
          <w:tcPr>
            <w:vAlign w:val="top"/>
          </w:tcPr>
          <w:p w:rsidR="00000000" w:rsidDel="00000000" w:rsidP="00000000" w:rsidRDefault="00000000" w:rsidRPr="00000000" w14:paraId="00000651">
            <w:pPr>
              <w:jc w:val="center"/>
              <w:rPr>
                <w:vertAlign w:val="baseline"/>
              </w:rPr>
            </w:pPr>
            <w:r w:rsidDel="00000000" w:rsidR="00000000" w:rsidRPr="00000000">
              <w:rPr>
                <w:vertAlign w:val="baseline"/>
                <w:rtl w:val="0"/>
              </w:rPr>
              <w:t xml:space="preserve">NO.1158</w:t>
            </w:r>
          </w:p>
          <w:p w:rsidR="00000000" w:rsidDel="00000000" w:rsidP="00000000" w:rsidRDefault="00000000" w:rsidRPr="00000000" w14:paraId="00000652">
            <w:pPr>
              <w:jc w:val="center"/>
              <w:rPr>
                <w:sz w:val="16"/>
                <w:szCs w:val="16"/>
                <w:vertAlign w:val="baseline"/>
              </w:rPr>
            </w:pPr>
            <w:r w:rsidDel="00000000" w:rsidR="00000000" w:rsidRPr="00000000">
              <w:rPr>
                <w:sz w:val="16"/>
                <w:szCs w:val="16"/>
                <w:vertAlign w:val="baseline"/>
                <w:rtl w:val="0"/>
              </w:rPr>
              <w:t xml:space="preserve">BOSCH 120 VEH</w:t>
            </w:r>
          </w:p>
        </w:tc>
        <w:tc>
          <w:tcPr>
            <w:vAlign w:val="top"/>
          </w:tcPr>
          <w:p w:rsidR="00000000" w:rsidDel="00000000" w:rsidP="00000000" w:rsidRDefault="00000000" w:rsidRPr="00000000" w14:paraId="00000653">
            <w:pPr>
              <w:jc w:val="center"/>
              <w:rPr>
                <w:vertAlign w:val="baseline"/>
              </w:rPr>
            </w:pPr>
            <w:r w:rsidDel="00000000" w:rsidR="00000000" w:rsidRPr="00000000">
              <w:rPr>
                <w:vertAlign w:val="baseline"/>
                <w:rtl w:val="0"/>
              </w:rPr>
              <w:t xml:space="preserve">NO. 1159</w:t>
            </w:r>
          </w:p>
          <w:p w:rsidR="00000000" w:rsidDel="00000000" w:rsidP="00000000" w:rsidRDefault="00000000" w:rsidRPr="00000000" w14:paraId="00000654">
            <w:pPr>
              <w:jc w:val="center"/>
              <w:rPr>
                <w:sz w:val="16"/>
                <w:szCs w:val="16"/>
                <w:vertAlign w:val="baseline"/>
              </w:rPr>
            </w:pPr>
            <w:r w:rsidDel="00000000" w:rsidR="00000000" w:rsidRPr="00000000">
              <w:rPr>
                <w:sz w:val="16"/>
                <w:szCs w:val="16"/>
                <w:vertAlign w:val="baseline"/>
                <w:rtl w:val="0"/>
              </w:rPr>
              <w:t xml:space="preserve">DENSO G3</w:t>
            </w:r>
          </w:p>
        </w:tc>
      </w:tr>
      <w:tr>
        <w:trPr>
          <w:cantSplit w:val="0"/>
          <w:trHeight w:val="306" w:hRule="atLeast"/>
          <w:tblHeader w:val="0"/>
        </w:trPr>
        <w:tc>
          <w:tcPr>
            <w:vAlign w:val="top"/>
          </w:tcPr>
          <w:p w:rsidR="00000000" w:rsidDel="00000000" w:rsidP="00000000" w:rsidRDefault="00000000" w:rsidRPr="00000000" w14:paraId="0000065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60" id="1820" name="image284.jpg"/>
                  <a:graphic>
                    <a:graphicData uri="http://schemas.openxmlformats.org/drawingml/2006/picture">
                      <pic:pic>
                        <pic:nvPicPr>
                          <pic:cNvPr descr="1160" id="0" name="image284.jpg"/>
                          <pic:cNvPicPr preferRelativeResize="0"/>
                        </pic:nvPicPr>
                        <pic:blipFill>
                          <a:blip r:embed="rId36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5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61" id="1828" name="image293.jpg"/>
                  <a:graphic>
                    <a:graphicData uri="http://schemas.openxmlformats.org/drawingml/2006/picture">
                      <pic:pic>
                        <pic:nvPicPr>
                          <pic:cNvPr descr="1161" id="0" name="image293.jpg"/>
                          <pic:cNvPicPr preferRelativeResize="0"/>
                        </pic:nvPicPr>
                        <pic:blipFill>
                          <a:blip r:embed="rId36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5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62" id="1825" name="image287.jpg"/>
                  <a:graphic>
                    <a:graphicData uri="http://schemas.openxmlformats.org/drawingml/2006/picture">
                      <pic:pic>
                        <pic:nvPicPr>
                          <pic:cNvPr descr="1162" id="0" name="image287.jpg"/>
                          <pic:cNvPicPr preferRelativeResize="0"/>
                        </pic:nvPicPr>
                        <pic:blipFill>
                          <a:blip r:embed="rId36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5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63" id="1810" name="image288.jpg"/>
                  <a:graphic>
                    <a:graphicData uri="http://schemas.openxmlformats.org/drawingml/2006/picture">
                      <pic:pic>
                        <pic:nvPicPr>
                          <pic:cNvPr descr="1163" id="0" name="image288.jpg"/>
                          <pic:cNvPicPr preferRelativeResize="0"/>
                        </pic:nvPicPr>
                        <pic:blipFill>
                          <a:blip r:embed="rId36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5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68" id="1806" name="image273.jpg"/>
                  <a:graphic>
                    <a:graphicData uri="http://schemas.openxmlformats.org/drawingml/2006/picture">
                      <pic:pic>
                        <pic:nvPicPr>
                          <pic:cNvPr descr="1168" id="0" name="image273.jpg"/>
                          <pic:cNvPicPr preferRelativeResize="0"/>
                        </pic:nvPicPr>
                        <pic:blipFill>
                          <a:blip r:embed="rId36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470" w:hRule="atLeast"/>
          <w:tblHeader w:val="0"/>
        </w:trPr>
        <w:tc>
          <w:tcPr>
            <w:vAlign w:val="top"/>
          </w:tcPr>
          <w:p w:rsidR="00000000" w:rsidDel="00000000" w:rsidP="00000000" w:rsidRDefault="00000000" w:rsidRPr="00000000" w14:paraId="0000065A">
            <w:pPr>
              <w:jc w:val="center"/>
              <w:rPr>
                <w:vertAlign w:val="baseline"/>
              </w:rPr>
            </w:pPr>
            <w:r w:rsidDel="00000000" w:rsidR="00000000" w:rsidRPr="00000000">
              <w:rPr>
                <w:vertAlign w:val="baseline"/>
                <w:rtl w:val="0"/>
              </w:rPr>
              <w:t xml:space="preserve">NO.1160</w:t>
            </w:r>
          </w:p>
          <w:p w:rsidR="00000000" w:rsidDel="00000000" w:rsidP="00000000" w:rsidRDefault="00000000" w:rsidRPr="00000000" w14:paraId="0000065B">
            <w:pPr>
              <w:jc w:val="center"/>
              <w:rPr>
                <w:sz w:val="16"/>
                <w:szCs w:val="16"/>
                <w:vertAlign w:val="baseline"/>
              </w:rPr>
            </w:pPr>
            <w:r w:rsidDel="00000000" w:rsidR="00000000" w:rsidRPr="00000000">
              <w:rPr>
                <w:sz w:val="16"/>
                <w:szCs w:val="16"/>
                <w:vertAlign w:val="baseline"/>
                <w:rtl w:val="0"/>
              </w:rPr>
              <w:t xml:space="preserve">SIEMENS piezo tool</w:t>
            </w:r>
          </w:p>
        </w:tc>
        <w:tc>
          <w:tcPr>
            <w:vAlign w:val="top"/>
          </w:tcPr>
          <w:p w:rsidR="00000000" w:rsidDel="00000000" w:rsidP="00000000" w:rsidRDefault="00000000" w:rsidRPr="00000000" w14:paraId="0000065C">
            <w:pPr>
              <w:jc w:val="center"/>
              <w:rPr>
                <w:vertAlign w:val="baseline"/>
              </w:rPr>
            </w:pPr>
            <w:r w:rsidDel="00000000" w:rsidR="00000000" w:rsidRPr="00000000">
              <w:rPr>
                <w:vertAlign w:val="baseline"/>
                <w:rtl w:val="0"/>
              </w:rPr>
              <w:t xml:space="preserve">NO.1161</w:t>
            </w:r>
          </w:p>
          <w:p w:rsidR="00000000" w:rsidDel="00000000" w:rsidP="00000000" w:rsidRDefault="00000000" w:rsidRPr="00000000" w14:paraId="0000065D">
            <w:pPr>
              <w:jc w:val="center"/>
              <w:rPr>
                <w:sz w:val="16"/>
                <w:szCs w:val="16"/>
                <w:vertAlign w:val="baseline"/>
              </w:rPr>
            </w:pPr>
            <w:r w:rsidDel="00000000" w:rsidR="00000000" w:rsidRPr="00000000">
              <w:rPr>
                <w:sz w:val="16"/>
                <w:szCs w:val="16"/>
                <w:vertAlign w:val="baseline"/>
                <w:rtl w:val="0"/>
              </w:rPr>
              <w:t xml:space="preserve">CAT320 Measuring tool</w:t>
            </w:r>
          </w:p>
        </w:tc>
        <w:tc>
          <w:tcPr>
            <w:vAlign w:val="top"/>
          </w:tcPr>
          <w:p w:rsidR="00000000" w:rsidDel="00000000" w:rsidP="00000000" w:rsidRDefault="00000000" w:rsidRPr="00000000" w14:paraId="0000065E">
            <w:pPr>
              <w:jc w:val="center"/>
              <w:rPr>
                <w:vertAlign w:val="baseline"/>
              </w:rPr>
            </w:pPr>
            <w:r w:rsidDel="00000000" w:rsidR="00000000" w:rsidRPr="00000000">
              <w:rPr>
                <w:vertAlign w:val="baseline"/>
                <w:rtl w:val="0"/>
              </w:rPr>
              <w:t xml:space="preserve">NO.1162</w:t>
            </w:r>
          </w:p>
          <w:p w:rsidR="00000000" w:rsidDel="00000000" w:rsidP="00000000" w:rsidRDefault="00000000" w:rsidRPr="00000000" w14:paraId="0000065F">
            <w:pPr>
              <w:jc w:val="center"/>
              <w:rPr>
                <w:sz w:val="16"/>
                <w:szCs w:val="16"/>
                <w:vertAlign w:val="baseline"/>
              </w:rPr>
            </w:pPr>
            <w:r w:rsidDel="00000000" w:rsidR="00000000" w:rsidRPr="00000000">
              <w:rPr>
                <w:sz w:val="16"/>
                <w:szCs w:val="16"/>
                <w:vertAlign w:val="baseline"/>
                <w:rtl w:val="0"/>
              </w:rPr>
              <w:t xml:space="preserve">C7 C9 measuring tool</w:t>
            </w:r>
          </w:p>
        </w:tc>
        <w:tc>
          <w:tcPr>
            <w:vAlign w:val="top"/>
          </w:tcPr>
          <w:p w:rsidR="00000000" w:rsidDel="00000000" w:rsidP="00000000" w:rsidRDefault="00000000" w:rsidRPr="00000000" w14:paraId="00000660">
            <w:pPr>
              <w:jc w:val="center"/>
              <w:rPr>
                <w:vertAlign w:val="baseline"/>
              </w:rPr>
            </w:pPr>
            <w:r w:rsidDel="00000000" w:rsidR="00000000" w:rsidRPr="00000000">
              <w:rPr>
                <w:vertAlign w:val="baseline"/>
                <w:rtl w:val="0"/>
              </w:rPr>
              <w:t xml:space="preserve">NO.1163</w:t>
            </w:r>
          </w:p>
          <w:p w:rsidR="00000000" w:rsidDel="00000000" w:rsidP="00000000" w:rsidRDefault="00000000" w:rsidRPr="00000000" w14:paraId="00000661">
            <w:pPr>
              <w:jc w:val="center"/>
              <w:rPr>
                <w:sz w:val="16"/>
                <w:szCs w:val="16"/>
                <w:vertAlign w:val="baseline"/>
              </w:rPr>
            </w:pPr>
            <w:r w:rsidDel="00000000" w:rsidR="00000000" w:rsidRPr="00000000">
              <w:rPr>
                <w:sz w:val="16"/>
                <w:szCs w:val="16"/>
                <w:vertAlign w:val="baseline"/>
                <w:rtl w:val="0"/>
              </w:rPr>
              <w:t xml:space="preserve">measuring tools set</w:t>
            </w:r>
          </w:p>
        </w:tc>
        <w:tc>
          <w:tcPr>
            <w:vAlign w:val="top"/>
          </w:tcPr>
          <w:p w:rsidR="00000000" w:rsidDel="00000000" w:rsidP="00000000" w:rsidRDefault="00000000" w:rsidRPr="00000000" w14:paraId="00000662">
            <w:pPr>
              <w:jc w:val="center"/>
              <w:rPr>
                <w:vertAlign w:val="baseline"/>
              </w:rPr>
            </w:pPr>
            <w:r w:rsidDel="00000000" w:rsidR="00000000" w:rsidRPr="00000000">
              <w:rPr>
                <w:vertAlign w:val="baseline"/>
                <w:rtl w:val="0"/>
              </w:rPr>
              <w:t xml:space="preserve">NO.1168</w:t>
            </w:r>
          </w:p>
          <w:p w:rsidR="00000000" w:rsidDel="00000000" w:rsidP="00000000" w:rsidRDefault="00000000" w:rsidRPr="00000000" w14:paraId="00000663">
            <w:pPr>
              <w:jc w:val="center"/>
              <w:rPr>
                <w:sz w:val="16"/>
                <w:szCs w:val="16"/>
                <w:vertAlign w:val="baseline"/>
              </w:rPr>
            </w:pPr>
            <w:r w:rsidDel="00000000" w:rsidR="00000000" w:rsidRPr="00000000">
              <w:rPr>
                <w:sz w:val="16"/>
                <w:szCs w:val="16"/>
                <w:vertAlign w:val="baseline"/>
                <w:rtl w:val="0"/>
              </w:rPr>
              <w:t xml:space="preserve">Injector repair kits install tool</w:t>
            </w:r>
          </w:p>
        </w:tc>
      </w:tr>
      <w:tr>
        <w:trPr>
          <w:cantSplit w:val="0"/>
          <w:trHeight w:val="306" w:hRule="atLeast"/>
          <w:tblHeader w:val="0"/>
        </w:trPr>
        <w:tc>
          <w:tcPr>
            <w:vAlign w:val="top"/>
          </w:tcPr>
          <w:p w:rsidR="00000000" w:rsidDel="00000000" w:rsidP="00000000" w:rsidRDefault="00000000" w:rsidRPr="00000000" w14:paraId="0000066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69" id="1818" name="image283.jpg"/>
                  <a:graphic>
                    <a:graphicData uri="http://schemas.openxmlformats.org/drawingml/2006/picture">
                      <pic:pic>
                        <pic:nvPicPr>
                          <pic:cNvPr descr="1169" id="0" name="image283.jpg"/>
                          <pic:cNvPicPr preferRelativeResize="0"/>
                        </pic:nvPicPr>
                        <pic:blipFill>
                          <a:blip r:embed="rId36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6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0" id="1814" name="image276.jpg"/>
                  <a:graphic>
                    <a:graphicData uri="http://schemas.openxmlformats.org/drawingml/2006/picture">
                      <pic:pic>
                        <pic:nvPicPr>
                          <pic:cNvPr descr="1170" id="0" name="image276.jpg"/>
                          <pic:cNvPicPr preferRelativeResize="0"/>
                        </pic:nvPicPr>
                        <pic:blipFill>
                          <a:blip r:embed="rId36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6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0a" id="1797" name="image261.jpg"/>
                  <a:graphic>
                    <a:graphicData uri="http://schemas.openxmlformats.org/drawingml/2006/picture">
                      <pic:pic>
                        <pic:nvPicPr>
                          <pic:cNvPr descr="1170a" id="0" name="image261.jpg"/>
                          <pic:cNvPicPr preferRelativeResize="0"/>
                        </pic:nvPicPr>
                        <pic:blipFill>
                          <a:blip r:embed="rId36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6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1" id="1793" name="image262.jpg"/>
                  <a:graphic>
                    <a:graphicData uri="http://schemas.openxmlformats.org/drawingml/2006/picture">
                      <pic:pic>
                        <pic:nvPicPr>
                          <pic:cNvPr descr="1171" id="0" name="image262.jpg"/>
                          <pic:cNvPicPr preferRelativeResize="0"/>
                        </pic:nvPicPr>
                        <pic:blipFill>
                          <a:blip r:embed="rId37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6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1A" id="1803" name="image269.jpg"/>
                  <a:graphic>
                    <a:graphicData uri="http://schemas.openxmlformats.org/drawingml/2006/picture">
                      <pic:pic>
                        <pic:nvPicPr>
                          <pic:cNvPr descr="1171A" id="0" name="image269.jpg"/>
                          <pic:cNvPicPr preferRelativeResize="0"/>
                        </pic:nvPicPr>
                        <pic:blipFill>
                          <a:blip r:embed="rId37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01" w:hRule="atLeast"/>
          <w:tblHeader w:val="0"/>
        </w:trPr>
        <w:tc>
          <w:tcPr>
            <w:vAlign w:val="top"/>
          </w:tcPr>
          <w:p w:rsidR="00000000" w:rsidDel="00000000" w:rsidP="00000000" w:rsidRDefault="00000000" w:rsidRPr="00000000" w14:paraId="00000669">
            <w:pPr>
              <w:jc w:val="center"/>
              <w:rPr>
                <w:vertAlign w:val="baseline"/>
              </w:rPr>
            </w:pPr>
            <w:r w:rsidDel="00000000" w:rsidR="00000000" w:rsidRPr="00000000">
              <w:rPr>
                <w:vertAlign w:val="baseline"/>
                <w:rtl w:val="0"/>
              </w:rPr>
              <w:t xml:space="preserve">NO.1169</w:t>
            </w:r>
          </w:p>
          <w:p w:rsidR="00000000" w:rsidDel="00000000" w:rsidP="00000000" w:rsidRDefault="00000000" w:rsidRPr="00000000" w14:paraId="0000066A">
            <w:pPr>
              <w:jc w:val="center"/>
              <w:rPr>
                <w:sz w:val="16"/>
                <w:szCs w:val="16"/>
                <w:vertAlign w:val="baseline"/>
              </w:rPr>
            </w:pPr>
            <w:r w:rsidDel="00000000" w:rsidR="00000000" w:rsidRPr="00000000">
              <w:rPr>
                <w:sz w:val="16"/>
                <w:szCs w:val="16"/>
                <w:vertAlign w:val="baseline"/>
                <w:rtl w:val="0"/>
              </w:rPr>
              <w:t xml:space="preserve">Stoke tools for CUMMINS 4384786 injector</w:t>
            </w:r>
          </w:p>
        </w:tc>
        <w:tc>
          <w:tcPr>
            <w:vAlign w:val="top"/>
          </w:tcPr>
          <w:p w:rsidR="00000000" w:rsidDel="00000000" w:rsidP="00000000" w:rsidRDefault="00000000" w:rsidRPr="00000000" w14:paraId="0000066B">
            <w:pPr>
              <w:jc w:val="center"/>
              <w:rPr>
                <w:vertAlign w:val="baseline"/>
              </w:rPr>
            </w:pPr>
            <w:r w:rsidDel="00000000" w:rsidR="00000000" w:rsidRPr="00000000">
              <w:rPr>
                <w:vertAlign w:val="baseline"/>
                <w:rtl w:val="0"/>
              </w:rPr>
              <w:t xml:space="preserve">NO.1170</w:t>
            </w:r>
          </w:p>
          <w:p w:rsidR="00000000" w:rsidDel="00000000" w:rsidP="00000000" w:rsidRDefault="00000000" w:rsidRPr="00000000" w14:paraId="0000066C">
            <w:pPr>
              <w:jc w:val="center"/>
              <w:rPr>
                <w:sz w:val="16"/>
                <w:szCs w:val="16"/>
                <w:vertAlign w:val="baseline"/>
              </w:rPr>
            </w:pPr>
            <w:r w:rsidDel="00000000" w:rsidR="00000000" w:rsidRPr="00000000">
              <w:rPr>
                <w:sz w:val="16"/>
                <w:szCs w:val="16"/>
                <w:vertAlign w:val="baseline"/>
                <w:rtl w:val="0"/>
              </w:rPr>
              <w:t xml:space="preserve">Various couplings</w:t>
            </w:r>
          </w:p>
        </w:tc>
        <w:tc>
          <w:tcPr>
            <w:vAlign w:val="top"/>
          </w:tcPr>
          <w:p w:rsidR="00000000" w:rsidDel="00000000" w:rsidP="00000000" w:rsidRDefault="00000000" w:rsidRPr="00000000" w14:paraId="0000066D">
            <w:pPr>
              <w:jc w:val="center"/>
              <w:rPr>
                <w:vertAlign w:val="baseline"/>
              </w:rPr>
            </w:pPr>
            <w:r w:rsidDel="00000000" w:rsidR="00000000" w:rsidRPr="00000000">
              <w:rPr>
                <w:vertAlign w:val="baseline"/>
                <w:rtl w:val="0"/>
              </w:rPr>
              <w:t xml:space="preserve">NO.1170A</w:t>
            </w:r>
          </w:p>
          <w:p w:rsidR="00000000" w:rsidDel="00000000" w:rsidP="00000000" w:rsidRDefault="00000000" w:rsidRPr="00000000" w14:paraId="0000066E">
            <w:pPr>
              <w:jc w:val="center"/>
              <w:rPr>
                <w:sz w:val="16"/>
                <w:szCs w:val="16"/>
                <w:vertAlign w:val="baseline"/>
              </w:rPr>
            </w:pPr>
            <w:r w:rsidDel="00000000" w:rsidR="00000000" w:rsidRPr="00000000">
              <w:rPr>
                <w:sz w:val="16"/>
                <w:szCs w:val="16"/>
                <w:vertAlign w:val="baseline"/>
                <w:rtl w:val="0"/>
              </w:rPr>
              <w:t xml:space="preserve">Lock nut couplings</w:t>
            </w:r>
          </w:p>
        </w:tc>
        <w:tc>
          <w:tcPr>
            <w:vAlign w:val="top"/>
          </w:tcPr>
          <w:p w:rsidR="00000000" w:rsidDel="00000000" w:rsidP="00000000" w:rsidRDefault="00000000" w:rsidRPr="00000000" w14:paraId="0000066F">
            <w:pPr>
              <w:jc w:val="center"/>
              <w:rPr>
                <w:vertAlign w:val="baseline"/>
              </w:rPr>
            </w:pPr>
            <w:r w:rsidDel="00000000" w:rsidR="00000000" w:rsidRPr="00000000">
              <w:rPr>
                <w:vertAlign w:val="baseline"/>
                <w:rtl w:val="0"/>
              </w:rPr>
              <w:t xml:space="preserve">NO.1171</w:t>
            </w:r>
          </w:p>
          <w:p w:rsidR="00000000" w:rsidDel="00000000" w:rsidP="00000000" w:rsidRDefault="00000000" w:rsidRPr="00000000" w14:paraId="00000670">
            <w:pPr>
              <w:jc w:val="center"/>
              <w:rPr>
                <w:sz w:val="16"/>
                <w:szCs w:val="16"/>
                <w:vertAlign w:val="baseline"/>
              </w:rPr>
            </w:pPr>
            <w:r w:rsidDel="00000000" w:rsidR="00000000" w:rsidRPr="00000000">
              <w:rPr>
                <w:sz w:val="16"/>
                <w:szCs w:val="16"/>
                <w:vertAlign w:val="baseline"/>
                <w:rtl w:val="0"/>
              </w:rPr>
              <w:t xml:space="preserve">SD1000 Injector mist suction machine</w:t>
            </w:r>
          </w:p>
        </w:tc>
        <w:tc>
          <w:tcPr>
            <w:vAlign w:val="top"/>
          </w:tcPr>
          <w:p w:rsidR="00000000" w:rsidDel="00000000" w:rsidP="00000000" w:rsidRDefault="00000000" w:rsidRPr="00000000" w14:paraId="00000671">
            <w:pPr>
              <w:jc w:val="center"/>
              <w:rPr>
                <w:vertAlign w:val="baseline"/>
              </w:rPr>
            </w:pPr>
            <w:r w:rsidDel="00000000" w:rsidR="00000000" w:rsidRPr="00000000">
              <w:rPr>
                <w:vertAlign w:val="baseline"/>
                <w:rtl w:val="0"/>
              </w:rPr>
              <w:t xml:space="preserve">NO.1172</w:t>
            </w:r>
          </w:p>
          <w:p w:rsidR="00000000" w:rsidDel="00000000" w:rsidP="00000000" w:rsidRDefault="00000000" w:rsidRPr="00000000" w14:paraId="00000672">
            <w:pPr>
              <w:jc w:val="center"/>
              <w:rPr>
                <w:sz w:val="16"/>
                <w:szCs w:val="16"/>
                <w:vertAlign w:val="baseline"/>
              </w:rPr>
            </w:pPr>
            <w:r w:rsidDel="00000000" w:rsidR="00000000" w:rsidRPr="00000000">
              <w:rPr>
                <w:sz w:val="16"/>
                <w:szCs w:val="16"/>
                <w:vertAlign w:val="baseline"/>
                <w:rtl w:val="0"/>
              </w:rPr>
              <w:t xml:space="preserve">CR-XWQ Injector mist suction machine</w:t>
            </w:r>
          </w:p>
        </w:tc>
      </w:tr>
      <w:tr>
        <w:trPr>
          <w:cantSplit w:val="0"/>
          <w:trHeight w:val="306" w:hRule="atLeast"/>
          <w:tblHeader w:val="0"/>
        </w:trPr>
        <w:tc>
          <w:tcPr>
            <w:vAlign w:val="top"/>
          </w:tcPr>
          <w:p w:rsidR="00000000" w:rsidDel="00000000" w:rsidP="00000000" w:rsidRDefault="00000000" w:rsidRPr="00000000" w14:paraId="0000067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9" id="1864" name="image378.jpg"/>
                  <a:graphic>
                    <a:graphicData uri="http://schemas.openxmlformats.org/drawingml/2006/picture">
                      <pic:pic>
                        <pic:nvPicPr>
                          <pic:cNvPr descr="0259" id="0" name="image378.jpg"/>
                          <pic:cNvPicPr preferRelativeResize="0"/>
                        </pic:nvPicPr>
                        <pic:blipFill>
                          <a:blip r:embed="rId37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7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4-" id="1861" name="image331.jpg"/>
                  <a:graphic>
                    <a:graphicData uri="http://schemas.openxmlformats.org/drawingml/2006/picture">
                      <pic:pic>
                        <pic:nvPicPr>
                          <pic:cNvPr descr="1174-" id="0" name="image331.jpg"/>
                          <pic:cNvPicPr preferRelativeResize="0"/>
                        </pic:nvPicPr>
                        <pic:blipFill>
                          <a:blip r:embed="rId37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7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4" id="1873" name="image341.jpg"/>
                  <a:graphic>
                    <a:graphicData uri="http://schemas.openxmlformats.org/drawingml/2006/picture">
                      <pic:pic>
                        <pic:nvPicPr>
                          <pic:cNvPr descr="1174" id="0" name="image341.jpg"/>
                          <pic:cNvPicPr preferRelativeResize="0"/>
                        </pic:nvPicPr>
                        <pic:blipFill>
                          <a:blip r:embed="rId37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7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5" id="1869" name="image333.jpg"/>
                  <a:graphic>
                    <a:graphicData uri="http://schemas.openxmlformats.org/drawingml/2006/picture">
                      <pic:pic>
                        <pic:nvPicPr>
                          <pic:cNvPr descr="1175" id="0" name="image333.jpg"/>
                          <pic:cNvPicPr preferRelativeResize="0"/>
                        </pic:nvPicPr>
                        <pic:blipFill>
                          <a:blip r:embed="rId37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7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6" id="1847" name="image313.jpg"/>
                  <a:graphic>
                    <a:graphicData uri="http://schemas.openxmlformats.org/drawingml/2006/picture">
                      <pic:pic>
                        <pic:nvPicPr>
                          <pic:cNvPr descr="1176" id="0" name="image313.jpg"/>
                          <pic:cNvPicPr preferRelativeResize="0"/>
                        </pic:nvPicPr>
                        <pic:blipFill>
                          <a:blip r:embed="rId37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678">
            <w:pPr>
              <w:jc w:val="center"/>
              <w:rPr>
                <w:vertAlign w:val="baseline"/>
              </w:rPr>
            </w:pPr>
            <w:r w:rsidDel="00000000" w:rsidR="00000000" w:rsidRPr="00000000">
              <w:rPr>
                <w:vertAlign w:val="baseline"/>
                <w:rtl w:val="0"/>
              </w:rPr>
              <w:t xml:space="preserve">NO.1173</w:t>
            </w:r>
          </w:p>
          <w:p w:rsidR="00000000" w:rsidDel="00000000" w:rsidP="00000000" w:rsidRDefault="00000000" w:rsidRPr="00000000" w14:paraId="00000679">
            <w:pPr>
              <w:jc w:val="center"/>
              <w:rPr>
                <w:sz w:val="16"/>
                <w:szCs w:val="16"/>
                <w:vertAlign w:val="baseline"/>
              </w:rPr>
            </w:pPr>
            <w:r w:rsidDel="00000000" w:rsidR="00000000" w:rsidRPr="00000000">
              <w:rPr>
                <w:sz w:val="16"/>
                <w:szCs w:val="16"/>
                <w:vertAlign w:val="baseline"/>
                <w:rtl w:val="0"/>
              </w:rPr>
              <w:t xml:space="preserve">Pump disassembly tools</w:t>
            </w:r>
          </w:p>
          <w:p w:rsidR="00000000" w:rsidDel="00000000" w:rsidP="00000000" w:rsidRDefault="00000000" w:rsidRPr="00000000" w14:paraId="0000067A">
            <w:pPr>
              <w:jc w:val="center"/>
              <w:rPr>
                <w:sz w:val="16"/>
                <w:szCs w:val="16"/>
                <w:vertAlign w:val="baseline"/>
              </w:rPr>
            </w:pPr>
            <w:r w:rsidDel="00000000" w:rsidR="00000000" w:rsidRPr="00000000">
              <w:rPr>
                <w:sz w:val="14"/>
                <w:szCs w:val="14"/>
                <w:vertAlign w:val="baseline"/>
                <w:rtl w:val="0"/>
              </w:rPr>
              <w:t xml:space="preserve">CP1 CP2 CP3 HP0 PT VP37 VP44</w:t>
            </w:r>
            <w:r w:rsidDel="00000000" w:rsidR="00000000" w:rsidRPr="00000000">
              <w:rPr>
                <w:rtl w:val="0"/>
              </w:rPr>
            </w:r>
          </w:p>
        </w:tc>
        <w:tc>
          <w:tcPr>
            <w:vAlign w:val="top"/>
          </w:tcPr>
          <w:p w:rsidR="00000000" w:rsidDel="00000000" w:rsidP="00000000" w:rsidRDefault="00000000" w:rsidRPr="00000000" w14:paraId="0000067B">
            <w:pPr>
              <w:jc w:val="center"/>
              <w:rPr>
                <w:vertAlign w:val="baseline"/>
              </w:rPr>
            </w:pPr>
            <w:r w:rsidDel="00000000" w:rsidR="00000000" w:rsidRPr="00000000">
              <w:rPr>
                <w:vertAlign w:val="baseline"/>
                <w:rtl w:val="0"/>
              </w:rPr>
              <w:t xml:space="preserve">NO.1174</w:t>
            </w:r>
          </w:p>
          <w:p w:rsidR="00000000" w:rsidDel="00000000" w:rsidP="00000000" w:rsidRDefault="00000000" w:rsidRPr="00000000" w14:paraId="0000067C">
            <w:pPr>
              <w:jc w:val="center"/>
              <w:rPr>
                <w:sz w:val="16"/>
                <w:szCs w:val="16"/>
                <w:vertAlign w:val="baseline"/>
              </w:rPr>
            </w:pPr>
            <w:r w:rsidDel="00000000" w:rsidR="00000000" w:rsidRPr="00000000">
              <w:rPr>
                <w:sz w:val="16"/>
                <w:szCs w:val="16"/>
                <w:vertAlign w:val="baseline"/>
                <w:rtl w:val="0"/>
              </w:rPr>
              <w:t xml:space="preserve">CR Pump disassembly tools</w:t>
            </w:r>
          </w:p>
        </w:tc>
        <w:tc>
          <w:tcPr>
            <w:vAlign w:val="top"/>
          </w:tcPr>
          <w:p w:rsidR="00000000" w:rsidDel="00000000" w:rsidP="00000000" w:rsidRDefault="00000000" w:rsidRPr="00000000" w14:paraId="0000067D">
            <w:pPr>
              <w:jc w:val="center"/>
              <w:rPr>
                <w:vertAlign w:val="baseline"/>
              </w:rPr>
            </w:pPr>
            <w:r w:rsidDel="00000000" w:rsidR="00000000" w:rsidRPr="00000000">
              <w:rPr>
                <w:vertAlign w:val="baseline"/>
                <w:rtl w:val="0"/>
              </w:rPr>
              <w:t xml:space="preserve">NO.1175</w:t>
            </w:r>
          </w:p>
          <w:p w:rsidR="00000000" w:rsidDel="00000000" w:rsidP="00000000" w:rsidRDefault="00000000" w:rsidRPr="00000000" w14:paraId="0000067E">
            <w:pPr>
              <w:jc w:val="center"/>
              <w:rPr>
                <w:sz w:val="16"/>
                <w:szCs w:val="16"/>
                <w:vertAlign w:val="baseline"/>
              </w:rPr>
            </w:pPr>
            <w:r w:rsidDel="00000000" w:rsidR="00000000" w:rsidRPr="00000000">
              <w:rPr>
                <w:sz w:val="16"/>
                <w:szCs w:val="16"/>
                <w:vertAlign w:val="baseline"/>
                <w:rtl w:val="0"/>
              </w:rPr>
              <w:t xml:space="preserve">BOSCH CP4 /DENSO HP3 HP4 pump plunger tool</w:t>
            </w:r>
          </w:p>
        </w:tc>
        <w:tc>
          <w:tcPr>
            <w:vAlign w:val="top"/>
          </w:tcPr>
          <w:p w:rsidR="00000000" w:rsidDel="00000000" w:rsidP="00000000" w:rsidRDefault="00000000" w:rsidRPr="00000000" w14:paraId="0000067F">
            <w:pPr>
              <w:jc w:val="center"/>
              <w:rPr>
                <w:vertAlign w:val="baseline"/>
              </w:rPr>
            </w:pPr>
            <w:r w:rsidDel="00000000" w:rsidR="00000000" w:rsidRPr="00000000">
              <w:rPr>
                <w:vertAlign w:val="baseline"/>
                <w:rtl w:val="0"/>
              </w:rPr>
              <w:t xml:space="preserve">NO.1176</w:t>
            </w:r>
          </w:p>
          <w:p w:rsidR="00000000" w:rsidDel="00000000" w:rsidP="00000000" w:rsidRDefault="00000000" w:rsidRPr="00000000" w14:paraId="00000680">
            <w:pPr>
              <w:jc w:val="center"/>
              <w:rPr>
                <w:sz w:val="16"/>
                <w:szCs w:val="16"/>
                <w:vertAlign w:val="baseline"/>
              </w:rPr>
            </w:pPr>
            <w:r w:rsidDel="00000000" w:rsidR="00000000" w:rsidRPr="00000000">
              <w:rPr>
                <w:sz w:val="16"/>
                <w:szCs w:val="16"/>
                <w:vertAlign w:val="baseline"/>
                <w:rtl w:val="0"/>
              </w:rPr>
              <w:t xml:space="preserve">DENSO G3 G4 injector tool</w:t>
            </w:r>
          </w:p>
        </w:tc>
        <w:tc>
          <w:tcPr>
            <w:vAlign w:val="top"/>
          </w:tcPr>
          <w:p w:rsidR="00000000" w:rsidDel="00000000" w:rsidP="00000000" w:rsidRDefault="00000000" w:rsidRPr="00000000" w14:paraId="00000681">
            <w:pPr>
              <w:jc w:val="center"/>
              <w:rPr>
                <w:vertAlign w:val="baseline"/>
              </w:rPr>
            </w:pPr>
            <w:r w:rsidDel="00000000" w:rsidR="00000000" w:rsidRPr="00000000">
              <w:rPr>
                <w:vertAlign w:val="baseline"/>
                <w:rtl w:val="0"/>
              </w:rPr>
              <w:t xml:space="preserve">NO.1177</w:t>
            </w:r>
          </w:p>
          <w:p w:rsidR="00000000" w:rsidDel="00000000" w:rsidP="00000000" w:rsidRDefault="00000000" w:rsidRPr="00000000" w14:paraId="00000682">
            <w:pPr>
              <w:jc w:val="center"/>
              <w:rPr>
                <w:sz w:val="16"/>
                <w:szCs w:val="16"/>
                <w:vertAlign w:val="baseline"/>
              </w:rPr>
            </w:pPr>
            <w:r w:rsidDel="00000000" w:rsidR="00000000" w:rsidRPr="00000000">
              <w:rPr>
                <w:sz w:val="16"/>
                <w:szCs w:val="16"/>
                <w:vertAlign w:val="baseline"/>
                <w:rtl w:val="0"/>
              </w:rPr>
              <w:t xml:space="preserve">Common rail injector tool</w:t>
            </w:r>
          </w:p>
        </w:tc>
      </w:tr>
      <w:tr>
        <w:trPr>
          <w:cantSplit w:val="0"/>
          <w:trHeight w:val="306" w:hRule="atLeast"/>
          <w:tblHeader w:val="0"/>
        </w:trPr>
        <w:tc>
          <w:tcPr>
            <w:vAlign w:val="top"/>
          </w:tcPr>
          <w:p w:rsidR="00000000" w:rsidDel="00000000" w:rsidP="00000000" w:rsidRDefault="00000000" w:rsidRPr="00000000" w14:paraId="00000683">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684">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685">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686">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687">
            <w:pPr>
              <w:jc w:val="center"/>
              <w:rPr>
                <w:sz w:val="16"/>
                <w:szCs w:val="16"/>
                <w:vertAlign w:val="baseline"/>
              </w:rPr>
            </w:pPr>
            <w:r w:rsidDel="00000000" w:rsidR="00000000" w:rsidRPr="00000000">
              <w:rPr>
                <w:rtl w:val="0"/>
              </w:rPr>
            </w:r>
          </w:p>
        </w:tc>
      </w:tr>
      <w:tr>
        <w:trPr>
          <w:cantSplit w:val="0"/>
          <w:trHeight w:val="306" w:hRule="atLeast"/>
          <w:tblHeader w:val="0"/>
        </w:trPr>
        <w:tc>
          <w:tcPr>
            <w:vAlign w:val="top"/>
          </w:tcPr>
          <w:p w:rsidR="00000000" w:rsidDel="00000000" w:rsidP="00000000" w:rsidRDefault="00000000" w:rsidRPr="00000000" w14:paraId="0000068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7" id="1842" name="image318.jpg"/>
                  <a:graphic>
                    <a:graphicData uri="http://schemas.openxmlformats.org/drawingml/2006/picture">
                      <pic:pic>
                        <pic:nvPicPr>
                          <pic:cNvPr descr="1177" id="0" name="image318.jpg"/>
                          <pic:cNvPicPr preferRelativeResize="0"/>
                        </pic:nvPicPr>
                        <pic:blipFill>
                          <a:blip r:embed="rId37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8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8a" id="1857" name="image321.jpg"/>
                  <a:graphic>
                    <a:graphicData uri="http://schemas.openxmlformats.org/drawingml/2006/picture">
                      <pic:pic>
                        <pic:nvPicPr>
                          <pic:cNvPr descr="1178a" id="0" name="image321.jpg"/>
                          <pic:cNvPicPr preferRelativeResize="0"/>
                        </pic:nvPicPr>
                        <pic:blipFill>
                          <a:blip r:embed="rId37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8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8b" id="1852" name="image319.jpg"/>
                  <a:graphic>
                    <a:graphicData uri="http://schemas.openxmlformats.org/drawingml/2006/picture">
                      <pic:pic>
                        <pic:nvPicPr>
                          <pic:cNvPr descr="1178b" id="0" name="image319.jpg"/>
                          <pic:cNvPicPr preferRelativeResize="0"/>
                        </pic:nvPicPr>
                        <pic:blipFill>
                          <a:blip r:embed="rId37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8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3" id="1835" name="image307.jpg"/>
                  <a:graphic>
                    <a:graphicData uri="http://schemas.openxmlformats.org/drawingml/2006/picture">
                      <pic:pic>
                        <pic:nvPicPr>
                          <pic:cNvPr descr="1173" id="0" name="image307.jpg"/>
                          <pic:cNvPicPr preferRelativeResize="0"/>
                        </pic:nvPicPr>
                        <pic:blipFill>
                          <a:blip r:embed="rId38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8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9" id="1832" name="image297.jpg"/>
                  <a:graphic>
                    <a:graphicData uri="http://schemas.openxmlformats.org/drawingml/2006/picture">
                      <pic:pic>
                        <pic:nvPicPr>
                          <pic:cNvPr descr="1179" id="0" name="image297.jpg"/>
                          <pic:cNvPicPr preferRelativeResize="0"/>
                        </pic:nvPicPr>
                        <pic:blipFill>
                          <a:blip r:embed="rId38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1011" w:hRule="atLeast"/>
          <w:tblHeader w:val="0"/>
        </w:trPr>
        <w:tc>
          <w:tcPr>
            <w:vAlign w:val="top"/>
          </w:tcPr>
          <w:p w:rsidR="00000000" w:rsidDel="00000000" w:rsidP="00000000" w:rsidRDefault="00000000" w:rsidRPr="00000000" w14:paraId="0000068D">
            <w:pPr>
              <w:jc w:val="center"/>
              <w:rPr>
                <w:vertAlign w:val="baseline"/>
              </w:rPr>
            </w:pPr>
            <w:r w:rsidDel="00000000" w:rsidR="00000000" w:rsidRPr="00000000">
              <w:rPr>
                <w:vertAlign w:val="baseline"/>
                <w:rtl w:val="0"/>
              </w:rPr>
              <w:t xml:space="preserve">NO.1178</w:t>
            </w:r>
          </w:p>
          <w:p w:rsidR="00000000" w:rsidDel="00000000" w:rsidP="00000000" w:rsidRDefault="00000000" w:rsidRPr="00000000" w14:paraId="0000068E">
            <w:pPr>
              <w:jc w:val="center"/>
              <w:rPr>
                <w:sz w:val="16"/>
                <w:szCs w:val="16"/>
                <w:vertAlign w:val="baseline"/>
              </w:rPr>
            </w:pPr>
            <w:r w:rsidDel="00000000" w:rsidR="00000000" w:rsidRPr="00000000">
              <w:rPr>
                <w:sz w:val="16"/>
                <w:szCs w:val="16"/>
                <w:vertAlign w:val="baseline"/>
                <w:rtl w:val="0"/>
              </w:rPr>
              <w:t xml:space="preserve">Dongfeng Longqing 1112010-E9300 injector tool</w:t>
            </w:r>
          </w:p>
        </w:tc>
        <w:tc>
          <w:tcPr>
            <w:vAlign w:val="top"/>
          </w:tcPr>
          <w:p w:rsidR="00000000" w:rsidDel="00000000" w:rsidP="00000000" w:rsidRDefault="00000000" w:rsidRPr="00000000" w14:paraId="0000068F">
            <w:pPr>
              <w:jc w:val="center"/>
              <w:rPr>
                <w:vertAlign w:val="baseline"/>
              </w:rPr>
            </w:pPr>
            <w:r w:rsidDel="00000000" w:rsidR="00000000" w:rsidRPr="00000000">
              <w:rPr>
                <w:vertAlign w:val="baseline"/>
                <w:rtl w:val="0"/>
              </w:rPr>
              <w:t xml:space="preserve">NO.1178A</w:t>
            </w:r>
          </w:p>
          <w:p w:rsidR="00000000" w:rsidDel="00000000" w:rsidP="00000000" w:rsidRDefault="00000000" w:rsidRPr="00000000" w14:paraId="00000690">
            <w:pPr>
              <w:jc w:val="center"/>
              <w:rPr>
                <w:sz w:val="16"/>
                <w:szCs w:val="16"/>
                <w:vertAlign w:val="baseline"/>
              </w:rPr>
            </w:pPr>
            <w:r w:rsidDel="00000000" w:rsidR="00000000" w:rsidRPr="00000000">
              <w:rPr>
                <w:sz w:val="16"/>
                <w:szCs w:val="16"/>
                <w:vertAlign w:val="baseline"/>
                <w:rtl w:val="0"/>
              </w:rPr>
              <w:t xml:space="preserve">DELPHI F2R Dongfeng Longqing injector tool</w:t>
            </w:r>
          </w:p>
        </w:tc>
        <w:tc>
          <w:tcPr>
            <w:vAlign w:val="top"/>
          </w:tcPr>
          <w:p w:rsidR="00000000" w:rsidDel="00000000" w:rsidP="00000000" w:rsidRDefault="00000000" w:rsidRPr="00000000" w14:paraId="00000691">
            <w:pPr>
              <w:jc w:val="center"/>
              <w:rPr>
                <w:vertAlign w:val="baseline"/>
              </w:rPr>
            </w:pPr>
            <w:r w:rsidDel="00000000" w:rsidR="00000000" w:rsidRPr="00000000">
              <w:rPr>
                <w:vertAlign w:val="baseline"/>
                <w:rtl w:val="0"/>
              </w:rPr>
              <w:t xml:space="preserve">NO.1178B</w:t>
            </w:r>
          </w:p>
          <w:p w:rsidR="00000000" w:rsidDel="00000000" w:rsidP="00000000" w:rsidRDefault="00000000" w:rsidRPr="00000000" w14:paraId="00000692">
            <w:pPr>
              <w:jc w:val="center"/>
              <w:rPr>
                <w:sz w:val="16"/>
                <w:szCs w:val="16"/>
                <w:vertAlign w:val="baseline"/>
              </w:rPr>
            </w:pPr>
            <w:r w:rsidDel="00000000" w:rsidR="00000000" w:rsidRPr="00000000">
              <w:rPr>
                <w:sz w:val="16"/>
                <w:szCs w:val="16"/>
                <w:vertAlign w:val="baseline"/>
                <w:rtl w:val="0"/>
              </w:rPr>
              <w:t xml:space="preserve">DELPHI F2ENPI Dongfeng Longqing 3+3 injector tool</w:t>
            </w:r>
          </w:p>
        </w:tc>
        <w:tc>
          <w:tcPr>
            <w:vAlign w:val="top"/>
          </w:tcPr>
          <w:p w:rsidR="00000000" w:rsidDel="00000000" w:rsidP="00000000" w:rsidRDefault="00000000" w:rsidRPr="00000000" w14:paraId="00000693">
            <w:pPr>
              <w:jc w:val="center"/>
              <w:rPr>
                <w:vertAlign w:val="baseline"/>
              </w:rPr>
            </w:pPr>
            <w:r w:rsidDel="00000000" w:rsidR="00000000" w:rsidRPr="00000000">
              <w:rPr>
                <w:vertAlign w:val="baseline"/>
                <w:rtl w:val="0"/>
              </w:rPr>
              <w:t xml:space="preserve">NO.1179</w:t>
            </w:r>
          </w:p>
          <w:p w:rsidR="00000000" w:rsidDel="00000000" w:rsidP="00000000" w:rsidRDefault="00000000" w:rsidRPr="00000000" w14:paraId="00000694">
            <w:pPr>
              <w:jc w:val="center"/>
              <w:rPr>
                <w:sz w:val="16"/>
                <w:szCs w:val="16"/>
                <w:vertAlign w:val="baseline"/>
              </w:rPr>
            </w:pPr>
            <w:r w:rsidDel="00000000" w:rsidR="00000000" w:rsidRPr="00000000">
              <w:rPr>
                <w:sz w:val="16"/>
                <w:szCs w:val="16"/>
                <w:vertAlign w:val="baseline"/>
                <w:rtl w:val="0"/>
              </w:rPr>
              <w:t xml:space="preserve">L’ORANGE 4000.3MTU disassembly tool</w:t>
            </w:r>
          </w:p>
        </w:tc>
        <w:tc>
          <w:tcPr>
            <w:vAlign w:val="top"/>
          </w:tcPr>
          <w:p w:rsidR="00000000" w:rsidDel="00000000" w:rsidP="00000000" w:rsidRDefault="00000000" w:rsidRPr="00000000" w14:paraId="00000695">
            <w:pPr>
              <w:jc w:val="center"/>
              <w:rPr>
                <w:vertAlign w:val="baseline"/>
              </w:rPr>
            </w:pPr>
            <w:r w:rsidDel="00000000" w:rsidR="00000000" w:rsidRPr="00000000">
              <w:rPr>
                <w:vertAlign w:val="baseline"/>
                <w:rtl w:val="0"/>
              </w:rPr>
              <w:t xml:space="preserve">NO.1180</w:t>
            </w:r>
          </w:p>
          <w:p w:rsidR="00000000" w:rsidDel="00000000" w:rsidP="00000000" w:rsidRDefault="00000000" w:rsidRPr="00000000" w14:paraId="00000696">
            <w:pPr>
              <w:jc w:val="center"/>
              <w:rPr>
                <w:sz w:val="16"/>
                <w:szCs w:val="16"/>
                <w:vertAlign w:val="baseline"/>
              </w:rPr>
            </w:pPr>
            <w:r w:rsidDel="00000000" w:rsidR="00000000" w:rsidRPr="00000000">
              <w:rPr>
                <w:sz w:val="16"/>
                <w:szCs w:val="16"/>
                <w:vertAlign w:val="baseline"/>
                <w:rtl w:val="0"/>
              </w:rPr>
              <w:t xml:space="preserve">Injector pneumatic puller</w:t>
            </w:r>
          </w:p>
        </w:tc>
      </w:tr>
      <w:tr>
        <w:trPr>
          <w:cantSplit w:val="0"/>
          <w:trHeight w:val="306" w:hRule="atLeast"/>
          <w:tblHeader w:val="0"/>
        </w:trPr>
        <w:tc>
          <w:tcPr>
            <w:vAlign w:val="top"/>
          </w:tcPr>
          <w:p w:rsidR="00000000" w:rsidDel="00000000" w:rsidP="00000000" w:rsidRDefault="00000000" w:rsidRPr="00000000" w14:paraId="0000069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79a" id="1746" name="image213.jpg"/>
                  <a:graphic>
                    <a:graphicData uri="http://schemas.openxmlformats.org/drawingml/2006/picture">
                      <pic:pic>
                        <pic:nvPicPr>
                          <pic:cNvPr descr="1179a" id="0" name="image213.jpg"/>
                          <pic:cNvPicPr preferRelativeResize="0"/>
                        </pic:nvPicPr>
                        <pic:blipFill>
                          <a:blip r:embed="rId38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9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81" id="1734" name="image196.jpg"/>
                  <a:graphic>
                    <a:graphicData uri="http://schemas.openxmlformats.org/drawingml/2006/picture">
                      <pic:pic>
                        <pic:nvPicPr>
                          <pic:cNvPr descr="1181" id="0" name="image196.jpg"/>
                          <pic:cNvPicPr preferRelativeResize="0"/>
                        </pic:nvPicPr>
                        <pic:blipFill>
                          <a:blip r:embed="rId38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9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82" id="1730" name="image198.jpg"/>
                  <a:graphic>
                    <a:graphicData uri="http://schemas.openxmlformats.org/drawingml/2006/picture">
                      <pic:pic>
                        <pic:nvPicPr>
                          <pic:cNvPr descr="1182" id="0" name="image198.jpg"/>
                          <pic:cNvPicPr preferRelativeResize="0"/>
                        </pic:nvPicPr>
                        <pic:blipFill>
                          <a:blip r:embed="rId38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9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83" id="1744" name="image208.jpg"/>
                  <a:graphic>
                    <a:graphicData uri="http://schemas.openxmlformats.org/drawingml/2006/picture">
                      <pic:pic>
                        <pic:nvPicPr>
                          <pic:cNvPr descr="1183" id="0" name="image208.jpg"/>
                          <pic:cNvPicPr preferRelativeResize="0"/>
                        </pic:nvPicPr>
                        <pic:blipFill>
                          <a:blip r:embed="rId38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9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84" id="1739" name="image207.jpg"/>
                  <a:graphic>
                    <a:graphicData uri="http://schemas.openxmlformats.org/drawingml/2006/picture">
                      <pic:pic>
                        <pic:nvPicPr>
                          <pic:cNvPr descr="1184" id="0" name="image207.jpg"/>
                          <pic:cNvPicPr preferRelativeResize="0"/>
                        </pic:nvPicPr>
                        <pic:blipFill>
                          <a:blip r:embed="rId38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1003" w:hRule="atLeast"/>
          <w:tblHeader w:val="0"/>
        </w:trPr>
        <w:tc>
          <w:tcPr>
            <w:vAlign w:val="top"/>
          </w:tcPr>
          <w:p w:rsidR="00000000" w:rsidDel="00000000" w:rsidP="00000000" w:rsidRDefault="00000000" w:rsidRPr="00000000" w14:paraId="0000069C">
            <w:pPr>
              <w:jc w:val="center"/>
              <w:rPr>
                <w:vertAlign w:val="baseline"/>
              </w:rPr>
            </w:pPr>
            <w:r w:rsidDel="00000000" w:rsidR="00000000" w:rsidRPr="00000000">
              <w:rPr>
                <w:vertAlign w:val="baseline"/>
                <w:rtl w:val="0"/>
              </w:rPr>
              <w:t xml:space="preserve">NO.1180A</w:t>
            </w:r>
          </w:p>
          <w:p w:rsidR="00000000" w:rsidDel="00000000" w:rsidP="00000000" w:rsidRDefault="00000000" w:rsidRPr="00000000" w14:paraId="0000069D">
            <w:pPr>
              <w:jc w:val="center"/>
              <w:rPr>
                <w:sz w:val="16"/>
                <w:szCs w:val="16"/>
                <w:vertAlign w:val="baseline"/>
              </w:rPr>
            </w:pPr>
            <w:r w:rsidDel="00000000" w:rsidR="00000000" w:rsidRPr="00000000">
              <w:rPr>
                <w:sz w:val="16"/>
                <w:szCs w:val="16"/>
                <w:vertAlign w:val="baseline"/>
                <w:rtl w:val="0"/>
              </w:rPr>
              <w:t xml:space="preserve">Injector pneumatic puller</w:t>
            </w:r>
          </w:p>
        </w:tc>
        <w:tc>
          <w:tcPr>
            <w:vAlign w:val="top"/>
          </w:tcPr>
          <w:p w:rsidR="00000000" w:rsidDel="00000000" w:rsidP="00000000" w:rsidRDefault="00000000" w:rsidRPr="00000000" w14:paraId="0000069E">
            <w:pPr>
              <w:jc w:val="center"/>
              <w:rPr>
                <w:vertAlign w:val="baseline"/>
              </w:rPr>
            </w:pPr>
            <w:r w:rsidDel="00000000" w:rsidR="00000000" w:rsidRPr="00000000">
              <w:rPr>
                <w:vertAlign w:val="baseline"/>
                <w:rtl w:val="0"/>
              </w:rPr>
              <w:t xml:space="preserve">NO.1181</w:t>
            </w:r>
          </w:p>
          <w:p w:rsidR="00000000" w:rsidDel="00000000" w:rsidP="00000000" w:rsidRDefault="00000000" w:rsidRPr="00000000" w14:paraId="0000069F">
            <w:pPr>
              <w:jc w:val="center"/>
              <w:rPr>
                <w:sz w:val="16"/>
                <w:szCs w:val="16"/>
                <w:vertAlign w:val="baseline"/>
              </w:rPr>
            </w:pPr>
            <w:r w:rsidDel="00000000" w:rsidR="00000000" w:rsidRPr="00000000">
              <w:rPr>
                <w:sz w:val="16"/>
                <w:szCs w:val="16"/>
                <w:vertAlign w:val="baseline"/>
                <w:rtl w:val="0"/>
              </w:rPr>
              <w:t xml:space="preserve">Piezo injector repair tools</w:t>
            </w:r>
          </w:p>
        </w:tc>
        <w:tc>
          <w:tcPr>
            <w:vAlign w:val="top"/>
          </w:tcPr>
          <w:p w:rsidR="00000000" w:rsidDel="00000000" w:rsidP="00000000" w:rsidRDefault="00000000" w:rsidRPr="00000000" w14:paraId="000006A0">
            <w:pPr>
              <w:jc w:val="center"/>
              <w:rPr>
                <w:vertAlign w:val="baseline"/>
              </w:rPr>
            </w:pPr>
            <w:r w:rsidDel="00000000" w:rsidR="00000000" w:rsidRPr="00000000">
              <w:rPr>
                <w:vertAlign w:val="baseline"/>
                <w:rtl w:val="0"/>
              </w:rPr>
              <w:t xml:space="preserve">NO.1182</w:t>
            </w:r>
          </w:p>
          <w:p w:rsidR="00000000" w:rsidDel="00000000" w:rsidP="00000000" w:rsidRDefault="00000000" w:rsidRPr="00000000" w14:paraId="000006A1">
            <w:pPr>
              <w:jc w:val="center"/>
              <w:rPr>
                <w:sz w:val="16"/>
                <w:szCs w:val="16"/>
                <w:vertAlign w:val="baseline"/>
              </w:rPr>
            </w:pPr>
            <w:r w:rsidDel="00000000" w:rsidR="00000000" w:rsidRPr="00000000">
              <w:rPr>
                <w:sz w:val="16"/>
                <w:szCs w:val="16"/>
                <w:vertAlign w:val="baseline"/>
                <w:rtl w:val="0"/>
              </w:rPr>
              <w:t xml:space="preserve">Bosch 120 Series Injector Solenoid Valve Spacer Tool</w:t>
            </w:r>
          </w:p>
        </w:tc>
        <w:tc>
          <w:tcPr>
            <w:vAlign w:val="top"/>
          </w:tcPr>
          <w:p w:rsidR="00000000" w:rsidDel="00000000" w:rsidP="00000000" w:rsidRDefault="00000000" w:rsidRPr="00000000" w14:paraId="000006A2">
            <w:pPr>
              <w:jc w:val="center"/>
              <w:rPr>
                <w:vertAlign w:val="baseline"/>
              </w:rPr>
            </w:pPr>
            <w:r w:rsidDel="00000000" w:rsidR="00000000" w:rsidRPr="00000000">
              <w:rPr>
                <w:vertAlign w:val="baseline"/>
                <w:rtl w:val="0"/>
              </w:rPr>
              <w:t xml:space="preserve">NO.1183</w:t>
            </w:r>
          </w:p>
          <w:p w:rsidR="00000000" w:rsidDel="00000000" w:rsidP="00000000" w:rsidRDefault="00000000" w:rsidRPr="00000000" w14:paraId="000006A3">
            <w:pPr>
              <w:jc w:val="center"/>
              <w:rPr>
                <w:sz w:val="16"/>
                <w:szCs w:val="16"/>
                <w:vertAlign w:val="baseline"/>
              </w:rPr>
            </w:pPr>
            <w:r w:rsidDel="00000000" w:rsidR="00000000" w:rsidRPr="00000000">
              <w:rPr>
                <w:sz w:val="16"/>
                <w:szCs w:val="16"/>
                <w:vertAlign w:val="baseline"/>
                <w:rtl w:val="0"/>
              </w:rPr>
              <w:t xml:space="preserve">Denso Sinotruk MAN L plate coupling kit</w:t>
            </w:r>
          </w:p>
        </w:tc>
        <w:tc>
          <w:tcPr>
            <w:vAlign w:val="top"/>
          </w:tcPr>
          <w:p w:rsidR="00000000" w:rsidDel="00000000" w:rsidP="00000000" w:rsidRDefault="00000000" w:rsidRPr="00000000" w14:paraId="000006A4">
            <w:pPr>
              <w:jc w:val="center"/>
              <w:rPr>
                <w:vertAlign w:val="baseline"/>
              </w:rPr>
            </w:pPr>
            <w:r w:rsidDel="00000000" w:rsidR="00000000" w:rsidRPr="00000000">
              <w:rPr>
                <w:vertAlign w:val="baseline"/>
                <w:rtl w:val="0"/>
              </w:rPr>
              <w:t xml:space="preserve">NO.1184</w:t>
            </w:r>
          </w:p>
          <w:p w:rsidR="00000000" w:rsidDel="00000000" w:rsidP="00000000" w:rsidRDefault="00000000" w:rsidRPr="00000000" w14:paraId="000006A5">
            <w:pPr>
              <w:jc w:val="center"/>
              <w:rPr>
                <w:sz w:val="16"/>
                <w:szCs w:val="16"/>
                <w:vertAlign w:val="baseline"/>
              </w:rPr>
            </w:pPr>
            <w:r w:rsidDel="00000000" w:rsidR="00000000" w:rsidRPr="00000000">
              <w:rPr>
                <w:sz w:val="16"/>
                <w:szCs w:val="16"/>
                <w:vertAlign w:val="baseline"/>
                <w:rtl w:val="0"/>
              </w:rPr>
              <w:t xml:space="preserve">LiaoNing XinFeng injector repair tools</w:t>
            </w:r>
          </w:p>
        </w:tc>
      </w:tr>
      <w:tr>
        <w:trPr>
          <w:cantSplit w:val="0"/>
          <w:trHeight w:val="306" w:hRule="atLeast"/>
          <w:tblHeader w:val="0"/>
        </w:trPr>
        <w:tc>
          <w:tcPr>
            <w:vAlign w:val="top"/>
          </w:tcPr>
          <w:p w:rsidR="00000000" w:rsidDel="00000000" w:rsidP="00000000" w:rsidRDefault="00000000" w:rsidRPr="00000000" w14:paraId="000006A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85" id="1715" name="image181.jpg"/>
                  <a:graphic>
                    <a:graphicData uri="http://schemas.openxmlformats.org/drawingml/2006/picture">
                      <pic:pic>
                        <pic:nvPicPr>
                          <pic:cNvPr descr="1185" id="0" name="image181.jpg"/>
                          <pic:cNvPicPr preferRelativeResize="0"/>
                        </pic:nvPicPr>
                        <pic:blipFill>
                          <a:blip r:embed="rId38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A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86" id="1710" name="image180.jpg"/>
                  <a:graphic>
                    <a:graphicData uri="http://schemas.openxmlformats.org/drawingml/2006/picture">
                      <pic:pic>
                        <pic:nvPicPr>
                          <pic:cNvPr descr="1186" id="0" name="image180.jpg"/>
                          <pic:cNvPicPr preferRelativeResize="0"/>
                        </pic:nvPicPr>
                        <pic:blipFill>
                          <a:blip r:embed="rId38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A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edc3000" id="1725" name="image191.jpg"/>
                  <a:graphic>
                    <a:graphicData uri="http://schemas.openxmlformats.org/drawingml/2006/picture">
                      <pic:pic>
                        <pic:nvPicPr>
                          <pic:cNvPr descr="edc3000" id="0" name="image191.jpg"/>
                          <pic:cNvPicPr preferRelativeResize="0"/>
                        </pic:nvPicPr>
                        <pic:blipFill>
                          <a:blip r:embed="rId38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A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27A" id="1720" name="image185.jpg"/>
                  <a:graphic>
                    <a:graphicData uri="http://schemas.openxmlformats.org/drawingml/2006/picture">
                      <pic:pic>
                        <pic:nvPicPr>
                          <pic:cNvPr descr="1127A" id="0" name="image185.jpg"/>
                          <pic:cNvPicPr preferRelativeResize="0"/>
                        </pic:nvPicPr>
                        <pic:blipFill>
                          <a:blip r:embed="rId39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A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185" id="1703" name="image163.jpg"/>
                  <a:graphic>
                    <a:graphicData uri="http://schemas.openxmlformats.org/drawingml/2006/picture">
                      <pic:pic>
                        <pic:nvPicPr>
                          <pic:cNvPr descr="1185" id="0" name="image163.jpg"/>
                          <pic:cNvPicPr preferRelativeResize="0"/>
                        </pic:nvPicPr>
                        <pic:blipFill>
                          <a:blip r:embed="rId39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6AB">
            <w:pPr>
              <w:jc w:val="center"/>
              <w:rPr>
                <w:vertAlign w:val="baseline"/>
              </w:rPr>
            </w:pPr>
            <w:r w:rsidDel="00000000" w:rsidR="00000000" w:rsidRPr="00000000">
              <w:rPr>
                <w:vertAlign w:val="baseline"/>
                <w:rtl w:val="0"/>
              </w:rPr>
              <w:t xml:space="preserve">NO.1185</w:t>
            </w:r>
          </w:p>
          <w:p w:rsidR="00000000" w:rsidDel="00000000" w:rsidP="00000000" w:rsidRDefault="00000000" w:rsidRPr="00000000" w14:paraId="000006AC">
            <w:pPr>
              <w:jc w:val="center"/>
              <w:rPr>
                <w:sz w:val="16"/>
                <w:szCs w:val="16"/>
                <w:vertAlign w:val="baseline"/>
              </w:rPr>
            </w:pPr>
            <w:r w:rsidDel="00000000" w:rsidR="00000000" w:rsidRPr="00000000">
              <w:rPr>
                <w:sz w:val="16"/>
                <w:szCs w:val="16"/>
                <w:vertAlign w:val="baseline"/>
                <w:rtl w:val="0"/>
              </w:rPr>
              <w:t xml:space="preserve">CHONGYOU injector disassembly and measurement tools</w:t>
            </w:r>
          </w:p>
        </w:tc>
        <w:tc>
          <w:tcPr>
            <w:vAlign w:val="top"/>
          </w:tcPr>
          <w:p w:rsidR="00000000" w:rsidDel="00000000" w:rsidP="00000000" w:rsidRDefault="00000000" w:rsidRPr="00000000" w14:paraId="000006AD">
            <w:pPr>
              <w:jc w:val="center"/>
              <w:rPr>
                <w:vertAlign w:val="baseline"/>
              </w:rPr>
            </w:pPr>
            <w:r w:rsidDel="00000000" w:rsidR="00000000" w:rsidRPr="00000000">
              <w:rPr>
                <w:vertAlign w:val="baseline"/>
                <w:rtl w:val="0"/>
              </w:rPr>
              <w:t xml:space="preserve">NO.1186</w:t>
            </w:r>
          </w:p>
          <w:p w:rsidR="00000000" w:rsidDel="00000000" w:rsidP="00000000" w:rsidRDefault="00000000" w:rsidRPr="00000000" w14:paraId="000006AE">
            <w:pPr>
              <w:jc w:val="center"/>
              <w:rPr>
                <w:sz w:val="16"/>
                <w:szCs w:val="16"/>
                <w:vertAlign w:val="baseline"/>
              </w:rPr>
            </w:pPr>
            <w:r w:rsidDel="00000000" w:rsidR="00000000" w:rsidRPr="00000000">
              <w:rPr>
                <w:sz w:val="16"/>
                <w:szCs w:val="16"/>
                <w:vertAlign w:val="baseline"/>
                <w:rtl w:val="0"/>
              </w:rPr>
              <w:t xml:space="preserve">Bosch CP4 pump disassembly and repair tools</w:t>
            </w:r>
          </w:p>
        </w:tc>
        <w:tc>
          <w:tcPr>
            <w:vAlign w:val="top"/>
          </w:tcPr>
          <w:p w:rsidR="00000000" w:rsidDel="00000000" w:rsidP="00000000" w:rsidRDefault="00000000" w:rsidRPr="00000000" w14:paraId="000006AF">
            <w:pPr>
              <w:jc w:val="center"/>
              <w:rPr>
                <w:vertAlign w:val="baseline"/>
              </w:rPr>
            </w:pPr>
            <w:r w:rsidDel="00000000" w:rsidR="00000000" w:rsidRPr="00000000">
              <w:rPr>
                <w:vertAlign w:val="baseline"/>
                <w:rtl w:val="0"/>
              </w:rPr>
              <w:t xml:space="preserve">NO.1187</w:t>
            </w:r>
          </w:p>
          <w:p w:rsidR="00000000" w:rsidDel="00000000" w:rsidP="00000000" w:rsidRDefault="00000000" w:rsidRPr="00000000" w14:paraId="000006B0">
            <w:pPr>
              <w:jc w:val="center"/>
              <w:rPr>
                <w:sz w:val="16"/>
                <w:szCs w:val="16"/>
                <w:vertAlign w:val="baseline"/>
              </w:rPr>
            </w:pPr>
            <w:r w:rsidDel="00000000" w:rsidR="00000000" w:rsidRPr="00000000">
              <w:rPr>
                <w:sz w:val="16"/>
                <w:szCs w:val="16"/>
                <w:vertAlign w:val="baseline"/>
                <w:rtl w:val="0"/>
              </w:rPr>
              <w:t xml:space="preserve">EDC3000 Tool/Tester Trolley</w:t>
            </w:r>
          </w:p>
          <w:p w:rsidR="00000000" w:rsidDel="00000000" w:rsidP="00000000" w:rsidRDefault="00000000" w:rsidRPr="00000000" w14:paraId="000006B1">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6B2">
            <w:pPr>
              <w:jc w:val="center"/>
              <w:rPr>
                <w:vertAlign w:val="baseline"/>
              </w:rPr>
            </w:pPr>
            <w:r w:rsidDel="00000000" w:rsidR="00000000" w:rsidRPr="00000000">
              <w:rPr>
                <w:vertAlign w:val="baseline"/>
                <w:rtl w:val="0"/>
              </w:rPr>
              <w:t xml:space="preserve">NO.1188</w:t>
            </w:r>
          </w:p>
          <w:p w:rsidR="00000000" w:rsidDel="00000000" w:rsidP="00000000" w:rsidRDefault="00000000" w:rsidRPr="00000000" w14:paraId="000006B3">
            <w:pPr>
              <w:jc w:val="center"/>
              <w:rPr>
                <w:sz w:val="16"/>
                <w:szCs w:val="16"/>
                <w:vertAlign w:val="baseline"/>
              </w:rPr>
            </w:pPr>
            <w:r w:rsidDel="00000000" w:rsidR="00000000" w:rsidRPr="00000000">
              <w:rPr>
                <w:sz w:val="16"/>
                <w:szCs w:val="16"/>
                <w:vertAlign w:val="baseline"/>
                <w:rtl w:val="0"/>
              </w:rPr>
              <w:t xml:space="preserve">Injector shims grinding machine</w:t>
            </w:r>
          </w:p>
        </w:tc>
        <w:tc>
          <w:tcPr>
            <w:vAlign w:val="top"/>
          </w:tcPr>
          <w:p w:rsidR="00000000" w:rsidDel="00000000" w:rsidP="00000000" w:rsidRDefault="00000000" w:rsidRPr="00000000" w14:paraId="000006B4">
            <w:pPr>
              <w:jc w:val="center"/>
              <w:rPr>
                <w:vertAlign w:val="baseline"/>
              </w:rPr>
            </w:pPr>
            <w:r w:rsidDel="00000000" w:rsidR="00000000" w:rsidRPr="00000000">
              <w:rPr>
                <w:vertAlign w:val="baseline"/>
                <w:rtl w:val="0"/>
              </w:rPr>
              <w:t xml:space="preserve">NO.1189</w:t>
            </w:r>
          </w:p>
          <w:p w:rsidR="00000000" w:rsidDel="00000000" w:rsidP="00000000" w:rsidRDefault="00000000" w:rsidRPr="00000000" w14:paraId="000006B5">
            <w:pPr>
              <w:jc w:val="center"/>
              <w:rPr>
                <w:sz w:val="16"/>
                <w:szCs w:val="16"/>
                <w:vertAlign w:val="baseline"/>
              </w:rPr>
            </w:pPr>
            <w:r w:rsidDel="00000000" w:rsidR="00000000" w:rsidRPr="00000000">
              <w:rPr>
                <w:sz w:val="15"/>
                <w:szCs w:val="15"/>
                <w:vertAlign w:val="baseline"/>
                <w:rtl w:val="0"/>
              </w:rPr>
              <w:t xml:space="preserve">Sealing tester for common rail injector valve cap and control valve</w:t>
            </w:r>
            <w:r w:rsidDel="00000000" w:rsidR="00000000" w:rsidRPr="00000000">
              <w:rPr>
                <w:rtl w:val="0"/>
              </w:rPr>
            </w:r>
          </w:p>
        </w:tc>
      </w:tr>
    </w:tbl>
    <w:p w:rsidR="00000000" w:rsidDel="00000000" w:rsidP="00000000" w:rsidRDefault="00000000" w:rsidRPr="00000000" w14:paraId="000006B6">
      <w:pPr>
        <w:rPr>
          <w:vertAlign w:val="baseline"/>
        </w:rPr>
      </w:pPr>
      <w:r w:rsidDel="00000000" w:rsidR="00000000" w:rsidRPr="00000000">
        <w:rPr>
          <w:rtl w:val="0"/>
        </w:rPr>
      </w:r>
    </w:p>
    <w:p w:rsidR="00000000" w:rsidDel="00000000" w:rsidP="00000000" w:rsidRDefault="00000000" w:rsidRPr="00000000" w14:paraId="000006B7">
      <w:pPr>
        <w:rPr>
          <w:sz w:val="34"/>
          <w:szCs w:val="34"/>
          <w:vertAlign w:val="baseline"/>
        </w:rPr>
      </w:pPr>
      <w:r w:rsidDel="00000000" w:rsidR="00000000" w:rsidRPr="00000000">
        <w:rPr>
          <w:b w:val="1"/>
          <w:color w:val="c00000"/>
          <w:sz w:val="34"/>
          <w:szCs w:val="34"/>
          <w:vertAlign w:val="baseline"/>
          <w:rtl w:val="0"/>
        </w:rPr>
        <w:t xml:space="preserve">HEUI/EUI/EUP TOOLS  </w:t>
      </w:r>
      <w:r w:rsidDel="00000000" w:rsidR="00000000" w:rsidRPr="00000000">
        <w:rPr>
          <w:rFonts w:ascii="微软雅黑 Light" w:cs="微软雅黑 Light" w:eastAsia="微软雅黑 Light" w:hAnsi="微软雅黑 Light"/>
          <w:b w:val="1"/>
          <w:color w:val="c00000"/>
          <w:sz w:val="32"/>
          <w:szCs w:val="32"/>
          <w:vertAlign w:val="baseline"/>
          <w:rtl w:val="0"/>
        </w:rPr>
        <w:t xml:space="preserve">中压共轨/泵喷嘴/单体泵 工具</w:t>
      </w:r>
      <w:r w:rsidDel="00000000" w:rsidR="00000000" w:rsidRPr="00000000">
        <w:rPr>
          <w:rtl w:val="0"/>
        </w:rPr>
      </w:r>
    </w:p>
    <w:tbl>
      <w:tblPr>
        <w:tblStyle w:val="Table36"/>
        <w:tblW w:w="10682.0" w:type="dxa"/>
        <w:jc w:val="center"/>
        <w:tblLayout w:type="fixed"/>
        <w:tblLook w:val="0000"/>
      </w:tblPr>
      <w:tblGrid>
        <w:gridCol w:w="2136"/>
        <w:gridCol w:w="2136"/>
        <w:gridCol w:w="2136"/>
        <w:gridCol w:w="2137"/>
        <w:gridCol w:w="2137"/>
        <w:tblGridChange w:id="0">
          <w:tblGrid>
            <w:gridCol w:w="2136"/>
            <w:gridCol w:w="2136"/>
            <w:gridCol w:w="2136"/>
            <w:gridCol w:w="2137"/>
            <w:gridCol w:w="2137"/>
          </w:tblGrid>
        </w:tblGridChange>
      </w:tblGrid>
      <w:tr>
        <w:trPr>
          <w:cantSplit w:val="0"/>
          <w:tblHeader w:val="0"/>
        </w:trPr>
        <w:tc>
          <w:tcPr>
            <w:vAlign w:val="top"/>
          </w:tcPr>
          <w:p w:rsidR="00000000" w:rsidDel="00000000" w:rsidP="00000000" w:rsidRDefault="00000000" w:rsidRPr="00000000" w14:paraId="000006B8">
            <w:pPr>
              <w:jc w:val="center"/>
              <w:rPr>
                <w:vertAlign w:val="baseline"/>
              </w:rPr>
            </w:pPr>
            <w:r w:rsidDel="00000000" w:rsidR="00000000" w:rsidRPr="00000000">
              <w:rPr>
                <w:vertAlign w:val="baseline"/>
              </w:rPr>
              <w:drawing>
                <wp:inline distB="0" distT="0" distL="114300" distR="114300">
                  <wp:extent cx="1219200" cy="811530"/>
                  <wp:effectExtent b="0" l="0" r="0" t="0"/>
                  <wp:docPr descr="0102" id="1789" name="image257.jpg"/>
                  <a:graphic>
                    <a:graphicData uri="http://schemas.openxmlformats.org/drawingml/2006/picture">
                      <pic:pic>
                        <pic:nvPicPr>
                          <pic:cNvPr descr="0102" id="0" name="image257.jpg"/>
                          <pic:cNvPicPr preferRelativeResize="0"/>
                        </pic:nvPicPr>
                        <pic:blipFill>
                          <a:blip r:embed="rId39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B9">
            <w:pPr>
              <w:jc w:val="center"/>
              <w:rPr>
                <w:vertAlign w:val="baseline"/>
              </w:rPr>
            </w:pPr>
            <w:r w:rsidDel="00000000" w:rsidR="00000000" w:rsidRPr="00000000">
              <w:rPr>
                <w:vertAlign w:val="baseline"/>
              </w:rPr>
              <w:drawing>
                <wp:inline distB="0" distT="0" distL="114300" distR="114300">
                  <wp:extent cx="1219200" cy="814705"/>
                  <wp:effectExtent b="0" l="0" r="0" t="0"/>
                  <wp:docPr descr="1699000757686" id="1788" name="image255.png"/>
                  <a:graphic>
                    <a:graphicData uri="http://schemas.openxmlformats.org/drawingml/2006/picture">
                      <pic:pic>
                        <pic:nvPicPr>
                          <pic:cNvPr descr="1699000757686" id="0" name="image255.png"/>
                          <pic:cNvPicPr preferRelativeResize="0"/>
                        </pic:nvPicPr>
                        <pic:blipFill>
                          <a:blip r:embed="rId393"/>
                          <a:srcRect b="0" l="0" r="0" t="0"/>
                          <a:stretch>
                            <a:fillRect/>
                          </a:stretch>
                        </pic:blipFill>
                        <pic:spPr>
                          <a:xfrm>
                            <a:off x="0" y="0"/>
                            <a:ext cx="1219200" cy="81470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BA">
            <w:pPr>
              <w:jc w:val="center"/>
              <w:rPr>
                <w:vertAlign w:val="baseline"/>
              </w:rPr>
            </w:pPr>
            <w:r w:rsidDel="00000000" w:rsidR="00000000" w:rsidRPr="00000000">
              <w:rPr>
                <w:vertAlign w:val="baseline"/>
              </w:rPr>
              <w:drawing>
                <wp:inline distB="0" distT="0" distL="114300" distR="114300">
                  <wp:extent cx="1219200" cy="814705"/>
                  <wp:effectExtent b="0" l="0" r="0" t="0"/>
                  <wp:docPr descr="1699000773487" id="1777" name="image250.png"/>
                  <a:graphic>
                    <a:graphicData uri="http://schemas.openxmlformats.org/drawingml/2006/picture">
                      <pic:pic>
                        <pic:nvPicPr>
                          <pic:cNvPr descr="1699000773487" id="0" name="image250.png"/>
                          <pic:cNvPicPr preferRelativeResize="0"/>
                        </pic:nvPicPr>
                        <pic:blipFill>
                          <a:blip r:embed="rId394"/>
                          <a:srcRect b="0" l="0" r="0" t="0"/>
                          <a:stretch>
                            <a:fillRect/>
                          </a:stretch>
                        </pic:blipFill>
                        <pic:spPr>
                          <a:xfrm>
                            <a:off x="0" y="0"/>
                            <a:ext cx="1219200" cy="81470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BB">
            <w:pPr>
              <w:jc w:val="center"/>
              <w:rPr>
                <w:vertAlign w:val="baseline"/>
              </w:rPr>
            </w:pPr>
            <w:r w:rsidDel="00000000" w:rsidR="00000000" w:rsidRPr="00000000">
              <w:rPr>
                <w:vertAlign w:val="baseline"/>
              </w:rPr>
              <w:drawing>
                <wp:inline distB="0" distT="0" distL="114300" distR="114300">
                  <wp:extent cx="1219200" cy="811530"/>
                  <wp:effectExtent b="0" l="0" r="0" t="0"/>
                  <wp:docPr descr="0105" id="1773" name="image236.jpg"/>
                  <a:graphic>
                    <a:graphicData uri="http://schemas.openxmlformats.org/drawingml/2006/picture">
                      <pic:pic>
                        <pic:nvPicPr>
                          <pic:cNvPr descr="0105" id="0" name="image236.jpg"/>
                          <pic:cNvPicPr preferRelativeResize="0"/>
                        </pic:nvPicPr>
                        <pic:blipFill>
                          <a:blip r:embed="rId39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BC">
            <w:pPr>
              <w:jc w:val="center"/>
              <w:rPr>
                <w:vertAlign w:val="baseline"/>
              </w:rPr>
            </w:pPr>
            <w:r w:rsidDel="00000000" w:rsidR="00000000" w:rsidRPr="00000000">
              <w:rPr>
                <w:vertAlign w:val="baseline"/>
              </w:rPr>
              <w:drawing>
                <wp:inline distB="0" distT="0" distL="114300" distR="114300">
                  <wp:extent cx="1219200" cy="811530"/>
                  <wp:effectExtent b="0" l="0" r="0" t="0"/>
                  <wp:docPr descr="0106" id="1785" name="image245.jpg"/>
                  <a:graphic>
                    <a:graphicData uri="http://schemas.openxmlformats.org/drawingml/2006/picture">
                      <pic:pic>
                        <pic:nvPicPr>
                          <pic:cNvPr descr="0106" id="0" name="image245.jpg"/>
                          <pic:cNvPicPr preferRelativeResize="0"/>
                        </pic:nvPicPr>
                        <pic:blipFill>
                          <a:blip r:embed="rId39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6BD">
            <w:pPr>
              <w:jc w:val="center"/>
              <w:rPr>
                <w:vertAlign w:val="baseline"/>
              </w:rPr>
            </w:pPr>
            <w:r w:rsidDel="00000000" w:rsidR="00000000" w:rsidRPr="00000000">
              <w:rPr>
                <w:vertAlign w:val="baseline"/>
                <w:rtl w:val="0"/>
              </w:rPr>
              <w:t xml:space="preserve">NO.0102</w:t>
            </w:r>
          </w:p>
          <w:p w:rsidR="00000000" w:rsidDel="00000000" w:rsidP="00000000" w:rsidRDefault="00000000" w:rsidRPr="00000000" w14:paraId="000006BE">
            <w:pPr>
              <w:jc w:val="center"/>
              <w:rPr>
                <w:vertAlign w:val="baseline"/>
              </w:rPr>
            </w:pPr>
            <w:r w:rsidDel="00000000" w:rsidR="00000000" w:rsidRPr="00000000">
              <w:rPr>
                <w:sz w:val="16"/>
                <w:szCs w:val="16"/>
                <w:vertAlign w:val="baseline"/>
                <w:rtl w:val="0"/>
              </w:rPr>
              <w:t xml:space="preserve">EUI disassembly fixing tool</w:t>
            </w:r>
            <w:r w:rsidDel="00000000" w:rsidR="00000000" w:rsidRPr="00000000">
              <w:rPr>
                <w:rtl w:val="0"/>
              </w:rPr>
            </w:r>
          </w:p>
        </w:tc>
        <w:tc>
          <w:tcPr>
            <w:vAlign w:val="top"/>
          </w:tcPr>
          <w:p w:rsidR="00000000" w:rsidDel="00000000" w:rsidP="00000000" w:rsidRDefault="00000000" w:rsidRPr="00000000" w14:paraId="000006BF">
            <w:pPr>
              <w:jc w:val="center"/>
              <w:rPr>
                <w:vertAlign w:val="baseline"/>
              </w:rPr>
            </w:pPr>
            <w:r w:rsidDel="00000000" w:rsidR="00000000" w:rsidRPr="00000000">
              <w:rPr>
                <w:vertAlign w:val="baseline"/>
                <w:rtl w:val="0"/>
              </w:rPr>
              <w:t xml:space="preserve">NO.0103</w:t>
            </w:r>
          </w:p>
          <w:p w:rsidR="00000000" w:rsidDel="00000000" w:rsidP="00000000" w:rsidRDefault="00000000" w:rsidRPr="00000000" w14:paraId="000006C0">
            <w:pPr>
              <w:jc w:val="center"/>
              <w:rPr>
                <w:vertAlign w:val="baseline"/>
              </w:rPr>
            </w:pPr>
            <w:r w:rsidDel="00000000" w:rsidR="00000000" w:rsidRPr="00000000">
              <w:rPr>
                <w:sz w:val="16"/>
                <w:szCs w:val="16"/>
                <w:vertAlign w:val="baseline"/>
                <w:rtl w:val="0"/>
              </w:rPr>
              <w:t xml:space="preserve">EUI CUMMINS N14/L10 tools</w:t>
            </w:r>
            <w:r w:rsidDel="00000000" w:rsidR="00000000" w:rsidRPr="00000000">
              <w:rPr>
                <w:rtl w:val="0"/>
              </w:rPr>
            </w:r>
          </w:p>
        </w:tc>
        <w:tc>
          <w:tcPr>
            <w:vAlign w:val="top"/>
          </w:tcPr>
          <w:p w:rsidR="00000000" w:rsidDel="00000000" w:rsidP="00000000" w:rsidRDefault="00000000" w:rsidRPr="00000000" w14:paraId="000006C1">
            <w:pPr>
              <w:jc w:val="center"/>
              <w:rPr>
                <w:vertAlign w:val="baseline"/>
              </w:rPr>
            </w:pPr>
            <w:r w:rsidDel="00000000" w:rsidR="00000000" w:rsidRPr="00000000">
              <w:rPr>
                <w:vertAlign w:val="baseline"/>
                <w:rtl w:val="0"/>
              </w:rPr>
              <w:t xml:space="preserve">NO.0104</w:t>
            </w:r>
          </w:p>
          <w:p w:rsidR="00000000" w:rsidDel="00000000" w:rsidP="00000000" w:rsidRDefault="00000000" w:rsidRPr="00000000" w14:paraId="000006C2">
            <w:pPr>
              <w:jc w:val="center"/>
              <w:rPr>
                <w:sz w:val="16"/>
                <w:szCs w:val="16"/>
                <w:vertAlign w:val="baseline"/>
              </w:rPr>
            </w:pPr>
            <w:r w:rsidDel="00000000" w:rsidR="00000000" w:rsidRPr="00000000">
              <w:rPr>
                <w:sz w:val="16"/>
                <w:szCs w:val="16"/>
                <w:vertAlign w:val="baseline"/>
                <w:rtl w:val="0"/>
              </w:rPr>
              <w:t xml:space="preserve">VOLVO 20430583/</w:t>
            </w:r>
          </w:p>
          <w:p w:rsidR="00000000" w:rsidDel="00000000" w:rsidP="00000000" w:rsidRDefault="00000000" w:rsidRPr="00000000" w14:paraId="000006C3">
            <w:pPr>
              <w:jc w:val="center"/>
              <w:rPr>
                <w:vertAlign w:val="baseline"/>
              </w:rPr>
            </w:pPr>
            <w:r w:rsidDel="00000000" w:rsidR="00000000" w:rsidRPr="00000000">
              <w:rPr>
                <w:sz w:val="16"/>
                <w:szCs w:val="16"/>
                <w:vertAlign w:val="baseline"/>
                <w:rtl w:val="0"/>
              </w:rPr>
              <w:t xml:space="preserve">20440388/2050062 tools</w:t>
            </w:r>
            <w:r w:rsidDel="00000000" w:rsidR="00000000" w:rsidRPr="00000000">
              <w:rPr>
                <w:rtl w:val="0"/>
              </w:rPr>
            </w:r>
          </w:p>
        </w:tc>
        <w:tc>
          <w:tcPr>
            <w:vAlign w:val="top"/>
          </w:tcPr>
          <w:p w:rsidR="00000000" w:rsidDel="00000000" w:rsidP="00000000" w:rsidRDefault="00000000" w:rsidRPr="00000000" w14:paraId="000006C4">
            <w:pPr>
              <w:jc w:val="center"/>
              <w:rPr>
                <w:vertAlign w:val="baseline"/>
              </w:rPr>
            </w:pPr>
            <w:r w:rsidDel="00000000" w:rsidR="00000000" w:rsidRPr="00000000">
              <w:rPr>
                <w:vertAlign w:val="baseline"/>
                <w:rtl w:val="0"/>
              </w:rPr>
              <w:t xml:space="preserve">NO.0105</w:t>
            </w:r>
          </w:p>
          <w:p w:rsidR="00000000" w:rsidDel="00000000" w:rsidP="00000000" w:rsidRDefault="00000000" w:rsidRPr="00000000" w14:paraId="000006C5">
            <w:pPr>
              <w:jc w:val="center"/>
              <w:rPr>
                <w:vertAlign w:val="baseline"/>
              </w:rPr>
            </w:pPr>
            <w:r w:rsidDel="00000000" w:rsidR="00000000" w:rsidRPr="00000000">
              <w:rPr>
                <w:sz w:val="16"/>
                <w:szCs w:val="16"/>
                <w:vertAlign w:val="baseline"/>
                <w:rtl w:val="0"/>
              </w:rPr>
              <w:t xml:space="preserve">CAT HEUI 3126/C7/C9 tools</w:t>
            </w:r>
            <w:r w:rsidDel="00000000" w:rsidR="00000000" w:rsidRPr="00000000">
              <w:rPr>
                <w:rtl w:val="0"/>
              </w:rPr>
            </w:r>
          </w:p>
        </w:tc>
        <w:tc>
          <w:tcPr>
            <w:vAlign w:val="top"/>
          </w:tcPr>
          <w:p w:rsidR="00000000" w:rsidDel="00000000" w:rsidP="00000000" w:rsidRDefault="00000000" w:rsidRPr="00000000" w14:paraId="000006C6">
            <w:pPr>
              <w:jc w:val="center"/>
              <w:rPr>
                <w:vertAlign w:val="baseline"/>
              </w:rPr>
            </w:pPr>
            <w:r w:rsidDel="00000000" w:rsidR="00000000" w:rsidRPr="00000000">
              <w:rPr>
                <w:vertAlign w:val="baseline"/>
                <w:rtl w:val="0"/>
              </w:rPr>
              <w:t xml:space="preserve">NO.0106</w:t>
            </w:r>
          </w:p>
          <w:p w:rsidR="00000000" w:rsidDel="00000000" w:rsidP="00000000" w:rsidRDefault="00000000" w:rsidRPr="00000000" w14:paraId="000006C7">
            <w:pPr>
              <w:jc w:val="center"/>
              <w:rPr>
                <w:vertAlign w:val="baseline"/>
              </w:rPr>
            </w:pPr>
            <w:r w:rsidDel="00000000" w:rsidR="00000000" w:rsidRPr="00000000">
              <w:rPr>
                <w:sz w:val="16"/>
                <w:szCs w:val="16"/>
                <w:vertAlign w:val="baseline"/>
                <w:rtl w:val="0"/>
              </w:rPr>
              <w:t xml:space="preserve">HEUI/EUI dismounting stand</w:t>
            </w:r>
            <w:r w:rsidDel="00000000" w:rsidR="00000000" w:rsidRPr="00000000">
              <w:rPr>
                <w:rtl w:val="0"/>
              </w:rPr>
            </w:r>
          </w:p>
        </w:tc>
      </w:tr>
      <w:tr>
        <w:trPr>
          <w:cantSplit w:val="0"/>
          <w:tblHeader w:val="0"/>
        </w:trPr>
        <w:tc>
          <w:tcPr>
            <w:vAlign w:val="top"/>
          </w:tcPr>
          <w:p w:rsidR="00000000" w:rsidDel="00000000" w:rsidP="00000000" w:rsidRDefault="00000000" w:rsidRPr="00000000" w14:paraId="000006C8">
            <w:pPr>
              <w:jc w:val="center"/>
              <w:rPr>
                <w:vertAlign w:val="baseline"/>
              </w:rPr>
            </w:pPr>
            <w:r w:rsidDel="00000000" w:rsidR="00000000" w:rsidRPr="00000000">
              <w:rPr>
                <w:vertAlign w:val="baseline"/>
              </w:rPr>
              <w:drawing>
                <wp:inline distB="0" distT="0" distL="114300" distR="114300">
                  <wp:extent cx="1219200" cy="811530"/>
                  <wp:effectExtent b="0" l="0" r="0" t="0"/>
                  <wp:docPr descr="0106a" id="1781" name="image242.jpg"/>
                  <a:graphic>
                    <a:graphicData uri="http://schemas.openxmlformats.org/drawingml/2006/picture">
                      <pic:pic>
                        <pic:nvPicPr>
                          <pic:cNvPr descr="0106a" id="0" name="image242.jpg"/>
                          <pic:cNvPicPr preferRelativeResize="0"/>
                        </pic:nvPicPr>
                        <pic:blipFill>
                          <a:blip r:embed="rId39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C9">
            <w:pPr>
              <w:jc w:val="center"/>
              <w:rPr>
                <w:vertAlign w:val="baseline"/>
              </w:rPr>
            </w:pPr>
            <w:r w:rsidDel="00000000" w:rsidR="00000000" w:rsidRPr="00000000">
              <w:rPr>
                <w:vertAlign w:val="baseline"/>
              </w:rPr>
              <w:drawing>
                <wp:inline distB="0" distT="0" distL="114300" distR="114300">
                  <wp:extent cx="1219200" cy="811530"/>
                  <wp:effectExtent b="0" l="0" r="0" t="0"/>
                  <wp:docPr descr="0106b" id="1761" name="image225.jpg"/>
                  <a:graphic>
                    <a:graphicData uri="http://schemas.openxmlformats.org/drawingml/2006/picture">
                      <pic:pic>
                        <pic:nvPicPr>
                          <pic:cNvPr descr="0106b" id="0" name="image225.jpg"/>
                          <pic:cNvPicPr preferRelativeResize="0"/>
                        </pic:nvPicPr>
                        <pic:blipFill>
                          <a:blip r:embed="rId39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CA">
            <w:pPr>
              <w:jc w:val="center"/>
              <w:rPr>
                <w:vertAlign w:val="baseline"/>
              </w:rPr>
            </w:pPr>
            <w:r w:rsidDel="00000000" w:rsidR="00000000" w:rsidRPr="00000000">
              <w:rPr>
                <w:vertAlign w:val="baseline"/>
              </w:rPr>
              <w:drawing>
                <wp:inline distB="0" distT="0" distL="114300" distR="114300">
                  <wp:extent cx="1219200" cy="811530"/>
                  <wp:effectExtent b="0" l="0" r="0" t="0"/>
                  <wp:docPr descr="0107" id="1757" name="image224.jpg"/>
                  <a:graphic>
                    <a:graphicData uri="http://schemas.openxmlformats.org/drawingml/2006/picture">
                      <pic:pic>
                        <pic:nvPicPr>
                          <pic:cNvPr descr="0107" id="0" name="image224.jpg"/>
                          <pic:cNvPicPr preferRelativeResize="0"/>
                        </pic:nvPicPr>
                        <pic:blipFill>
                          <a:blip r:embed="rId39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CB">
            <w:pPr>
              <w:jc w:val="center"/>
              <w:rPr>
                <w:vertAlign w:val="baseline"/>
              </w:rPr>
            </w:pPr>
            <w:r w:rsidDel="00000000" w:rsidR="00000000" w:rsidRPr="00000000">
              <w:rPr>
                <w:vertAlign w:val="baseline"/>
              </w:rPr>
              <w:drawing>
                <wp:inline distB="0" distT="0" distL="114300" distR="114300">
                  <wp:extent cx="1219200" cy="811530"/>
                  <wp:effectExtent b="0" l="0" r="0" t="0"/>
                  <wp:docPr descr="0108" id="1769" name="image231.jpg"/>
                  <a:graphic>
                    <a:graphicData uri="http://schemas.openxmlformats.org/drawingml/2006/picture">
                      <pic:pic>
                        <pic:nvPicPr>
                          <pic:cNvPr descr="0108" id="0" name="image231.jpg"/>
                          <pic:cNvPicPr preferRelativeResize="0"/>
                        </pic:nvPicPr>
                        <pic:blipFill>
                          <a:blip r:embed="rId40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CC">
            <w:pPr>
              <w:jc w:val="center"/>
              <w:rPr>
                <w:vertAlign w:val="baseline"/>
              </w:rPr>
            </w:pPr>
            <w:r w:rsidDel="00000000" w:rsidR="00000000" w:rsidRPr="00000000">
              <w:rPr>
                <w:vertAlign w:val="baseline"/>
              </w:rPr>
              <w:drawing>
                <wp:inline distB="0" distT="0" distL="114300" distR="114300">
                  <wp:extent cx="1219200" cy="811530"/>
                  <wp:effectExtent b="0" l="0" r="0" t="0"/>
                  <wp:docPr descr="0109" id="1765" name="image237.jpg"/>
                  <a:graphic>
                    <a:graphicData uri="http://schemas.openxmlformats.org/drawingml/2006/picture">
                      <pic:pic>
                        <pic:nvPicPr>
                          <pic:cNvPr descr="0109" id="0" name="image237.jpg"/>
                          <pic:cNvPicPr preferRelativeResize="0"/>
                        </pic:nvPicPr>
                        <pic:blipFill>
                          <a:blip r:embed="rId40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6CD">
            <w:pPr>
              <w:jc w:val="center"/>
              <w:rPr>
                <w:vertAlign w:val="baseline"/>
              </w:rPr>
            </w:pPr>
            <w:r w:rsidDel="00000000" w:rsidR="00000000" w:rsidRPr="00000000">
              <w:rPr>
                <w:vertAlign w:val="baseline"/>
                <w:rtl w:val="0"/>
              </w:rPr>
              <w:t xml:space="preserve">NO.0106A</w:t>
            </w:r>
          </w:p>
          <w:p w:rsidR="00000000" w:rsidDel="00000000" w:rsidP="00000000" w:rsidRDefault="00000000" w:rsidRPr="00000000" w14:paraId="000006CE">
            <w:pPr>
              <w:jc w:val="center"/>
              <w:rPr>
                <w:vertAlign w:val="baseline"/>
              </w:rPr>
            </w:pPr>
            <w:r w:rsidDel="00000000" w:rsidR="00000000" w:rsidRPr="00000000">
              <w:rPr>
                <w:sz w:val="16"/>
                <w:szCs w:val="16"/>
                <w:vertAlign w:val="baseline"/>
                <w:rtl w:val="0"/>
              </w:rPr>
              <w:t xml:space="preserve">HEUI/EUI Spring remove tool</w:t>
            </w:r>
            <w:r w:rsidDel="00000000" w:rsidR="00000000" w:rsidRPr="00000000">
              <w:rPr>
                <w:rtl w:val="0"/>
              </w:rPr>
            </w:r>
          </w:p>
        </w:tc>
        <w:tc>
          <w:tcPr>
            <w:vAlign w:val="top"/>
          </w:tcPr>
          <w:p w:rsidR="00000000" w:rsidDel="00000000" w:rsidP="00000000" w:rsidRDefault="00000000" w:rsidRPr="00000000" w14:paraId="000006CF">
            <w:pPr>
              <w:jc w:val="center"/>
              <w:rPr>
                <w:vertAlign w:val="baseline"/>
              </w:rPr>
            </w:pPr>
            <w:r w:rsidDel="00000000" w:rsidR="00000000" w:rsidRPr="00000000">
              <w:rPr>
                <w:vertAlign w:val="baseline"/>
                <w:rtl w:val="0"/>
              </w:rPr>
              <w:t xml:space="preserve">NO.0106B</w:t>
            </w:r>
          </w:p>
          <w:p w:rsidR="00000000" w:rsidDel="00000000" w:rsidP="00000000" w:rsidRDefault="00000000" w:rsidRPr="00000000" w14:paraId="000006D0">
            <w:pPr>
              <w:jc w:val="center"/>
              <w:rPr>
                <w:vertAlign w:val="baseline"/>
              </w:rPr>
            </w:pPr>
            <w:r w:rsidDel="00000000" w:rsidR="00000000" w:rsidRPr="00000000">
              <w:rPr>
                <w:sz w:val="16"/>
                <w:szCs w:val="16"/>
                <w:vertAlign w:val="baseline"/>
                <w:rtl w:val="0"/>
              </w:rPr>
              <w:t xml:space="preserve">HEUI/EUI dismounting tool</w:t>
            </w:r>
            <w:r w:rsidDel="00000000" w:rsidR="00000000" w:rsidRPr="00000000">
              <w:rPr>
                <w:rtl w:val="0"/>
              </w:rPr>
            </w:r>
          </w:p>
        </w:tc>
        <w:tc>
          <w:tcPr>
            <w:vAlign w:val="top"/>
          </w:tcPr>
          <w:p w:rsidR="00000000" w:rsidDel="00000000" w:rsidP="00000000" w:rsidRDefault="00000000" w:rsidRPr="00000000" w14:paraId="000006D1">
            <w:pPr>
              <w:jc w:val="center"/>
              <w:rPr>
                <w:vertAlign w:val="baseline"/>
              </w:rPr>
            </w:pPr>
            <w:r w:rsidDel="00000000" w:rsidR="00000000" w:rsidRPr="00000000">
              <w:rPr>
                <w:vertAlign w:val="baseline"/>
                <w:rtl w:val="0"/>
              </w:rPr>
              <w:t xml:space="preserve">NO.0107</w:t>
            </w:r>
          </w:p>
          <w:p w:rsidR="00000000" w:rsidDel="00000000" w:rsidP="00000000" w:rsidRDefault="00000000" w:rsidRPr="00000000" w14:paraId="000006D2">
            <w:pPr>
              <w:jc w:val="center"/>
              <w:rPr>
                <w:vertAlign w:val="baseline"/>
              </w:rPr>
            </w:pPr>
            <w:r w:rsidDel="00000000" w:rsidR="00000000" w:rsidRPr="00000000">
              <w:rPr>
                <w:sz w:val="16"/>
                <w:szCs w:val="16"/>
                <w:vertAlign w:val="baseline"/>
                <w:rtl w:val="0"/>
              </w:rPr>
              <w:t xml:space="preserve">CAT C7/C9 injector puller</w:t>
            </w:r>
            <w:r w:rsidDel="00000000" w:rsidR="00000000" w:rsidRPr="00000000">
              <w:rPr>
                <w:rtl w:val="0"/>
              </w:rPr>
            </w:r>
          </w:p>
        </w:tc>
        <w:tc>
          <w:tcPr>
            <w:vAlign w:val="top"/>
          </w:tcPr>
          <w:p w:rsidR="00000000" w:rsidDel="00000000" w:rsidP="00000000" w:rsidRDefault="00000000" w:rsidRPr="00000000" w14:paraId="000006D3">
            <w:pPr>
              <w:jc w:val="center"/>
              <w:rPr>
                <w:vertAlign w:val="baseline"/>
              </w:rPr>
            </w:pPr>
            <w:r w:rsidDel="00000000" w:rsidR="00000000" w:rsidRPr="00000000">
              <w:rPr>
                <w:vertAlign w:val="baseline"/>
                <w:rtl w:val="0"/>
              </w:rPr>
              <w:t xml:space="preserve">NO.0108</w:t>
            </w:r>
          </w:p>
          <w:p w:rsidR="00000000" w:rsidDel="00000000" w:rsidP="00000000" w:rsidRDefault="00000000" w:rsidRPr="00000000" w14:paraId="000006D4">
            <w:pPr>
              <w:jc w:val="center"/>
              <w:rPr>
                <w:vertAlign w:val="baseline"/>
              </w:rPr>
            </w:pPr>
            <w:r w:rsidDel="00000000" w:rsidR="00000000" w:rsidRPr="00000000">
              <w:rPr>
                <w:sz w:val="16"/>
                <w:szCs w:val="16"/>
                <w:vertAlign w:val="baseline"/>
                <w:rtl w:val="0"/>
              </w:rPr>
              <w:t xml:space="preserve">CAT C7/C9 spool valve dismounting tool</w:t>
            </w:r>
            <w:r w:rsidDel="00000000" w:rsidR="00000000" w:rsidRPr="00000000">
              <w:rPr>
                <w:rtl w:val="0"/>
              </w:rPr>
            </w:r>
          </w:p>
        </w:tc>
        <w:tc>
          <w:tcPr>
            <w:vAlign w:val="top"/>
          </w:tcPr>
          <w:p w:rsidR="00000000" w:rsidDel="00000000" w:rsidP="00000000" w:rsidRDefault="00000000" w:rsidRPr="00000000" w14:paraId="000006D5">
            <w:pPr>
              <w:jc w:val="center"/>
              <w:rPr>
                <w:vertAlign w:val="baseline"/>
              </w:rPr>
            </w:pPr>
            <w:r w:rsidDel="00000000" w:rsidR="00000000" w:rsidRPr="00000000">
              <w:rPr>
                <w:vertAlign w:val="baseline"/>
                <w:rtl w:val="0"/>
              </w:rPr>
              <w:t xml:space="preserve">NO.0109</w:t>
            </w:r>
          </w:p>
          <w:p w:rsidR="00000000" w:rsidDel="00000000" w:rsidP="00000000" w:rsidRDefault="00000000" w:rsidRPr="00000000" w14:paraId="000006D6">
            <w:pPr>
              <w:jc w:val="center"/>
              <w:rPr>
                <w:vertAlign w:val="baseline"/>
              </w:rPr>
            </w:pPr>
            <w:r w:rsidDel="00000000" w:rsidR="00000000" w:rsidRPr="00000000">
              <w:rPr>
                <w:sz w:val="16"/>
                <w:szCs w:val="16"/>
                <w:vertAlign w:val="baseline"/>
                <w:rtl w:val="0"/>
              </w:rPr>
              <w:t xml:space="preserve">CAT C7/C9 simple dismounting stand</w:t>
            </w:r>
            <w:r w:rsidDel="00000000" w:rsidR="00000000" w:rsidRPr="00000000">
              <w:rPr>
                <w:rtl w:val="0"/>
              </w:rPr>
            </w:r>
          </w:p>
        </w:tc>
      </w:tr>
      <w:tr>
        <w:trPr>
          <w:cantSplit w:val="0"/>
          <w:tblHeader w:val="0"/>
        </w:trPr>
        <w:tc>
          <w:tcPr>
            <w:vAlign w:val="top"/>
          </w:tcPr>
          <w:p w:rsidR="00000000" w:rsidDel="00000000" w:rsidP="00000000" w:rsidRDefault="00000000" w:rsidRPr="00000000" w14:paraId="000006D7">
            <w:pPr>
              <w:jc w:val="center"/>
              <w:rPr>
                <w:vertAlign w:val="baseline"/>
              </w:rPr>
            </w:pPr>
            <w:r w:rsidDel="00000000" w:rsidR="00000000" w:rsidRPr="00000000">
              <w:rPr>
                <w:rtl w:val="0"/>
              </w:rPr>
            </w:r>
          </w:p>
        </w:tc>
        <w:tc>
          <w:tcPr>
            <w:vAlign w:val="top"/>
          </w:tcPr>
          <w:p w:rsidR="00000000" w:rsidDel="00000000" w:rsidP="00000000" w:rsidRDefault="00000000" w:rsidRPr="00000000" w14:paraId="000006D8">
            <w:pPr>
              <w:jc w:val="center"/>
              <w:rPr>
                <w:vertAlign w:val="baseline"/>
              </w:rPr>
            </w:pPr>
            <w:r w:rsidDel="00000000" w:rsidR="00000000" w:rsidRPr="00000000">
              <w:rPr>
                <w:rtl w:val="0"/>
              </w:rPr>
            </w:r>
          </w:p>
        </w:tc>
        <w:tc>
          <w:tcPr>
            <w:vAlign w:val="top"/>
          </w:tcPr>
          <w:p w:rsidR="00000000" w:rsidDel="00000000" w:rsidP="00000000" w:rsidRDefault="00000000" w:rsidRPr="00000000" w14:paraId="000006D9">
            <w:pPr>
              <w:jc w:val="center"/>
              <w:rPr>
                <w:vertAlign w:val="baseline"/>
              </w:rPr>
            </w:pPr>
            <w:r w:rsidDel="00000000" w:rsidR="00000000" w:rsidRPr="00000000">
              <w:rPr>
                <w:rtl w:val="0"/>
              </w:rPr>
            </w:r>
          </w:p>
        </w:tc>
        <w:tc>
          <w:tcPr>
            <w:vAlign w:val="top"/>
          </w:tcPr>
          <w:p w:rsidR="00000000" w:rsidDel="00000000" w:rsidP="00000000" w:rsidRDefault="00000000" w:rsidRPr="00000000" w14:paraId="000006DA">
            <w:pPr>
              <w:jc w:val="center"/>
              <w:rPr>
                <w:sz w:val="16"/>
                <w:szCs w:val="16"/>
                <w:vertAlign w:val="baseline"/>
              </w:rPr>
            </w:pPr>
            <w:r w:rsidDel="00000000" w:rsidR="00000000" w:rsidRPr="00000000">
              <w:rPr>
                <w:rtl w:val="0"/>
              </w:rPr>
            </w:r>
          </w:p>
        </w:tc>
        <w:tc>
          <w:tcPr>
            <w:vAlign w:val="top"/>
          </w:tcPr>
          <w:p w:rsidR="00000000" w:rsidDel="00000000" w:rsidP="00000000" w:rsidRDefault="00000000" w:rsidRPr="00000000" w14:paraId="000006DB">
            <w:pPr>
              <w:jc w:val="center"/>
              <w:rPr>
                <w:sz w:val="16"/>
                <w:szCs w:val="16"/>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6DC">
            <w:pPr>
              <w:jc w:val="center"/>
              <w:rPr>
                <w:vertAlign w:val="baseline"/>
              </w:rPr>
            </w:pPr>
            <w:r w:rsidDel="00000000" w:rsidR="00000000" w:rsidRPr="00000000">
              <w:rPr>
                <w:vertAlign w:val="baseline"/>
              </w:rPr>
              <w:drawing>
                <wp:inline distB="0" distT="0" distL="114300" distR="114300">
                  <wp:extent cx="1219200" cy="811530"/>
                  <wp:effectExtent b="0" l="0" r="0" t="0"/>
                  <wp:docPr descr="0110" id="1660" name="image122.jpg"/>
                  <a:graphic>
                    <a:graphicData uri="http://schemas.openxmlformats.org/drawingml/2006/picture">
                      <pic:pic>
                        <pic:nvPicPr>
                          <pic:cNvPr descr="0110" id="0" name="image122.jpg"/>
                          <pic:cNvPicPr preferRelativeResize="0"/>
                        </pic:nvPicPr>
                        <pic:blipFill>
                          <a:blip r:embed="rId40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DD">
            <w:pPr>
              <w:jc w:val="center"/>
              <w:rPr>
                <w:vertAlign w:val="baseline"/>
              </w:rPr>
            </w:pPr>
            <w:r w:rsidDel="00000000" w:rsidR="00000000" w:rsidRPr="00000000">
              <w:rPr>
                <w:vertAlign w:val="baseline"/>
              </w:rPr>
              <w:drawing>
                <wp:inline distB="0" distT="0" distL="114300" distR="114300">
                  <wp:extent cx="1219200" cy="811530"/>
                  <wp:effectExtent b="0" l="0" r="0" t="0"/>
                  <wp:docPr descr="0111" id="1666" name="image129.jpg"/>
                  <a:graphic>
                    <a:graphicData uri="http://schemas.openxmlformats.org/drawingml/2006/picture">
                      <pic:pic>
                        <pic:nvPicPr>
                          <pic:cNvPr descr="0111" id="0" name="image129.jpg"/>
                          <pic:cNvPicPr preferRelativeResize="0"/>
                        </pic:nvPicPr>
                        <pic:blipFill>
                          <a:blip r:embed="rId40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DE">
            <w:pPr>
              <w:jc w:val="center"/>
              <w:rPr>
                <w:vertAlign w:val="baseline"/>
              </w:rPr>
            </w:pPr>
            <w:r w:rsidDel="00000000" w:rsidR="00000000" w:rsidRPr="00000000">
              <w:rPr>
                <w:vertAlign w:val="baseline"/>
              </w:rPr>
              <w:drawing>
                <wp:inline distB="0" distT="0" distL="114300" distR="114300">
                  <wp:extent cx="1219200" cy="811530"/>
                  <wp:effectExtent b="0" l="0" r="0" t="0"/>
                  <wp:docPr descr="0112" id="1664" name="image128.jpg"/>
                  <a:graphic>
                    <a:graphicData uri="http://schemas.openxmlformats.org/drawingml/2006/picture">
                      <pic:pic>
                        <pic:nvPicPr>
                          <pic:cNvPr descr="0112" id="0" name="image128.jpg"/>
                          <pic:cNvPicPr preferRelativeResize="0"/>
                        </pic:nvPicPr>
                        <pic:blipFill>
                          <a:blip r:embed="rId40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D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113" id="1650" name="image112.jpg"/>
                  <a:graphic>
                    <a:graphicData uri="http://schemas.openxmlformats.org/drawingml/2006/picture">
                      <pic:pic>
                        <pic:nvPicPr>
                          <pic:cNvPr descr="0113" id="0" name="image112.jpg"/>
                          <pic:cNvPicPr preferRelativeResize="0"/>
                        </pic:nvPicPr>
                        <pic:blipFill>
                          <a:blip r:embed="rId40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E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114" id="1646" name="image117.jpg"/>
                  <a:graphic>
                    <a:graphicData uri="http://schemas.openxmlformats.org/drawingml/2006/picture">
                      <pic:pic>
                        <pic:nvPicPr>
                          <pic:cNvPr descr="0114" id="0" name="image117.jpg"/>
                          <pic:cNvPicPr preferRelativeResize="0"/>
                        </pic:nvPicPr>
                        <pic:blipFill>
                          <a:blip r:embed="rId40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6E1">
            <w:pPr>
              <w:jc w:val="center"/>
              <w:rPr>
                <w:vertAlign w:val="baseline"/>
              </w:rPr>
            </w:pPr>
            <w:r w:rsidDel="00000000" w:rsidR="00000000" w:rsidRPr="00000000">
              <w:rPr>
                <w:vertAlign w:val="baseline"/>
                <w:rtl w:val="0"/>
              </w:rPr>
              <w:t xml:space="preserve">NO.0110</w:t>
            </w:r>
          </w:p>
          <w:p w:rsidR="00000000" w:rsidDel="00000000" w:rsidP="00000000" w:rsidRDefault="00000000" w:rsidRPr="00000000" w14:paraId="000006E2">
            <w:pPr>
              <w:jc w:val="center"/>
              <w:rPr>
                <w:vertAlign w:val="baseline"/>
              </w:rPr>
            </w:pPr>
            <w:r w:rsidDel="00000000" w:rsidR="00000000" w:rsidRPr="00000000">
              <w:rPr>
                <w:sz w:val="16"/>
                <w:szCs w:val="16"/>
                <w:vertAlign w:val="baseline"/>
                <w:rtl w:val="0"/>
              </w:rPr>
              <w:t xml:space="preserve">C7/C9 spool valve fix tools</w:t>
            </w:r>
            <w:r w:rsidDel="00000000" w:rsidR="00000000" w:rsidRPr="00000000">
              <w:rPr>
                <w:rtl w:val="0"/>
              </w:rPr>
            </w:r>
          </w:p>
        </w:tc>
        <w:tc>
          <w:tcPr>
            <w:vAlign w:val="top"/>
          </w:tcPr>
          <w:p w:rsidR="00000000" w:rsidDel="00000000" w:rsidP="00000000" w:rsidRDefault="00000000" w:rsidRPr="00000000" w14:paraId="000006E3">
            <w:pPr>
              <w:jc w:val="center"/>
              <w:rPr>
                <w:vertAlign w:val="baseline"/>
              </w:rPr>
            </w:pPr>
            <w:r w:rsidDel="00000000" w:rsidR="00000000" w:rsidRPr="00000000">
              <w:rPr>
                <w:vertAlign w:val="baseline"/>
                <w:rtl w:val="0"/>
              </w:rPr>
              <w:t xml:space="preserve">NO.0111</w:t>
            </w:r>
          </w:p>
          <w:p w:rsidR="00000000" w:rsidDel="00000000" w:rsidP="00000000" w:rsidRDefault="00000000" w:rsidRPr="00000000" w14:paraId="000006E4">
            <w:pPr>
              <w:jc w:val="center"/>
              <w:rPr>
                <w:vertAlign w:val="baseline"/>
              </w:rPr>
            </w:pPr>
            <w:r w:rsidDel="00000000" w:rsidR="00000000" w:rsidRPr="00000000">
              <w:rPr>
                <w:sz w:val="16"/>
                <w:szCs w:val="16"/>
                <w:vertAlign w:val="baseline"/>
                <w:rtl w:val="0"/>
              </w:rPr>
              <w:t xml:space="preserve">measuring seat for EUI EUP</w:t>
            </w:r>
            <w:r w:rsidDel="00000000" w:rsidR="00000000" w:rsidRPr="00000000">
              <w:rPr>
                <w:rtl w:val="0"/>
              </w:rPr>
            </w:r>
          </w:p>
        </w:tc>
        <w:tc>
          <w:tcPr>
            <w:vAlign w:val="top"/>
          </w:tcPr>
          <w:p w:rsidR="00000000" w:rsidDel="00000000" w:rsidP="00000000" w:rsidRDefault="00000000" w:rsidRPr="00000000" w14:paraId="000006E5">
            <w:pPr>
              <w:jc w:val="center"/>
              <w:rPr>
                <w:vertAlign w:val="baseline"/>
              </w:rPr>
            </w:pPr>
            <w:r w:rsidDel="00000000" w:rsidR="00000000" w:rsidRPr="00000000">
              <w:rPr>
                <w:vertAlign w:val="baseline"/>
                <w:rtl w:val="0"/>
              </w:rPr>
              <w:t xml:space="preserve">NO.0112</w:t>
            </w:r>
          </w:p>
          <w:p w:rsidR="00000000" w:rsidDel="00000000" w:rsidP="00000000" w:rsidRDefault="00000000" w:rsidRPr="00000000" w14:paraId="000006E6">
            <w:pPr>
              <w:jc w:val="center"/>
              <w:rPr>
                <w:vertAlign w:val="baseline"/>
              </w:rPr>
            </w:pPr>
            <w:r w:rsidDel="00000000" w:rsidR="00000000" w:rsidRPr="00000000">
              <w:rPr>
                <w:sz w:val="15"/>
                <w:szCs w:val="15"/>
                <w:vertAlign w:val="baseline"/>
                <w:rtl w:val="0"/>
              </w:rPr>
              <w:t xml:space="preserve">CAT C7 C9 C13 C15 3126 </w:t>
            </w:r>
            <w:r w:rsidDel="00000000" w:rsidR="00000000" w:rsidRPr="00000000">
              <w:rPr>
                <w:sz w:val="16"/>
                <w:szCs w:val="16"/>
                <w:vertAlign w:val="baseline"/>
                <w:rtl w:val="0"/>
              </w:rPr>
              <w:t xml:space="preserve">tools</w:t>
            </w:r>
            <w:r w:rsidDel="00000000" w:rsidR="00000000" w:rsidRPr="00000000">
              <w:rPr>
                <w:rtl w:val="0"/>
              </w:rPr>
            </w:r>
          </w:p>
        </w:tc>
        <w:tc>
          <w:tcPr>
            <w:vAlign w:val="top"/>
          </w:tcPr>
          <w:p w:rsidR="00000000" w:rsidDel="00000000" w:rsidP="00000000" w:rsidRDefault="00000000" w:rsidRPr="00000000" w14:paraId="000006E7">
            <w:pPr>
              <w:jc w:val="center"/>
              <w:rPr>
                <w:vertAlign w:val="baseline"/>
              </w:rPr>
            </w:pPr>
            <w:r w:rsidDel="00000000" w:rsidR="00000000" w:rsidRPr="00000000">
              <w:rPr>
                <w:vertAlign w:val="baseline"/>
                <w:rtl w:val="0"/>
              </w:rPr>
              <w:t xml:space="preserve">NO.0113</w:t>
            </w:r>
          </w:p>
          <w:p w:rsidR="00000000" w:rsidDel="00000000" w:rsidP="00000000" w:rsidRDefault="00000000" w:rsidRPr="00000000" w14:paraId="000006E8">
            <w:pPr>
              <w:jc w:val="center"/>
              <w:rPr>
                <w:sz w:val="16"/>
                <w:szCs w:val="16"/>
                <w:vertAlign w:val="baseline"/>
              </w:rPr>
            </w:pPr>
            <w:r w:rsidDel="00000000" w:rsidR="00000000" w:rsidRPr="00000000">
              <w:rPr>
                <w:sz w:val="15"/>
                <w:szCs w:val="15"/>
                <w:vertAlign w:val="baseline"/>
                <w:rtl w:val="0"/>
              </w:rPr>
              <w:t xml:space="preserve">C7/C9 injector repair kits tools</w:t>
            </w:r>
            <w:r w:rsidDel="00000000" w:rsidR="00000000" w:rsidRPr="00000000">
              <w:rPr>
                <w:rtl w:val="0"/>
              </w:rPr>
            </w:r>
          </w:p>
        </w:tc>
        <w:tc>
          <w:tcPr>
            <w:vAlign w:val="top"/>
          </w:tcPr>
          <w:p w:rsidR="00000000" w:rsidDel="00000000" w:rsidP="00000000" w:rsidRDefault="00000000" w:rsidRPr="00000000" w14:paraId="000006E9">
            <w:pPr>
              <w:jc w:val="center"/>
              <w:rPr>
                <w:vertAlign w:val="baseline"/>
              </w:rPr>
            </w:pPr>
            <w:r w:rsidDel="00000000" w:rsidR="00000000" w:rsidRPr="00000000">
              <w:rPr>
                <w:vertAlign w:val="baseline"/>
                <w:rtl w:val="0"/>
              </w:rPr>
              <w:t xml:space="preserve">NO.0114</w:t>
            </w:r>
          </w:p>
          <w:p w:rsidR="00000000" w:rsidDel="00000000" w:rsidP="00000000" w:rsidRDefault="00000000" w:rsidRPr="00000000" w14:paraId="000006EA">
            <w:pPr>
              <w:jc w:val="center"/>
              <w:rPr>
                <w:sz w:val="16"/>
                <w:szCs w:val="16"/>
                <w:vertAlign w:val="baseline"/>
              </w:rPr>
            </w:pPr>
            <w:r w:rsidDel="00000000" w:rsidR="00000000" w:rsidRPr="00000000">
              <w:rPr>
                <w:sz w:val="16"/>
                <w:szCs w:val="16"/>
                <w:vertAlign w:val="baseline"/>
                <w:rtl w:val="0"/>
              </w:rPr>
              <w:t xml:space="preserve">CAT HEUI 3126 C7/C9 tools</w:t>
            </w:r>
          </w:p>
        </w:tc>
      </w:tr>
      <w:tr>
        <w:trPr>
          <w:cantSplit w:val="0"/>
          <w:tblHeader w:val="0"/>
        </w:trPr>
        <w:tc>
          <w:tcPr>
            <w:vAlign w:val="top"/>
          </w:tcPr>
          <w:p w:rsidR="00000000" w:rsidDel="00000000" w:rsidP="00000000" w:rsidRDefault="00000000" w:rsidRPr="00000000" w14:paraId="000006E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115" id="1658" name="image118.jpg"/>
                  <a:graphic>
                    <a:graphicData uri="http://schemas.openxmlformats.org/drawingml/2006/picture">
                      <pic:pic>
                        <pic:nvPicPr>
                          <pic:cNvPr descr="0115" id="0" name="image118.jpg"/>
                          <pic:cNvPicPr preferRelativeResize="0"/>
                        </pic:nvPicPr>
                        <pic:blipFill>
                          <a:blip r:embed="rId40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E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9" id="1654" name="image119.jpg"/>
                  <a:graphic>
                    <a:graphicData uri="http://schemas.openxmlformats.org/drawingml/2006/picture">
                      <pic:pic>
                        <pic:nvPicPr>
                          <pic:cNvPr descr="0229" id="0" name="image119.jpg"/>
                          <pic:cNvPicPr preferRelativeResize="0"/>
                        </pic:nvPicPr>
                        <pic:blipFill>
                          <a:blip r:embed="rId40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E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116" id="1635" name="image100.jpg"/>
                  <a:graphic>
                    <a:graphicData uri="http://schemas.openxmlformats.org/drawingml/2006/picture">
                      <pic:pic>
                        <pic:nvPicPr>
                          <pic:cNvPr descr="0116" id="0" name="image100.jpg"/>
                          <pic:cNvPicPr preferRelativeResize="0"/>
                        </pic:nvPicPr>
                        <pic:blipFill>
                          <a:blip r:embed="rId40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E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117" id="1631" name="image94.jpg"/>
                  <a:graphic>
                    <a:graphicData uri="http://schemas.openxmlformats.org/drawingml/2006/picture">
                      <pic:pic>
                        <pic:nvPicPr>
                          <pic:cNvPr descr="0117" id="0" name="image94.jpg"/>
                          <pic:cNvPicPr preferRelativeResize="0"/>
                        </pic:nvPicPr>
                        <pic:blipFill>
                          <a:blip r:embed="rId41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EF">
            <w:pPr>
              <w:jc w:val="center"/>
              <w:rPr>
                <w:sz w:val="16"/>
                <w:szCs w:val="16"/>
                <w:vertAlign w:val="baseline"/>
              </w:rPr>
            </w:pPr>
            <w:r w:rsidDel="00000000" w:rsidR="00000000" w:rsidRPr="00000000">
              <w:rPr>
                <w:sz w:val="16"/>
                <w:szCs w:val="16"/>
                <w:vertAlign w:val="baseline"/>
              </w:rPr>
              <w:drawing>
                <wp:inline distB="0" distT="0" distL="114300" distR="114300">
                  <wp:extent cx="1219835" cy="812800"/>
                  <wp:effectExtent b="0" l="0" r="0" t="0"/>
                  <wp:docPr descr="1699065069357" id="1642" name="image105.png"/>
                  <a:graphic>
                    <a:graphicData uri="http://schemas.openxmlformats.org/drawingml/2006/picture">
                      <pic:pic>
                        <pic:nvPicPr>
                          <pic:cNvPr descr="1699065069357" id="0" name="image105.png"/>
                          <pic:cNvPicPr preferRelativeResize="0"/>
                        </pic:nvPicPr>
                        <pic:blipFill>
                          <a:blip r:embed="rId411"/>
                          <a:srcRect b="0" l="0" r="0" t="0"/>
                          <a:stretch>
                            <a:fillRect/>
                          </a:stretch>
                        </pic:blipFill>
                        <pic:spPr>
                          <a:xfrm>
                            <a:off x="0" y="0"/>
                            <a:ext cx="1219835" cy="812800"/>
                          </a:xfrm>
                          <a:prstGeom prst="rect"/>
                          <a:ln/>
                        </pic:spPr>
                      </pic:pic>
                    </a:graphicData>
                  </a:graphic>
                </wp:inline>
              </w:drawing>
            </w:r>
            <w:r w:rsidDel="00000000" w:rsidR="00000000" w:rsidRPr="00000000">
              <w:rPr>
                <w:rtl w:val="0"/>
              </w:rPr>
            </w:r>
          </w:p>
        </w:tc>
      </w:tr>
      <w:tr>
        <w:trPr>
          <w:cantSplit w:val="0"/>
          <w:trHeight w:val="696" w:hRule="atLeast"/>
          <w:tblHeader w:val="0"/>
        </w:trPr>
        <w:tc>
          <w:tcPr>
            <w:vAlign w:val="top"/>
          </w:tcPr>
          <w:p w:rsidR="00000000" w:rsidDel="00000000" w:rsidP="00000000" w:rsidRDefault="00000000" w:rsidRPr="00000000" w14:paraId="000006F0">
            <w:pPr>
              <w:jc w:val="center"/>
              <w:rPr>
                <w:vertAlign w:val="baseline"/>
              </w:rPr>
            </w:pPr>
            <w:r w:rsidDel="00000000" w:rsidR="00000000" w:rsidRPr="00000000">
              <w:rPr>
                <w:vertAlign w:val="baseline"/>
                <w:rtl w:val="0"/>
              </w:rPr>
              <w:t xml:space="preserve">NO.0115</w:t>
            </w:r>
          </w:p>
          <w:p w:rsidR="00000000" w:rsidDel="00000000" w:rsidP="00000000" w:rsidRDefault="00000000" w:rsidRPr="00000000" w14:paraId="000006F1">
            <w:pPr>
              <w:jc w:val="center"/>
              <w:rPr>
                <w:sz w:val="16"/>
                <w:szCs w:val="16"/>
                <w:vertAlign w:val="baseline"/>
              </w:rPr>
            </w:pPr>
            <w:r w:rsidDel="00000000" w:rsidR="00000000" w:rsidRPr="00000000">
              <w:rPr>
                <w:sz w:val="16"/>
                <w:szCs w:val="16"/>
                <w:vertAlign w:val="baseline"/>
                <w:rtl w:val="0"/>
              </w:rPr>
              <w:t xml:space="preserve">CUMMINS EUI tools</w:t>
            </w:r>
          </w:p>
        </w:tc>
        <w:tc>
          <w:tcPr>
            <w:vAlign w:val="top"/>
          </w:tcPr>
          <w:p w:rsidR="00000000" w:rsidDel="00000000" w:rsidP="00000000" w:rsidRDefault="00000000" w:rsidRPr="00000000" w14:paraId="000006F2">
            <w:pPr>
              <w:jc w:val="center"/>
              <w:rPr>
                <w:vertAlign w:val="baseline"/>
              </w:rPr>
            </w:pPr>
            <w:r w:rsidDel="00000000" w:rsidR="00000000" w:rsidRPr="00000000">
              <w:rPr>
                <w:vertAlign w:val="baseline"/>
                <w:rtl w:val="0"/>
              </w:rPr>
              <w:t xml:space="preserve">NO.115A/NO.0229</w:t>
            </w:r>
          </w:p>
          <w:p w:rsidR="00000000" w:rsidDel="00000000" w:rsidP="00000000" w:rsidRDefault="00000000" w:rsidRPr="00000000" w14:paraId="000006F3">
            <w:pPr>
              <w:jc w:val="center"/>
              <w:rPr>
                <w:sz w:val="16"/>
                <w:szCs w:val="16"/>
                <w:vertAlign w:val="baseline"/>
              </w:rPr>
            </w:pPr>
            <w:r w:rsidDel="00000000" w:rsidR="00000000" w:rsidRPr="00000000">
              <w:rPr>
                <w:sz w:val="16"/>
                <w:szCs w:val="16"/>
                <w:vertAlign w:val="baseline"/>
                <w:rtl w:val="0"/>
              </w:rPr>
              <w:t xml:space="preserve">CUMMINS EUI tools</w:t>
            </w:r>
          </w:p>
        </w:tc>
        <w:tc>
          <w:tcPr>
            <w:vAlign w:val="top"/>
          </w:tcPr>
          <w:p w:rsidR="00000000" w:rsidDel="00000000" w:rsidP="00000000" w:rsidRDefault="00000000" w:rsidRPr="00000000" w14:paraId="000006F4">
            <w:pPr>
              <w:jc w:val="center"/>
              <w:rPr>
                <w:vertAlign w:val="baseline"/>
              </w:rPr>
            </w:pPr>
            <w:r w:rsidDel="00000000" w:rsidR="00000000" w:rsidRPr="00000000">
              <w:rPr>
                <w:vertAlign w:val="baseline"/>
                <w:rtl w:val="0"/>
              </w:rPr>
              <w:t xml:space="preserve">NO.0116</w:t>
            </w:r>
          </w:p>
          <w:p w:rsidR="00000000" w:rsidDel="00000000" w:rsidP="00000000" w:rsidRDefault="00000000" w:rsidRPr="00000000" w14:paraId="000006F5">
            <w:pPr>
              <w:jc w:val="center"/>
              <w:rPr>
                <w:sz w:val="16"/>
                <w:szCs w:val="16"/>
                <w:vertAlign w:val="baseline"/>
              </w:rPr>
            </w:pPr>
            <w:r w:rsidDel="00000000" w:rsidR="00000000" w:rsidRPr="00000000">
              <w:rPr>
                <w:sz w:val="16"/>
                <w:szCs w:val="16"/>
                <w:vertAlign w:val="baseline"/>
                <w:rtl w:val="0"/>
              </w:rPr>
              <w:t xml:space="preserve">VOLVO EUI tools</w:t>
            </w:r>
          </w:p>
        </w:tc>
        <w:tc>
          <w:tcPr>
            <w:vAlign w:val="top"/>
          </w:tcPr>
          <w:p w:rsidR="00000000" w:rsidDel="00000000" w:rsidP="00000000" w:rsidRDefault="00000000" w:rsidRPr="00000000" w14:paraId="000006F6">
            <w:pPr>
              <w:jc w:val="center"/>
              <w:rPr>
                <w:vertAlign w:val="baseline"/>
              </w:rPr>
            </w:pPr>
            <w:r w:rsidDel="00000000" w:rsidR="00000000" w:rsidRPr="00000000">
              <w:rPr>
                <w:vertAlign w:val="baseline"/>
                <w:rtl w:val="0"/>
              </w:rPr>
              <w:t xml:space="preserve">NO.0117</w:t>
            </w:r>
          </w:p>
          <w:p w:rsidR="00000000" w:rsidDel="00000000" w:rsidP="00000000" w:rsidRDefault="00000000" w:rsidRPr="00000000" w14:paraId="000006F7">
            <w:pPr>
              <w:jc w:val="center"/>
              <w:rPr>
                <w:sz w:val="16"/>
                <w:szCs w:val="16"/>
                <w:vertAlign w:val="baseline"/>
              </w:rPr>
            </w:pPr>
            <w:r w:rsidDel="00000000" w:rsidR="00000000" w:rsidRPr="00000000">
              <w:rPr>
                <w:sz w:val="16"/>
                <w:szCs w:val="16"/>
                <w:vertAlign w:val="baseline"/>
                <w:rtl w:val="0"/>
              </w:rPr>
              <w:t xml:space="preserve">CAT C13 repair tools</w:t>
            </w:r>
          </w:p>
        </w:tc>
        <w:tc>
          <w:tcPr>
            <w:vAlign w:val="top"/>
          </w:tcPr>
          <w:p w:rsidR="00000000" w:rsidDel="00000000" w:rsidP="00000000" w:rsidRDefault="00000000" w:rsidRPr="00000000" w14:paraId="000006F8">
            <w:pPr>
              <w:jc w:val="center"/>
              <w:rPr>
                <w:vertAlign w:val="baseline"/>
              </w:rPr>
            </w:pPr>
            <w:r w:rsidDel="00000000" w:rsidR="00000000" w:rsidRPr="00000000">
              <w:rPr>
                <w:vertAlign w:val="baseline"/>
                <w:rtl w:val="0"/>
              </w:rPr>
              <w:t xml:space="preserve">NO.0118</w:t>
            </w:r>
          </w:p>
          <w:p w:rsidR="00000000" w:rsidDel="00000000" w:rsidP="00000000" w:rsidRDefault="00000000" w:rsidRPr="00000000" w14:paraId="000006F9">
            <w:pPr>
              <w:jc w:val="center"/>
              <w:rPr>
                <w:sz w:val="16"/>
                <w:szCs w:val="16"/>
                <w:vertAlign w:val="baseline"/>
              </w:rPr>
            </w:pPr>
            <w:r w:rsidDel="00000000" w:rsidR="00000000" w:rsidRPr="00000000">
              <w:rPr>
                <w:sz w:val="16"/>
                <w:szCs w:val="16"/>
                <w:vertAlign w:val="baseline"/>
                <w:rtl w:val="0"/>
              </w:rPr>
              <w:t xml:space="preserve">CAT /HEUI Three-jaw spanner</w:t>
            </w:r>
          </w:p>
        </w:tc>
      </w:tr>
      <w:tr>
        <w:trPr>
          <w:cantSplit w:val="0"/>
          <w:tblHeader w:val="0"/>
        </w:trPr>
        <w:tc>
          <w:tcPr>
            <w:vAlign w:val="top"/>
          </w:tcPr>
          <w:p w:rsidR="00000000" w:rsidDel="00000000" w:rsidP="00000000" w:rsidRDefault="00000000" w:rsidRPr="00000000" w14:paraId="000006F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119" id="2044" name="image505.jpg"/>
                  <a:graphic>
                    <a:graphicData uri="http://schemas.openxmlformats.org/drawingml/2006/picture">
                      <pic:pic>
                        <pic:nvPicPr>
                          <pic:cNvPr descr="0119" id="0" name="image505.jpg"/>
                          <pic:cNvPicPr preferRelativeResize="0"/>
                        </pic:nvPicPr>
                        <pic:blipFill>
                          <a:blip r:embed="rId41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F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119A" id="2037" name="image510.jpg"/>
                  <a:graphic>
                    <a:graphicData uri="http://schemas.openxmlformats.org/drawingml/2006/picture">
                      <pic:pic>
                        <pic:nvPicPr>
                          <pic:cNvPr descr="0119A" id="0" name="image510.jpg"/>
                          <pic:cNvPicPr preferRelativeResize="0"/>
                        </pic:nvPicPr>
                        <pic:blipFill>
                          <a:blip r:embed="rId41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F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0" id="2035" name="image503.jpg"/>
                  <a:graphic>
                    <a:graphicData uri="http://schemas.openxmlformats.org/drawingml/2006/picture">
                      <pic:pic>
                        <pic:nvPicPr>
                          <pic:cNvPr descr="0220" id="0" name="image503.jpg"/>
                          <pic:cNvPicPr preferRelativeResize="0"/>
                        </pic:nvPicPr>
                        <pic:blipFill>
                          <a:blip r:embed="rId41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F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0a" id="2041" name="image509.jpg"/>
                  <a:graphic>
                    <a:graphicData uri="http://schemas.openxmlformats.org/drawingml/2006/picture">
                      <pic:pic>
                        <pic:nvPicPr>
                          <pic:cNvPr descr="0220a" id="0" name="image509.jpg"/>
                          <pic:cNvPicPr preferRelativeResize="0"/>
                        </pic:nvPicPr>
                        <pic:blipFill>
                          <a:blip r:embed="rId41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6FE">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1" id="2039" name="image513.jpg"/>
                  <a:graphic>
                    <a:graphicData uri="http://schemas.openxmlformats.org/drawingml/2006/picture">
                      <pic:pic>
                        <pic:nvPicPr>
                          <pic:cNvPr descr="0221" id="0" name="image513.jpg"/>
                          <pic:cNvPicPr preferRelativeResize="0"/>
                        </pic:nvPicPr>
                        <pic:blipFill>
                          <a:blip r:embed="rId41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697" w:hRule="atLeast"/>
          <w:tblHeader w:val="0"/>
        </w:trPr>
        <w:tc>
          <w:tcPr>
            <w:vAlign w:val="top"/>
          </w:tcPr>
          <w:p w:rsidR="00000000" w:rsidDel="00000000" w:rsidP="00000000" w:rsidRDefault="00000000" w:rsidRPr="00000000" w14:paraId="000006FF">
            <w:pPr>
              <w:jc w:val="center"/>
              <w:rPr>
                <w:vertAlign w:val="baseline"/>
              </w:rPr>
            </w:pPr>
            <w:r w:rsidDel="00000000" w:rsidR="00000000" w:rsidRPr="00000000">
              <w:rPr>
                <w:vertAlign w:val="baseline"/>
                <w:rtl w:val="0"/>
              </w:rPr>
              <w:t xml:space="preserve">NO.0119</w:t>
            </w:r>
          </w:p>
          <w:p w:rsidR="00000000" w:rsidDel="00000000" w:rsidP="00000000" w:rsidRDefault="00000000" w:rsidRPr="00000000" w14:paraId="00000700">
            <w:pPr>
              <w:jc w:val="center"/>
              <w:rPr>
                <w:sz w:val="16"/>
                <w:szCs w:val="16"/>
                <w:vertAlign w:val="baseline"/>
              </w:rPr>
            </w:pPr>
            <w:r w:rsidDel="00000000" w:rsidR="00000000" w:rsidRPr="00000000">
              <w:rPr>
                <w:sz w:val="16"/>
                <w:szCs w:val="16"/>
                <w:vertAlign w:val="baseline"/>
                <w:rtl w:val="0"/>
              </w:rPr>
              <w:t xml:space="preserve">C7/C9 injector simple tools</w:t>
            </w:r>
          </w:p>
        </w:tc>
        <w:tc>
          <w:tcPr>
            <w:vAlign w:val="top"/>
          </w:tcPr>
          <w:p w:rsidR="00000000" w:rsidDel="00000000" w:rsidP="00000000" w:rsidRDefault="00000000" w:rsidRPr="00000000" w14:paraId="00000701">
            <w:pPr>
              <w:jc w:val="center"/>
              <w:rPr>
                <w:vertAlign w:val="baseline"/>
              </w:rPr>
            </w:pPr>
            <w:r w:rsidDel="00000000" w:rsidR="00000000" w:rsidRPr="00000000">
              <w:rPr>
                <w:vertAlign w:val="baseline"/>
                <w:rtl w:val="0"/>
              </w:rPr>
              <w:t xml:space="preserve">NO.0119A</w:t>
            </w:r>
          </w:p>
          <w:p w:rsidR="00000000" w:rsidDel="00000000" w:rsidP="00000000" w:rsidRDefault="00000000" w:rsidRPr="00000000" w14:paraId="00000702">
            <w:pPr>
              <w:jc w:val="center"/>
              <w:rPr>
                <w:sz w:val="16"/>
                <w:szCs w:val="16"/>
                <w:vertAlign w:val="baseline"/>
              </w:rPr>
            </w:pPr>
            <w:r w:rsidDel="00000000" w:rsidR="00000000" w:rsidRPr="00000000">
              <w:rPr>
                <w:sz w:val="16"/>
                <w:szCs w:val="16"/>
                <w:vertAlign w:val="baseline"/>
                <w:rtl w:val="0"/>
              </w:rPr>
              <w:t xml:space="preserve">C7/C9 injector tools</w:t>
            </w:r>
          </w:p>
        </w:tc>
        <w:tc>
          <w:tcPr>
            <w:vAlign w:val="top"/>
          </w:tcPr>
          <w:p w:rsidR="00000000" w:rsidDel="00000000" w:rsidP="00000000" w:rsidRDefault="00000000" w:rsidRPr="00000000" w14:paraId="00000703">
            <w:pPr>
              <w:jc w:val="center"/>
              <w:rPr>
                <w:vertAlign w:val="baseline"/>
              </w:rPr>
            </w:pPr>
            <w:r w:rsidDel="00000000" w:rsidR="00000000" w:rsidRPr="00000000">
              <w:rPr>
                <w:vertAlign w:val="baseline"/>
                <w:rtl w:val="0"/>
              </w:rPr>
              <w:t xml:space="preserve">NO.0220</w:t>
            </w:r>
          </w:p>
          <w:p w:rsidR="00000000" w:rsidDel="00000000" w:rsidP="00000000" w:rsidRDefault="00000000" w:rsidRPr="00000000" w14:paraId="00000704">
            <w:pPr>
              <w:jc w:val="center"/>
              <w:rPr>
                <w:sz w:val="16"/>
                <w:szCs w:val="16"/>
                <w:vertAlign w:val="baseline"/>
              </w:rPr>
            </w:pPr>
            <w:r w:rsidDel="00000000" w:rsidR="00000000" w:rsidRPr="00000000">
              <w:rPr>
                <w:sz w:val="16"/>
                <w:szCs w:val="16"/>
                <w:vertAlign w:val="baseline"/>
                <w:rtl w:val="0"/>
              </w:rPr>
              <w:t xml:space="preserve">simple tools for Volvo</w:t>
            </w:r>
          </w:p>
        </w:tc>
        <w:tc>
          <w:tcPr>
            <w:vAlign w:val="top"/>
          </w:tcPr>
          <w:p w:rsidR="00000000" w:rsidDel="00000000" w:rsidP="00000000" w:rsidRDefault="00000000" w:rsidRPr="00000000" w14:paraId="00000705">
            <w:pPr>
              <w:jc w:val="center"/>
              <w:rPr>
                <w:vertAlign w:val="baseline"/>
              </w:rPr>
            </w:pPr>
            <w:r w:rsidDel="00000000" w:rsidR="00000000" w:rsidRPr="00000000">
              <w:rPr>
                <w:vertAlign w:val="baseline"/>
                <w:rtl w:val="0"/>
              </w:rPr>
              <w:t xml:space="preserve">NO.0220A</w:t>
            </w:r>
          </w:p>
          <w:p w:rsidR="00000000" w:rsidDel="00000000" w:rsidP="00000000" w:rsidRDefault="00000000" w:rsidRPr="00000000" w14:paraId="00000706">
            <w:pPr>
              <w:jc w:val="center"/>
              <w:rPr>
                <w:sz w:val="16"/>
                <w:szCs w:val="16"/>
                <w:vertAlign w:val="baseline"/>
              </w:rPr>
            </w:pPr>
            <w:r w:rsidDel="00000000" w:rsidR="00000000" w:rsidRPr="00000000">
              <w:rPr>
                <w:sz w:val="16"/>
                <w:szCs w:val="16"/>
                <w:vertAlign w:val="baseline"/>
                <w:rtl w:val="0"/>
              </w:rPr>
              <w:t xml:space="preserve">Tools for Volvo EUI</w:t>
            </w:r>
          </w:p>
        </w:tc>
        <w:tc>
          <w:tcPr>
            <w:vAlign w:val="top"/>
          </w:tcPr>
          <w:p w:rsidR="00000000" w:rsidDel="00000000" w:rsidP="00000000" w:rsidRDefault="00000000" w:rsidRPr="00000000" w14:paraId="00000707">
            <w:pPr>
              <w:jc w:val="center"/>
              <w:rPr>
                <w:vertAlign w:val="baseline"/>
              </w:rPr>
            </w:pPr>
            <w:r w:rsidDel="00000000" w:rsidR="00000000" w:rsidRPr="00000000">
              <w:rPr>
                <w:vertAlign w:val="baseline"/>
                <w:rtl w:val="0"/>
              </w:rPr>
              <w:t xml:space="preserve">NO.0221</w:t>
            </w:r>
          </w:p>
          <w:p w:rsidR="00000000" w:rsidDel="00000000" w:rsidP="00000000" w:rsidRDefault="00000000" w:rsidRPr="00000000" w14:paraId="00000708">
            <w:pPr>
              <w:jc w:val="center"/>
              <w:rPr>
                <w:sz w:val="16"/>
                <w:szCs w:val="16"/>
                <w:vertAlign w:val="baseline"/>
              </w:rPr>
            </w:pPr>
            <w:r w:rsidDel="00000000" w:rsidR="00000000" w:rsidRPr="00000000">
              <w:rPr>
                <w:sz w:val="15"/>
                <w:szCs w:val="15"/>
                <w:vertAlign w:val="baseline"/>
                <w:rtl w:val="0"/>
              </w:rPr>
              <w:t xml:space="preserve">dismounting tools for M11 N14</w:t>
            </w:r>
            <w:r w:rsidDel="00000000" w:rsidR="00000000" w:rsidRPr="00000000">
              <w:rPr>
                <w:rtl w:val="0"/>
              </w:rPr>
            </w:r>
          </w:p>
        </w:tc>
      </w:tr>
      <w:tr>
        <w:trPr>
          <w:cantSplit w:val="0"/>
          <w:tblHeader w:val="0"/>
        </w:trPr>
        <w:tc>
          <w:tcPr>
            <w:vAlign w:val="top"/>
          </w:tcPr>
          <w:p w:rsidR="00000000" w:rsidDel="00000000" w:rsidP="00000000" w:rsidRDefault="00000000" w:rsidRPr="00000000" w14:paraId="0000070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1a" id="2030" name="image497.jpg"/>
                  <a:graphic>
                    <a:graphicData uri="http://schemas.openxmlformats.org/drawingml/2006/picture">
                      <pic:pic>
                        <pic:nvPicPr>
                          <pic:cNvPr descr="0221a" id="0" name="image497.jpg"/>
                          <pic:cNvPicPr preferRelativeResize="0"/>
                        </pic:nvPicPr>
                        <pic:blipFill>
                          <a:blip r:embed="rId41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0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2" id="2029" name="image496.jpg"/>
                  <a:graphic>
                    <a:graphicData uri="http://schemas.openxmlformats.org/drawingml/2006/picture">
                      <pic:pic>
                        <pic:nvPicPr>
                          <pic:cNvPr descr="0222" id="0" name="image496.jpg"/>
                          <pic:cNvPicPr preferRelativeResize="0"/>
                        </pic:nvPicPr>
                        <pic:blipFill>
                          <a:blip r:embed="rId41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0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2a" id="2033" name="image502.jpg"/>
                  <a:graphic>
                    <a:graphicData uri="http://schemas.openxmlformats.org/drawingml/2006/picture">
                      <pic:pic>
                        <pic:nvPicPr>
                          <pic:cNvPr descr="0222a" id="0" name="image502.jpg"/>
                          <pic:cNvPicPr preferRelativeResize="0"/>
                        </pic:nvPicPr>
                        <pic:blipFill>
                          <a:blip r:embed="rId41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0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2b" id="2032" name="image499.jpg"/>
                  <a:graphic>
                    <a:graphicData uri="http://schemas.openxmlformats.org/drawingml/2006/picture">
                      <pic:pic>
                        <pic:nvPicPr>
                          <pic:cNvPr descr="0222b" id="0" name="image499.jpg"/>
                          <pic:cNvPicPr preferRelativeResize="0"/>
                        </pic:nvPicPr>
                        <pic:blipFill>
                          <a:blip r:embed="rId42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0D">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3" id="2028" name="image495.jpg"/>
                  <a:graphic>
                    <a:graphicData uri="http://schemas.openxmlformats.org/drawingml/2006/picture">
                      <pic:pic>
                        <pic:nvPicPr>
                          <pic:cNvPr descr="0223" id="0" name="image495.jpg"/>
                          <pic:cNvPicPr preferRelativeResize="0"/>
                        </pic:nvPicPr>
                        <pic:blipFill>
                          <a:blip r:embed="rId42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70E">
            <w:pPr>
              <w:jc w:val="center"/>
              <w:rPr>
                <w:vertAlign w:val="baseline"/>
              </w:rPr>
            </w:pPr>
            <w:r w:rsidDel="00000000" w:rsidR="00000000" w:rsidRPr="00000000">
              <w:rPr>
                <w:vertAlign w:val="baseline"/>
                <w:rtl w:val="0"/>
              </w:rPr>
              <w:t xml:space="preserve">NO.0221A</w:t>
            </w:r>
          </w:p>
          <w:p w:rsidR="00000000" w:rsidDel="00000000" w:rsidP="00000000" w:rsidRDefault="00000000" w:rsidRPr="00000000" w14:paraId="0000070F">
            <w:pPr>
              <w:jc w:val="center"/>
              <w:rPr>
                <w:sz w:val="16"/>
                <w:szCs w:val="16"/>
                <w:vertAlign w:val="baseline"/>
              </w:rPr>
            </w:pPr>
            <w:r w:rsidDel="00000000" w:rsidR="00000000" w:rsidRPr="00000000">
              <w:rPr>
                <w:sz w:val="16"/>
                <w:szCs w:val="16"/>
                <w:vertAlign w:val="baseline"/>
                <w:rtl w:val="0"/>
              </w:rPr>
              <w:t xml:space="preserve">Cummins M11 tool</w:t>
            </w:r>
          </w:p>
        </w:tc>
        <w:tc>
          <w:tcPr>
            <w:vAlign w:val="top"/>
          </w:tcPr>
          <w:p w:rsidR="00000000" w:rsidDel="00000000" w:rsidP="00000000" w:rsidRDefault="00000000" w:rsidRPr="00000000" w14:paraId="00000710">
            <w:pPr>
              <w:jc w:val="center"/>
              <w:rPr>
                <w:vertAlign w:val="baseline"/>
              </w:rPr>
            </w:pPr>
            <w:r w:rsidDel="00000000" w:rsidR="00000000" w:rsidRPr="00000000">
              <w:rPr>
                <w:vertAlign w:val="baseline"/>
                <w:rtl w:val="0"/>
              </w:rPr>
              <w:t xml:space="preserve">NO.0222</w:t>
            </w:r>
          </w:p>
          <w:p w:rsidR="00000000" w:rsidDel="00000000" w:rsidP="00000000" w:rsidRDefault="00000000" w:rsidRPr="00000000" w14:paraId="00000711">
            <w:pPr>
              <w:jc w:val="center"/>
              <w:rPr>
                <w:sz w:val="16"/>
                <w:szCs w:val="16"/>
                <w:vertAlign w:val="baseline"/>
              </w:rPr>
            </w:pPr>
            <w:r w:rsidDel="00000000" w:rsidR="00000000" w:rsidRPr="00000000">
              <w:rPr>
                <w:sz w:val="16"/>
                <w:szCs w:val="16"/>
                <w:vertAlign w:val="baseline"/>
                <w:rtl w:val="0"/>
              </w:rPr>
              <w:t xml:space="preserve">tools for Scania injector</w:t>
            </w:r>
          </w:p>
        </w:tc>
        <w:tc>
          <w:tcPr>
            <w:vAlign w:val="top"/>
          </w:tcPr>
          <w:p w:rsidR="00000000" w:rsidDel="00000000" w:rsidP="00000000" w:rsidRDefault="00000000" w:rsidRPr="00000000" w14:paraId="00000712">
            <w:pPr>
              <w:jc w:val="center"/>
              <w:rPr>
                <w:vertAlign w:val="baseline"/>
              </w:rPr>
            </w:pPr>
            <w:r w:rsidDel="00000000" w:rsidR="00000000" w:rsidRPr="00000000">
              <w:rPr>
                <w:vertAlign w:val="baseline"/>
                <w:rtl w:val="0"/>
              </w:rPr>
              <w:t xml:space="preserve">NO.0222A</w:t>
            </w:r>
          </w:p>
          <w:p w:rsidR="00000000" w:rsidDel="00000000" w:rsidP="00000000" w:rsidRDefault="00000000" w:rsidRPr="00000000" w14:paraId="00000713">
            <w:pPr>
              <w:jc w:val="center"/>
              <w:rPr>
                <w:sz w:val="16"/>
                <w:szCs w:val="16"/>
                <w:vertAlign w:val="baseline"/>
              </w:rPr>
            </w:pPr>
            <w:r w:rsidDel="00000000" w:rsidR="00000000" w:rsidRPr="00000000">
              <w:rPr>
                <w:sz w:val="16"/>
                <w:szCs w:val="16"/>
                <w:vertAlign w:val="baseline"/>
                <w:rtl w:val="0"/>
              </w:rPr>
              <w:t xml:space="preserve">tools for Scania injector</w:t>
            </w:r>
          </w:p>
        </w:tc>
        <w:tc>
          <w:tcPr>
            <w:vAlign w:val="top"/>
          </w:tcPr>
          <w:p w:rsidR="00000000" w:rsidDel="00000000" w:rsidP="00000000" w:rsidRDefault="00000000" w:rsidRPr="00000000" w14:paraId="00000714">
            <w:pPr>
              <w:jc w:val="center"/>
              <w:rPr>
                <w:vertAlign w:val="baseline"/>
              </w:rPr>
            </w:pPr>
            <w:r w:rsidDel="00000000" w:rsidR="00000000" w:rsidRPr="00000000">
              <w:rPr>
                <w:vertAlign w:val="baseline"/>
                <w:rtl w:val="0"/>
              </w:rPr>
              <w:t xml:space="preserve">NO.0222A</w:t>
            </w:r>
          </w:p>
          <w:p w:rsidR="00000000" w:rsidDel="00000000" w:rsidP="00000000" w:rsidRDefault="00000000" w:rsidRPr="00000000" w14:paraId="00000715">
            <w:pPr>
              <w:jc w:val="center"/>
              <w:rPr>
                <w:sz w:val="16"/>
                <w:szCs w:val="16"/>
                <w:vertAlign w:val="baseline"/>
              </w:rPr>
            </w:pPr>
            <w:r w:rsidDel="00000000" w:rsidR="00000000" w:rsidRPr="00000000">
              <w:rPr>
                <w:sz w:val="16"/>
                <w:szCs w:val="16"/>
                <w:vertAlign w:val="baseline"/>
                <w:rtl w:val="0"/>
              </w:rPr>
              <w:t xml:space="preserve">tools for Scania injector</w:t>
            </w:r>
          </w:p>
        </w:tc>
        <w:tc>
          <w:tcPr>
            <w:vAlign w:val="top"/>
          </w:tcPr>
          <w:p w:rsidR="00000000" w:rsidDel="00000000" w:rsidP="00000000" w:rsidRDefault="00000000" w:rsidRPr="00000000" w14:paraId="00000716">
            <w:pPr>
              <w:jc w:val="center"/>
              <w:rPr>
                <w:vertAlign w:val="baseline"/>
              </w:rPr>
            </w:pPr>
            <w:r w:rsidDel="00000000" w:rsidR="00000000" w:rsidRPr="00000000">
              <w:rPr>
                <w:vertAlign w:val="baseline"/>
                <w:rtl w:val="0"/>
              </w:rPr>
              <w:t xml:space="preserve">NO.0223</w:t>
            </w:r>
          </w:p>
          <w:p w:rsidR="00000000" w:rsidDel="00000000" w:rsidP="00000000" w:rsidRDefault="00000000" w:rsidRPr="00000000" w14:paraId="00000717">
            <w:pPr>
              <w:jc w:val="center"/>
              <w:rPr>
                <w:sz w:val="16"/>
                <w:szCs w:val="16"/>
                <w:vertAlign w:val="baseline"/>
              </w:rPr>
            </w:pPr>
            <w:r w:rsidDel="00000000" w:rsidR="00000000" w:rsidRPr="00000000">
              <w:rPr>
                <w:sz w:val="16"/>
                <w:szCs w:val="16"/>
                <w:vertAlign w:val="baseline"/>
                <w:rtl w:val="0"/>
              </w:rPr>
              <w:t xml:space="preserve">Cat C7/C9/C-9/3126 tool</w:t>
            </w:r>
          </w:p>
        </w:tc>
      </w:tr>
      <w:tr>
        <w:trPr>
          <w:cantSplit w:val="0"/>
          <w:trHeight w:val="1485" w:hRule="atLeast"/>
          <w:tblHeader w:val="0"/>
        </w:trPr>
        <w:tc>
          <w:tcPr>
            <w:vAlign w:val="top"/>
          </w:tcPr>
          <w:p w:rsidR="00000000" w:rsidDel="00000000" w:rsidP="00000000" w:rsidRDefault="00000000" w:rsidRPr="00000000" w14:paraId="0000071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3a" id="2007" name="image474.jpg"/>
                  <a:graphic>
                    <a:graphicData uri="http://schemas.openxmlformats.org/drawingml/2006/picture">
                      <pic:pic>
                        <pic:nvPicPr>
                          <pic:cNvPr descr="0223a" id="0" name="image474.jpg"/>
                          <pic:cNvPicPr preferRelativeResize="0"/>
                        </pic:nvPicPr>
                        <pic:blipFill>
                          <a:blip r:embed="rId42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1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4" id="2006" name="image475.jpg"/>
                  <a:graphic>
                    <a:graphicData uri="http://schemas.openxmlformats.org/drawingml/2006/picture">
                      <pic:pic>
                        <pic:nvPicPr>
                          <pic:cNvPr descr="0224" id="0" name="image475.jpg"/>
                          <pic:cNvPicPr preferRelativeResize="0"/>
                        </pic:nvPicPr>
                        <pic:blipFill>
                          <a:blip r:embed="rId42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1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5" id="2003" name="image471.jpg"/>
                  <a:graphic>
                    <a:graphicData uri="http://schemas.openxmlformats.org/drawingml/2006/picture">
                      <pic:pic>
                        <pic:nvPicPr>
                          <pic:cNvPr descr="0225" id="0" name="image471.jpg"/>
                          <pic:cNvPicPr preferRelativeResize="0"/>
                        </pic:nvPicPr>
                        <pic:blipFill>
                          <a:blip r:embed="rId42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1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5b" id="2002" name="image465.jpg"/>
                  <a:graphic>
                    <a:graphicData uri="http://schemas.openxmlformats.org/drawingml/2006/picture">
                      <pic:pic>
                        <pic:nvPicPr>
                          <pic:cNvPr descr="0225b" id="0" name="image465.jpg"/>
                          <pic:cNvPicPr preferRelativeResize="0"/>
                        </pic:nvPicPr>
                        <pic:blipFill>
                          <a:blip r:embed="rId42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1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6" id="2005" name="image477.jpg"/>
                  <a:graphic>
                    <a:graphicData uri="http://schemas.openxmlformats.org/drawingml/2006/picture">
                      <pic:pic>
                        <pic:nvPicPr>
                          <pic:cNvPr descr="0226" id="0" name="image477.jpg"/>
                          <pic:cNvPicPr preferRelativeResize="0"/>
                        </pic:nvPicPr>
                        <pic:blipFill>
                          <a:blip r:embed="rId42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71D">
            <w:pPr>
              <w:jc w:val="center"/>
              <w:rPr>
                <w:vertAlign w:val="baseline"/>
              </w:rPr>
            </w:pPr>
            <w:r w:rsidDel="00000000" w:rsidR="00000000" w:rsidRPr="00000000">
              <w:rPr>
                <w:vertAlign w:val="baseline"/>
                <w:rtl w:val="0"/>
              </w:rPr>
              <w:t xml:space="preserve">NO.0223A</w:t>
            </w:r>
          </w:p>
          <w:p w:rsidR="00000000" w:rsidDel="00000000" w:rsidP="00000000" w:rsidRDefault="00000000" w:rsidRPr="00000000" w14:paraId="0000071E">
            <w:pPr>
              <w:jc w:val="center"/>
              <w:rPr>
                <w:sz w:val="16"/>
                <w:szCs w:val="16"/>
                <w:vertAlign w:val="baseline"/>
              </w:rPr>
            </w:pPr>
            <w:r w:rsidDel="00000000" w:rsidR="00000000" w:rsidRPr="00000000">
              <w:rPr>
                <w:sz w:val="16"/>
                <w:szCs w:val="16"/>
                <w:vertAlign w:val="baseline"/>
                <w:rtl w:val="0"/>
              </w:rPr>
              <w:t xml:space="preserve">CAT C7C9 Engine oil Valve Stroke Measurement Tool</w:t>
            </w:r>
          </w:p>
        </w:tc>
        <w:tc>
          <w:tcPr>
            <w:vAlign w:val="top"/>
          </w:tcPr>
          <w:p w:rsidR="00000000" w:rsidDel="00000000" w:rsidP="00000000" w:rsidRDefault="00000000" w:rsidRPr="00000000" w14:paraId="0000071F">
            <w:pPr>
              <w:jc w:val="center"/>
              <w:rPr>
                <w:vertAlign w:val="baseline"/>
              </w:rPr>
            </w:pPr>
            <w:r w:rsidDel="00000000" w:rsidR="00000000" w:rsidRPr="00000000">
              <w:rPr>
                <w:vertAlign w:val="baseline"/>
                <w:rtl w:val="0"/>
              </w:rPr>
              <w:t xml:space="preserve">NO.0224</w:t>
            </w:r>
          </w:p>
          <w:p w:rsidR="00000000" w:rsidDel="00000000" w:rsidP="00000000" w:rsidRDefault="00000000" w:rsidRPr="00000000" w14:paraId="00000720">
            <w:pPr>
              <w:jc w:val="center"/>
              <w:rPr>
                <w:sz w:val="16"/>
                <w:szCs w:val="16"/>
                <w:vertAlign w:val="baseline"/>
              </w:rPr>
            </w:pPr>
            <w:r w:rsidDel="00000000" w:rsidR="00000000" w:rsidRPr="00000000">
              <w:rPr>
                <w:sz w:val="16"/>
                <w:szCs w:val="16"/>
                <w:vertAlign w:val="baseline"/>
                <w:rtl w:val="0"/>
              </w:rPr>
              <w:t xml:space="preserve">Cat injector dismounting stand</w:t>
            </w:r>
          </w:p>
        </w:tc>
        <w:tc>
          <w:tcPr>
            <w:vAlign w:val="top"/>
          </w:tcPr>
          <w:p w:rsidR="00000000" w:rsidDel="00000000" w:rsidP="00000000" w:rsidRDefault="00000000" w:rsidRPr="00000000" w14:paraId="00000721">
            <w:pPr>
              <w:jc w:val="center"/>
              <w:rPr>
                <w:vertAlign w:val="baseline"/>
              </w:rPr>
            </w:pPr>
            <w:r w:rsidDel="00000000" w:rsidR="00000000" w:rsidRPr="00000000">
              <w:rPr>
                <w:vertAlign w:val="baseline"/>
                <w:rtl w:val="0"/>
              </w:rPr>
              <w:t xml:space="preserve">NO.0225</w:t>
            </w:r>
          </w:p>
          <w:p w:rsidR="00000000" w:rsidDel="00000000" w:rsidP="00000000" w:rsidRDefault="00000000" w:rsidRPr="00000000" w14:paraId="00000722">
            <w:pPr>
              <w:jc w:val="center"/>
              <w:rPr>
                <w:sz w:val="16"/>
                <w:szCs w:val="16"/>
                <w:vertAlign w:val="baseline"/>
              </w:rPr>
            </w:pPr>
            <w:r w:rsidDel="00000000" w:rsidR="00000000" w:rsidRPr="00000000">
              <w:rPr>
                <w:sz w:val="16"/>
                <w:szCs w:val="16"/>
                <w:vertAlign w:val="baseline"/>
                <w:rtl w:val="0"/>
              </w:rPr>
              <w:t xml:space="preserve">CAT 3126 Injector puller</w:t>
            </w:r>
          </w:p>
        </w:tc>
        <w:tc>
          <w:tcPr>
            <w:vAlign w:val="top"/>
          </w:tcPr>
          <w:p w:rsidR="00000000" w:rsidDel="00000000" w:rsidP="00000000" w:rsidRDefault="00000000" w:rsidRPr="00000000" w14:paraId="00000723">
            <w:pPr>
              <w:jc w:val="center"/>
              <w:rPr>
                <w:vertAlign w:val="baseline"/>
              </w:rPr>
            </w:pPr>
            <w:r w:rsidDel="00000000" w:rsidR="00000000" w:rsidRPr="00000000">
              <w:rPr>
                <w:vertAlign w:val="baseline"/>
                <w:rtl w:val="0"/>
              </w:rPr>
              <w:t xml:space="preserve">NO.0225B</w:t>
            </w:r>
          </w:p>
          <w:p w:rsidR="00000000" w:rsidDel="00000000" w:rsidP="00000000" w:rsidRDefault="00000000" w:rsidRPr="00000000" w14:paraId="00000724">
            <w:pPr>
              <w:jc w:val="center"/>
              <w:rPr>
                <w:sz w:val="16"/>
                <w:szCs w:val="16"/>
                <w:vertAlign w:val="baseline"/>
              </w:rPr>
            </w:pPr>
            <w:r w:rsidDel="00000000" w:rsidR="00000000" w:rsidRPr="00000000">
              <w:rPr>
                <w:sz w:val="16"/>
                <w:szCs w:val="16"/>
                <w:vertAlign w:val="baseline"/>
                <w:rtl w:val="0"/>
              </w:rPr>
              <w:t xml:space="preserve">Common rail injector puller</w:t>
            </w:r>
          </w:p>
        </w:tc>
        <w:tc>
          <w:tcPr>
            <w:vAlign w:val="top"/>
          </w:tcPr>
          <w:p w:rsidR="00000000" w:rsidDel="00000000" w:rsidP="00000000" w:rsidRDefault="00000000" w:rsidRPr="00000000" w14:paraId="00000725">
            <w:pPr>
              <w:jc w:val="center"/>
              <w:rPr>
                <w:vertAlign w:val="baseline"/>
              </w:rPr>
            </w:pPr>
            <w:r w:rsidDel="00000000" w:rsidR="00000000" w:rsidRPr="00000000">
              <w:rPr>
                <w:vertAlign w:val="baseline"/>
                <w:rtl w:val="0"/>
              </w:rPr>
              <w:t xml:space="preserve">NO.0226</w:t>
            </w:r>
          </w:p>
          <w:p w:rsidR="00000000" w:rsidDel="00000000" w:rsidP="00000000" w:rsidRDefault="00000000" w:rsidRPr="00000000" w14:paraId="00000726">
            <w:pPr>
              <w:jc w:val="center"/>
              <w:rPr>
                <w:sz w:val="16"/>
                <w:szCs w:val="16"/>
                <w:vertAlign w:val="baseline"/>
              </w:rPr>
            </w:pPr>
            <w:r w:rsidDel="00000000" w:rsidR="00000000" w:rsidRPr="00000000">
              <w:rPr>
                <w:sz w:val="16"/>
                <w:szCs w:val="16"/>
                <w:vertAlign w:val="baseline"/>
                <w:rtl w:val="0"/>
              </w:rPr>
              <w:t xml:space="preserve">CAT </w:t>
            </w:r>
            <w:r w:rsidDel="00000000" w:rsidR="00000000" w:rsidRPr="00000000">
              <w:rPr>
                <w:sz w:val="15"/>
                <w:szCs w:val="15"/>
                <w:vertAlign w:val="baseline"/>
                <w:rtl w:val="0"/>
              </w:rPr>
              <w:t xml:space="preserve">3500E 3508E 3512E 3516E</w:t>
            </w:r>
            <w:r w:rsidDel="00000000" w:rsidR="00000000" w:rsidRPr="00000000">
              <w:rPr>
                <w:rtl w:val="0"/>
              </w:rPr>
            </w:r>
          </w:p>
        </w:tc>
      </w:tr>
      <w:tr>
        <w:trPr>
          <w:cantSplit w:val="0"/>
          <w:tblHeader w:val="0"/>
        </w:trPr>
        <w:tc>
          <w:tcPr>
            <w:vAlign w:val="top"/>
          </w:tcPr>
          <w:p w:rsidR="00000000" w:rsidDel="00000000" w:rsidP="00000000" w:rsidRDefault="00000000" w:rsidRPr="00000000" w14:paraId="0000072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7" id="2004" name="image470.jpg"/>
                  <a:graphic>
                    <a:graphicData uri="http://schemas.openxmlformats.org/drawingml/2006/picture">
                      <pic:pic>
                        <pic:nvPicPr>
                          <pic:cNvPr descr="0227" id="0" name="image470.jpg"/>
                          <pic:cNvPicPr preferRelativeResize="0"/>
                        </pic:nvPicPr>
                        <pic:blipFill>
                          <a:blip r:embed="rId42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2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28" id="1999" name="image468.jpg"/>
                  <a:graphic>
                    <a:graphicData uri="http://schemas.openxmlformats.org/drawingml/2006/picture">
                      <pic:pic>
                        <pic:nvPicPr>
                          <pic:cNvPr descr="0228" id="0" name="image468.jpg"/>
                          <pic:cNvPicPr preferRelativeResize="0"/>
                        </pic:nvPicPr>
                        <pic:blipFill>
                          <a:blip r:embed="rId42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2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0" id="1998" name="image461.jpg"/>
                  <a:graphic>
                    <a:graphicData uri="http://schemas.openxmlformats.org/drawingml/2006/picture">
                      <pic:pic>
                        <pic:nvPicPr>
                          <pic:cNvPr descr="0230" id="0" name="image461.jpg"/>
                          <pic:cNvPicPr preferRelativeResize="0"/>
                        </pic:nvPicPr>
                        <pic:blipFill>
                          <a:blip r:embed="rId42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2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1" id="2001" name="image463.jpg"/>
                  <a:graphic>
                    <a:graphicData uri="http://schemas.openxmlformats.org/drawingml/2006/picture">
                      <pic:pic>
                        <pic:nvPicPr>
                          <pic:cNvPr descr="0231" id="0" name="image463.jpg"/>
                          <pic:cNvPicPr preferRelativeResize="0"/>
                        </pic:nvPicPr>
                        <pic:blipFill>
                          <a:blip r:embed="rId43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2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2" id="2000" name="image467.jpg"/>
                  <a:graphic>
                    <a:graphicData uri="http://schemas.openxmlformats.org/drawingml/2006/picture">
                      <pic:pic>
                        <pic:nvPicPr>
                          <pic:cNvPr descr="0232" id="0" name="image467.jpg"/>
                          <pic:cNvPicPr preferRelativeResize="0"/>
                        </pic:nvPicPr>
                        <pic:blipFill>
                          <a:blip r:embed="rId43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90" w:hRule="atLeast"/>
          <w:tblHeader w:val="0"/>
        </w:trPr>
        <w:tc>
          <w:tcPr>
            <w:vAlign w:val="top"/>
          </w:tcPr>
          <w:p w:rsidR="00000000" w:rsidDel="00000000" w:rsidP="00000000" w:rsidRDefault="00000000" w:rsidRPr="00000000" w14:paraId="0000072C">
            <w:pPr>
              <w:jc w:val="center"/>
              <w:rPr>
                <w:vertAlign w:val="baseline"/>
              </w:rPr>
            </w:pPr>
            <w:r w:rsidDel="00000000" w:rsidR="00000000" w:rsidRPr="00000000">
              <w:rPr>
                <w:vertAlign w:val="baseline"/>
                <w:rtl w:val="0"/>
              </w:rPr>
              <w:t xml:space="preserve">NO.0227</w:t>
            </w:r>
          </w:p>
          <w:p w:rsidR="00000000" w:rsidDel="00000000" w:rsidP="00000000" w:rsidRDefault="00000000" w:rsidRPr="00000000" w14:paraId="0000072D">
            <w:pPr>
              <w:jc w:val="center"/>
              <w:rPr>
                <w:sz w:val="16"/>
                <w:szCs w:val="16"/>
                <w:vertAlign w:val="baseline"/>
              </w:rPr>
            </w:pPr>
            <w:r w:rsidDel="00000000" w:rsidR="00000000" w:rsidRPr="00000000">
              <w:rPr>
                <w:sz w:val="16"/>
                <w:szCs w:val="16"/>
                <w:vertAlign w:val="baseline"/>
                <w:rtl w:val="0"/>
              </w:rPr>
              <w:t xml:space="preserve">CUMMINS KTA19</w:t>
            </w:r>
          </w:p>
        </w:tc>
        <w:tc>
          <w:tcPr>
            <w:vAlign w:val="top"/>
          </w:tcPr>
          <w:p w:rsidR="00000000" w:rsidDel="00000000" w:rsidP="00000000" w:rsidRDefault="00000000" w:rsidRPr="00000000" w14:paraId="0000072E">
            <w:pPr>
              <w:jc w:val="center"/>
              <w:rPr>
                <w:vertAlign w:val="baseline"/>
              </w:rPr>
            </w:pPr>
            <w:r w:rsidDel="00000000" w:rsidR="00000000" w:rsidRPr="00000000">
              <w:rPr>
                <w:vertAlign w:val="baseline"/>
                <w:rtl w:val="0"/>
              </w:rPr>
              <w:t xml:space="preserve">NO.0228</w:t>
            </w:r>
          </w:p>
          <w:p w:rsidR="00000000" w:rsidDel="00000000" w:rsidP="00000000" w:rsidRDefault="00000000" w:rsidRPr="00000000" w14:paraId="0000072F">
            <w:pPr>
              <w:jc w:val="center"/>
              <w:rPr>
                <w:sz w:val="16"/>
                <w:szCs w:val="16"/>
                <w:vertAlign w:val="baseline"/>
              </w:rPr>
            </w:pPr>
            <w:r w:rsidDel="00000000" w:rsidR="00000000" w:rsidRPr="00000000">
              <w:rPr>
                <w:sz w:val="16"/>
                <w:szCs w:val="16"/>
                <w:vertAlign w:val="baseline"/>
                <w:rtl w:val="0"/>
              </w:rPr>
              <w:t xml:space="preserve">HYNDI 22880-84001</w:t>
            </w:r>
          </w:p>
        </w:tc>
        <w:tc>
          <w:tcPr>
            <w:vAlign w:val="top"/>
          </w:tcPr>
          <w:p w:rsidR="00000000" w:rsidDel="00000000" w:rsidP="00000000" w:rsidRDefault="00000000" w:rsidRPr="00000000" w14:paraId="00000730">
            <w:pPr>
              <w:jc w:val="center"/>
              <w:rPr>
                <w:vertAlign w:val="baseline"/>
              </w:rPr>
            </w:pPr>
            <w:r w:rsidDel="00000000" w:rsidR="00000000" w:rsidRPr="00000000">
              <w:rPr>
                <w:vertAlign w:val="baseline"/>
                <w:rtl w:val="0"/>
              </w:rPr>
              <w:t xml:space="preserve">NO.0230</w:t>
            </w:r>
          </w:p>
          <w:p w:rsidR="00000000" w:rsidDel="00000000" w:rsidP="00000000" w:rsidRDefault="00000000" w:rsidRPr="00000000" w14:paraId="00000731">
            <w:pPr>
              <w:jc w:val="center"/>
              <w:rPr>
                <w:sz w:val="16"/>
                <w:szCs w:val="16"/>
                <w:vertAlign w:val="baseline"/>
              </w:rPr>
            </w:pPr>
            <w:r w:rsidDel="00000000" w:rsidR="00000000" w:rsidRPr="00000000">
              <w:rPr>
                <w:sz w:val="16"/>
                <w:szCs w:val="16"/>
                <w:vertAlign w:val="baseline"/>
                <w:rtl w:val="0"/>
              </w:rPr>
              <w:t xml:space="preserve">CUMMINS ISX TOOLS</w:t>
            </w:r>
          </w:p>
        </w:tc>
        <w:tc>
          <w:tcPr>
            <w:vAlign w:val="top"/>
          </w:tcPr>
          <w:p w:rsidR="00000000" w:rsidDel="00000000" w:rsidP="00000000" w:rsidRDefault="00000000" w:rsidRPr="00000000" w14:paraId="00000732">
            <w:pPr>
              <w:jc w:val="center"/>
              <w:rPr>
                <w:vertAlign w:val="baseline"/>
              </w:rPr>
            </w:pPr>
            <w:r w:rsidDel="00000000" w:rsidR="00000000" w:rsidRPr="00000000">
              <w:rPr>
                <w:vertAlign w:val="baseline"/>
                <w:rtl w:val="0"/>
              </w:rPr>
              <w:t xml:space="preserve">NO.0231</w:t>
            </w:r>
          </w:p>
          <w:p w:rsidR="00000000" w:rsidDel="00000000" w:rsidP="00000000" w:rsidRDefault="00000000" w:rsidRPr="00000000" w14:paraId="00000733">
            <w:pPr>
              <w:jc w:val="center"/>
              <w:rPr>
                <w:sz w:val="16"/>
                <w:szCs w:val="16"/>
                <w:vertAlign w:val="baseline"/>
              </w:rPr>
            </w:pPr>
            <w:r w:rsidDel="00000000" w:rsidR="00000000" w:rsidRPr="00000000">
              <w:rPr>
                <w:sz w:val="16"/>
                <w:szCs w:val="16"/>
                <w:vertAlign w:val="baseline"/>
                <w:rtl w:val="0"/>
              </w:rPr>
              <w:t xml:space="preserve">CAT pump lift valve tool</w:t>
            </w:r>
          </w:p>
        </w:tc>
        <w:tc>
          <w:tcPr>
            <w:vAlign w:val="top"/>
          </w:tcPr>
          <w:p w:rsidR="00000000" w:rsidDel="00000000" w:rsidP="00000000" w:rsidRDefault="00000000" w:rsidRPr="00000000" w14:paraId="00000734">
            <w:pPr>
              <w:jc w:val="center"/>
              <w:rPr>
                <w:vertAlign w:val="baseline"/>
              </w:rPr>
            </w:pPr>
            <w:r w:rsidDel="00000000" w:rsidR="00000000" w:rsidRPr="00000000">
              <w:rPr>
                <w:vertAlign w:val="baseline"/>
                <w:rtl w:val="0"/>
              </w:rPr>
              <w:t xml:space="preserve">NO.0232</w:t>
            </w:r>
          </w:p>
          <w:p w:rsidR="00000000" w:rsidDel="00000000" w:rsidP="00000000" w:rsidRDefault="00000000" w:rsidRPr="00000000" w14:paraId="00000735">
            <w:pPr>
              <w:jc w:val="center"/>
              <w:rPr>
                <w:sz w:val="16"/>
                <w:szCs w:val="16"/>
                <w:vertAlign w:val="baseline"/>
              </w:rPr>
            </w:pPr>
            <w:r w:rsidDel="00000000" w:rsidR="00000000" w:rsidRPr="00000000">
              <w:rPr>
                <w:sz w:val="16"/>
                <w:szCs w:val="16"/>
                <w:vertAlign w:val="baseline"/>
                <w:rtl w:val="0"/>
              </w:rPr>
              <w:t xml:space="preserve">M11 injector solenoid valve stroke sealing test tools</w:t>
            </w:r>
          </w:p>
        </w:tc>
      </w:tr>
      <w:tr>
        <w:trPr>
          <w:cantSplit w:val="0"/>
          <w:tblHeader w:val="0"/>
        </w:trPr>
        <w:tc>
          <w:tcPr>
            <w:vAlign w:val="top"/>
          </w:tcPr>
          <w:p w:rsidR="00000000" w:rsidDel="00000000" w:rsidP="00000000" w:rsidRDefault="00000000" w:rsidRPr="00000000" w14:paraId="0000073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3" id="2023" name="image490.jpg"/>
                  <a:graphic>
                    <a:graphicData uri="http://schemas.openxmlformats.org/drawingml/2006/picture">
                      <pic:pic>
                        <pic:nvPicPr>
                          <pic:cNvPr descr="0233" id="0" name="image490.jpg"/>
                          <pic:cNvPicPr preferRelativeResize="0"/>
                        </pic:nvPicPr>
                        <pic:blipFill>
                          <a:blip r:embed="rId43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3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4" id="2027" name="image494.jpg"/>
                  <a:graphic>
                    <a:graphicData uri="http://schemas.openxmlformats.org/drawingml/2006/picture">
                      <pic:pic>
                        <pic:nvPicPr>
                          <pic:cNvPr descr="0234" id="0" name="image494.jpg"/>
                          <pic:cNvPicPr preferRelativeResize="0"/>
                        </pic:nvPicPr>
                        <pic:blipFill>
                          <a:blip r:embed="rId43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3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5" id="2025" name="image486.jpg"/>
                  <a:graphic>
                    <a:graphicData uri="http://schemas.openxmlformats.org/drawingml/2006/picture">
                      <pic:pic>
                        <pic:nvPicPr>
                          <pic:cNvPr descr="0235" id="0" name="image486.jpg"/>
                          <pic:cNvPicPr preferRelativeResize="0"/>
                        </pic:nvPicPr>
                        <pic:blipFill>
                          <a:blip r:embed="rId43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3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5a" id="2018" name="image483.jpg"/>
                  <a:graphic>
                    <a:graphicData uri="http://schemas.openxmlformats.org/drawingml/2006/picture">
                      <pic:pic>
                        <pic:nvPicPr>
                          <pic:cNvPr descr="0235a" id="0" name="image483.jpg"/>
                          <pic:cNvPicPr preferRelativeResize="0"/>
                        </pic:nvPicPr>
                        <pic:blipFill>
                          <a:blip r:embed="rId43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3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5b" id="2016" name="image487.jpg"/>
                  <a:graphic>
                    <a:graphicData uri="http://schemas.openxmlformats.org/drawingml/2006/picture">
                      <pic:pic>
                        <pic:nvPicPr>
                          <pic:cNvPr descr="0235b" id="0" name="image487.jpg"/>
                          <pic:cNvPicPr preferRelativeResize="0"/>
                        </pic:nvPicPr>
                        <pic:blipFill>
                          <a:blip r:embed="rId43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28" w:hRule="atLeast"/>
          <w:tblHeader w:val="0"/>
        </w:trPr>
        <w:tc>
          <w:tcPr>
            <w:vAlign w:val="top"/>
          </w:tcPr>
          <w:p w:rsidR="00000000" w:rsidDel="00000000" w:rsidP="00000000" w:rsidRDefault="00000000" w:rsidRPr="00000000" w14:paraId="0000073B">
            <w:pPr>
              <w:jc w:val="center"/>
              <w:rPr>
                <w:vertAlign w:val="baseline"/>
              </w:rPr>
            </w:pPr>
            <w:r w:rsidDel="00000000" w:rsidR="00000000" w:rsidRPr="00000000">
              <w:rPr>
                <w:vertAlign w:val="baseline"/>
                <w:rtl w:val="0"/>
              </w:rPr>
              <w:t xml:space="preserve">NO.0233</w:t>
            </w:r>
          </w:p>
          <w:p w:rsidR="00000000" w:rsidDel="00000000" w:rsidP="00000000" w:rsidRDefault="00000000" w:rsidRPr="00000000" w14:paraId="0000073C">
            <w:pPr>
              <w:jc w:val="center"/>
              <w:rPr>
                <w:sz w:val="16"/>
                <w:szCs w:val="16"/>
                <w:vertAlign w:val="baseline"/>
              </w:rPr>
            </w:pPr>
            <w:r w:rsidDel="00000000" w:rsidR="00000000" w:rsidRPr="00000000">
              <w:rPr>
                <w:sz w:val="15"/>
                <w:szCs w:val="15"/>
                <w:vertAlign w:val="baseline"/>
                <w:rtl w:val="0"/>
              </w:rPr>
              <w:t xml:space="preserve">Cummins injector solenoid tool</w:t>
            </w:r>
            <w:r w:rsidDel="00000000" w:rsidR="00000000" w:rsidRPr="00000000">
              <w:rPr>
                <w:rtl w:val="0"/>
              </w:rPr>
            </w:r>
          </w:p>
        </w:tc>
        <w:tc>
          <w:tcPr>
            <w:vAlign w:val="top"/>
          </w:tcPr>
          <w:p w:rsidR="00000000" w:rsidDel="00000000" w:rsidP="00000000" w:rsidRDefault="00000000" w:rsidRPr="00000000" w14:paraId="0000073D">
            <w:pPr>
              <w:jc w:val="center"/>
              <w:rPr>
                <w:vertAlign w:val="baseline"/>
              </w:rPr>
            </w:pPr>
            <w:r w:rsidDel="00000000" w:rsidR="00000000" w:rsidRPr="00000000">
              <w:rPr>
                <w:vertAlign w:val="baseline"/>
                <w:rtl w:val="0"/>
              </w:rPr>
              <w:t xml:space="preserve">NO.0234</w:t>
            </w:r>
          </w:p>
          <w:p w:rsidR="00000000" w:rsidDel="00000000" w:rsidP="00000000" w:rsidRDefault="00000000" w:rsidRPr="00000000" w14:paraId="0000073E">
            <w:pPr>
              <w:jc w:val="center"/>
              <w:rPr>
                <w:sz w:val="16"/>
                <w:szCs w:val="16"/>
                <w:vertAlign w:val="baseline"/>
              </w:rPr>
            </w:pPr>
            <w:r w:rsidDel="00000000" w:rsidR="00000000" w:rsidRPr="00000000">
              <w:rPr>
                <w:sz w:val="15"/>
                <w:szCs w:val="15"/>
                <w:vertAlign w:val="baseline"/>
                <w:rtl w:val="0"/>
              </w:rPr>
              <w:t xml:space="preserve">EUI/EUP stroke measure tools</w:t>
            </w:r>
            <w:r w:rsidDel="00000000" w:rsidR="00000000" w:rsidRPr="00000000">
              <w:rPr>
                <w:rtl w:val="0"/>
              </w:rPr>
            </w:r>
          </w:p>
        </w:tc>
        <w:tc>
          <w:tcPr>
            <w:vAlign w:val="top"/>
          </w:tcPr>
          <w:p w:rsidR="00000000" w:rsidDel="00000000" w:rsidP="00000000" w:rsidRDefault="00000000" w:rsidRPr="00000000" w14:paraId="0000073F">
            <w:pPr>
              <w:jc w:val="center"/>
              <w:rPr>
                <w:vertAlign w:val="baseline"/>
              </w:rPr>
            </w:pPr>
            <w:r w:rsidDel="00000000" w:rsidR="00000000" w:rsidRPr="00000000">
              <w:rPr>
                <w:vertAlign w:val="baseline"/>
                <w:rtl w:val="0"/>
              </w:rPr>
              <w:t xml:space="preserve">NO.0235</w:t>
            </w:r>
          </w:p>
          <w:p w:rsidR="00000000" w:rsidDel="00000000" w:rsidP="00000000" w:rsidRDefault="00000000" w:rsidRPr="00000000" w14:paraId="00000740">
            <w:pPr>
              <w:jc w:val="center"/>
              <w:rPr>
                <w:sz w:val="16"/>
                <w:szCs w:val="16"/>
                <w:vertAlign w:val="baseline"/>
              </w:rPr>
            </w:pPr>
            <w:r w:rsidDel="00000000" w:rsidR="00000000" w:rsidRPr="00000000">
              <w:rPr>
                <w:sz w:val="16"/>
                <w:szCs w:val="16"/>
                <w:vertAlign w:val="baseline"/>
                <w:rtl w:val="0"/>
              </w:rPr>
              <w:t xml:space="preserve">EUI/EUP valve grinding tools</w:t>
            </w:r>
          </w:p>
        </w:tc>
        <w:tc>
          <w:tcPr>
            <w:vAlign w:val="top"/>
          </w:tcPr>
          <w:p w:rsidR="00000000" w:rsidDel="00000000" w:rsidP="00000000" w:rsidRDefault="00000000" w:rsidRPr="00000000" w14:paraId="00000741">
            <w:pPr>
              <w:jc w:val="center"/>
              <w:rPr>
                <w:vertAlign w:val="baseline"/>
              </w:rPr>
            </w:pPr>
            <w:r w:rsidDel="00000000" w:rsidR="00000000" w:rsidRPr="00000000">
              <w:rPr>
                <w:vertAlign w:val="baseline"/>
                <w:rtl w:val="0"/>
              </w:rPr>
              <w:t xml:space="preserve">NO.0235A</w:t>
            </w:r>
          </w:p>
          <w:p w:rsidR="00000000" w:rsidDel="00000000" w:rsidP="00000000" w:rsidRDefault="00000000" w:rsidRPr="00000000" w14:paraId="00000742">
            <w:pPr>
              <w:jc w:val="center"/>
              <w:rPr>
                <w:sz w:val="16"/>
                <w:szCs w:val="16"/>
                <w:vertAlign w:val="baseline"/>
              </w:rPr>
            </w:pPr>
            <w:r w:rsidDel="00000000" w:rsidR="00000000" w:rsidRPr="00000000">
              <w:rPr>
                <w:sz w:val="16"/>
                <w:szCs w:val="16"/>
                <w:vertAlign w:val="baseline"/>
                <w:rtl w:val="0"/>
              </w:rPr>
              <w:t xml:space="preserve">EUI/EUP valve grinding tools</w:t>
            </w:r>
          </w:p>
        </w:tc>
        <w:tc>
          <w:tcPr>
            <w:vAlign w:val="top"/>
          </w:tcPr>
          <w:p w:rsidR="00000000" w:rsidDel="00000000" w:rsidP="00000000" w:rsidRDefault="00000000" w:rsidRPr="00000000" w14:paraId="00000743">
            <w:pPr>
              <w:jc w:val="center"/>
              <w:rPr>
                <w:vertAlign w:val="baseline"/>
              </w:rPr>
            </w:pPr>
            <w:r w:rsidDel="00000000" w:rsidR="00000000" w:rsidRPr="00000000">
              <w:rPr>
                <w:vertAlign w:val="baseline"/>
                <w:rtl w:val="0"/>
              </w:rPr>
              <w:t xml:space="preserve">NO.0235B</w:t>
            </w:r>
          </w:p>
          <w:p w:rsidR="00000000" w:rsidDel="00000000" w:rsidP="00000000" w:rsidRDefault="00000000" w:rsidRPr="00000000" w14:paraId="00000744">
            <w:pPr>
              <w:jc w:val="center"/>
              <w:rPr>
                <w:sz w:val="16"/>
                <w:szCs w:val="16"/>
                <w:vertAlign w:val="baseline"/>
              </w:rPr>
            </w:pPr>
            <w:r w:rsidDel="00000000" w:rsidR="00000000" w:rsidRPr="00000000">
              <w:rPr>
                <w:sz w:val="16"/>
                <w:szCs w:val="16"/>
                <w:vertAlign w:val="baseline"/>
                <w:rtl w:val="0"/>
              </w:rPr>
              <w:t xml:space="preserve">EUI/EUP valve grinding tools</w:t>
            </w:r>
          </w:p>
        </w:tc>
      </w:tr>
      <w:tr>
        <w:trPr>
          <w:cantSplit w:val="0"/>
          <w:tblHeader w:val="0"/>
        </w:trPr>
        <w:tc>
          <w:tcPr>
            <w:vAlign w:val="top"/>
          </w:tcPr>
          <w:p w:rsidR="00000000" w:rsidDel="00000000" w:rsidP="00000000" w:rsidRDefault="00000000" w:rsidRPr="00000000" w14:paraId="0000074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6" id="2022" name="image488.jpg"/>
                  <a:graphic>
                    <a:graphicData uri="http://schemas.openxmlformats.org/drawingml/2006/picture">
                      <pic:pic>
                        <pic:nvPicPr>
                          <pic:cNvPr descr="0236" id="0" name="image488.jpg"/>
                          <pic:cNvPicPr preferRelativeResize="0"/>
                        </pic:nvPicPr>
                        <pic:blipFill>
                          <a:blip r:embed="rId43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4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7" id="2020" name="image485.jpg"/>
                  <a:graphic>
                    <a:graphicData uri="http://schemas.openxmlformats.org/drawingml/2006/picture">
                      <pic:pic>
                        <pic:nvPicPr>
                          <pic:cNvPr descr="0237" id="0" name="image485.jpg"/>
                          <pic:cNvPicPr preferRelativeResize="0"/>
                        </pic:nvPicPr>
                        <pic:blipFill>
                          <a:blip r:embed="rId43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4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7a" id="2011" name="image481.jpg"/>
                  <a:graphic>
                    <a:graphicData uri="http://schemas.openxmlformats.org/drawingml/2006/picture">
                      <pic:pic>
                        <pic:nvPicPr>
                          <pic:cNvPr descr="0237a" id="0" name="image481.jpg"/>
                          <pic:cNvPicPr preferRelativeResize="0"/>
                        </pic:nvPicPr>
                        <pic:blipFill>
                          <a:blip r:embed="rId43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4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8" id="2009" name="image473.jpg"/>
                  <a:graphic>
                    <a:graphicData uri="http://schemas.openxmlformats.org/drawingml/2006/picture">
                      <pic:pic>
                        <pic:nvPicPr>
                          <pic:cNvPr descr="0238" id="0" name="image473.jpg"/>
                          <pic:cNvPicPr preferRelativeResize="0"/>
                        </pic:nvPicPr>
                        <pic:blipFill>
                          <a:blip r:embed="rId44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4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39" id="2014" name="image478.jpg"/>
                  <a:graphic>
                    <a:graphicData uri="http://schemas.openxmlformats.org/drawingml/2006/picture">
                      <pic:pic>
                        <pic:nvPicPr>
                          <pic:cNvPr descr="0239" id="0" name="image478.jpg"/>
                          <pic:cNvPicPr preferRelativeResize="0"/>
                        </pic:nvPicPr>
                        <pic:blipFill>
                          <a:blip r:embed="rId44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18" w:hRule="atLeast"/>
          <w:tblHeader w:val="0"/>
        </w:trPr>
        <w:tc>
          <w:tcPr>
            <w:vAlign w:val="top"/>
          </w:tcPr>
          <w:p w:rsidR="00000000" w:rsidDel="00000000" w:rsidP="00000000" w:rsidRDefault="00000000" w:rsidRPr="00000000" w14:paraId="0000074A">
            <w:pPr>
              <w:jc w:val="center"/>
              <w:rPr>
                <w:vertAlign w:val="baseline"/>
              </w:rPr>
            </w:pPr>
            <w:r w:rsidDel="00000000" w:rsidR="00000000" w:rsidRPr="00000000">
              <w:rPr>
                <w:vertAlign w:val="baseline"/>
                <w:rtl w:val="0"/>
              </w:rPr>
              <w:t xml:space="preserve">NO.0236</w:t>
            </w:r>
          </w:p>
          <w:p w:rsidR="00000000" w:rsidDel="00000000" w:rsidP="00000000" w:rsidRDefault="00000000" w:rsidRPr="00000000" w14:paraId="0000074B">
            <w:pPr>
              <w:jc w:val="center"/>
              <w:rPr>
                <w:sz w:val="16"/>
                <w:szCs w:val="16"/>
                <w:vertAlign w:val="baseline"/>
              </w:rPr>
            </w:pPr>
            <w:r w:rsidDel="00000000" w:rsidR="00000000" w:rsidRPr="00000000">
              <w:rPr>
                <w:sz w:val="16"/>
                <w:szCs w:val="16"/>
                <w:vertAlign w:val="baseline"/>
                <w:rtl w:val="0"/>
              </w:rPr>
              <w:t xml:space="preserve">EUI EUP valve grinding tools</w:t>
            </w:r>
          </w:p>
        </w:tc>
        <w:tc>
          <w:tcPr>
            <w:vAlign w:val="top"/>
          </w:tcPr>
          <w:p w:rsidR="00000000" w:rsidDel="00000000" w:rsidP="00000000" w:rsidRDefault="00000000" w:rsidRPr="00000000" w14:paraId="0000074C">
            <w:pPr>
              <w:jc w:val="center"/>
              <w:rPr>
                <w:vertAlign w:val="baseline"/>
              </w:rPr>
            </w:pPr>
            <w:r w:rsidDel="00000000" w:rsidR="00000000" w:rsidRPr="00000000">
              <w:rPr>
                <w:vertAlign w:val="baseline"/>
                <w:rtl w:val="0"/>
              </w:rPr>
              <w:t xml:space="preserve">NO.0237</w:t>
            </w:r>
          </w:p>
          <w:p w:rsidR="00000000" w:rsidDel="00000000" w:rsidP="00000000" w:rsidRDefault="00000000" w:rsidRPr="00000000" w14:paraId="0000074D">
            <w:pPr>
              <w:jc w:val="center"/>
              <w:rPr>
                <w:sz w:val="16"/>
                <w:szCs w:val="16"/>
                <w:vertAlign w:val="baseline"/>
              </w:rPr>
            </w:pPr>
            <w:r w:rsidDel="00000000" w:rsidR="00000000" w:rsidRPr="00000000">
              <w:rPr>
                <w:sz w:val="16"/>
                <w:szCs w:val="16"/>
                <w:vertAlign w:val="baseline"/>
                <w:rtl w:val="0"/>
              </w:rPr>
              <w:t xml:space="preserve">EUI nozzle adapters</w:t>
            </w:r>
          </w:p>
        </w:tc>
        <w:tc>
          <w:tcPr>
            <w:vAlign w:val="top"/>
          </w:tcPr>
          <w:p w:rsidR="00000000" w:rsidDel="00000000" w:rsidP="00000000" w:rsidRDefault="00000000" w:rsidRPr="00000000" w14:paraId="0000074E">
            <w:pPr>
              <w:jc w:val="center"/>
              <w:rPr>
                <w:vertAlign w:val="baseline"/>
              </w:rPr>
            </w:pPr>
            <w:r w:rsidDel="00000000" w:rsidR="00000000" w:rsidRPr="00000000">
              <w:rPr>
                <w:vertAlign w:val="baseline"/>
                <w:rtl w:val="0"/>
              </w:rPr>
              <w:t xml:space="preserve">NO.0237A</w:t>
            </w:r>
          </w:p>
          <w:p w:rsidR="00000000" w:rsidDel="00000000" w:rsidP="00000000" w:rsidRDefault="00000000" w:rsidRPr="00000000" w14:paraId="0000074F">
            <w:pPr>
              <w:jc w:val="center"/>
              <w:rPr>
                <w:sz w:val="16"/>
                <w:szCs w:val="16"/>
                <w:vertAlign w:val="baseline"/>
              </w:rPr>
            </w:pPr>
            <w:r w:rsidDel="00000000" w:rsidR="00000000" w:rsidRPr="00000000">
              <w:rPr>
                <w:sz w:val="16"/>
                <w:szCs w:val="16"/>
                <w:vertAlign w:val="baseline"/>
                <w:rtl w:val="0"/>
              </w:rPr>
              <w:t xml:space="preserve">EUI nozzle adapters</w:t>
            </w:r>
          </w:p>
        </w:tc>
        <w:tc>
          <w:tcPr>
            <w:vAlign w:val="top"/>
          </w:tcPr>
          <w:p w:rsidR="00000000" w:rsidDel="00000000" w:rsidP="00000000" w:rsidRDefault="00000000" w:rsidRPr="00000000" w14:paraId="00000750">
            <w:pPr>
              <w:jc w:val="center"/>
              <w:rPr>
                <w:vertAlign w:val="baseline"/>
              </w:rPr>
            </w:pPr>
            <w:r w:rsidDel="00000000" w:rsidR="00000000" w:rsidRPr="00000000">
              <w:rPr>
                <w:vertAlign w:val="baseline"/>
                <w:rtl w:val="0"/>
              </w:rPr>
              <w:t xml:space="preserve">NO.0238</w:t>
            </w:r>
          </w:p>
          <w:p w:rsidR="00000000" w:rsidDel="00000000" w:rsidP="00000000" w:rsidRDefault="00000000" w:rsidRPr="00000000" w14:paraId="00000751">
            <w:pPr>
              <w:jc w:val="center"/>
              <w:rPr>
                <w:sz w:val="16"/>
                <w:szCs w:val="16"/>
                <w:vertAlign w:val="baseline"/>
              </w:rPr>
            </w:pPr>
            <w:r w:rsidDel="00000000" w:rsidR="00000000" w:rsidRPr="00000000">
              <w:rPr>
                <w:sz w:val="16"/>
                <w:szCs w:val="16"/>
                <w:vertAlign w:val="baseline"/>
                <w:rtl w:val="0"/>
              </w:rPr>
              <w:t xml:space="preserve">DELPHI E1 E3 tools</w:t>
            </w:r>
          </w:p>
        </w:tc>
        <w:tc>
          <w:tcPr>
            <w:vAlign w:val="top"/>
          </w:tcPr>
          <w:p w:rsidR="00000000" w:rsidDel="00000000" w:rsidP="00000000" w:rsidRDefault="00000000" w:rsidRPr="00000000" w14:paraId="00000752">
            <w:pPr>
              <w:jc w:val="center"/>
              <w:rPr>
                <w:vertAlign w:val="baseline"/>
              </w:rPr>
            </w:pPr>
            <w:r w:rsidDel="00000000" w:rsidR="00000000" w:rsidRPr="00000000">
              <w:rPr>
                <w:vertAlign w:val="baseline"/>
                <w:rtl w:val="0"/>
              </w:rPr>
              <w:t xml:space="preserve">NO.0239</w:t>
            </w:r>
          </w:p>
          <w:p w:rsidR="00000000" w:rsidDel="00000000" w:rsidP="00000000" w:rsidRDefault="00000000" w:rsidRPr="00000000" w14:paraId="00000753">
            <w:pPr>
              <w:jc w:val="center"/>
              <w:rPr>
                <w:sz w:val="16"/>
                <w:szCs w:val="16"/>
                <w:vertAlign w:val="baseline"/>
              </w:rPr>
            </w:pPr>
            <w:r w:rsidDel="00000000" w:rsidR="00000000" w:rsidRPr="00000000">
              <w:rPr>
                <w:sz w:val="16"/>
                <w:szCs w:val="16"/>
                <w:vertAlign w:val="baseline"/>
                <w:rtl w:val="0"/>
              </w:rPr>
              <w:t xml:space="preserve">CAT C7 C9 C-9 injector tool </w:t>
            </w:r>
          </w:p>
        </w:tc>
      </w:tr>
      <w:tr>
        <w:trPr>
          <w:cantSplit w:val="0"/>
          <w:tblHeader w:val="0"/>
        </w:trPr>
        <w:tc>
          <w:tcPr>
            <w:vAlign w:val="top"/>
          </w:tcPr>
          <w:p w:rsidR="00000000" w:rsidDel="00000000" w:rsidP="00000000" w:rsidRDefault="00000000" w:rsidRPr="00000000" w14:paraId="0000075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0" id="1963" name="image430.jpg"/>
                  <a:graphic>
                    <a:graphicData uri="http://schemas.openxmlformats.org/drawingml/2006/picture">
                      <pic:pic>
                        <pic:nvPicPr>
                          <pic:cNvPr descr="0240" id="0" name="image430.jpg"/>
                          <pic:cNvPicPr preferRelativeResize="0"/>
                        </pic:nvPicPr>
                        <pic:blipFill>
                          <a:blip r:embed="rId44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5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1" id="1962" name="image428.jpg"/>
                  <a:graphic>
                    <a:graphicData uri="http://schemas.openxmlformats.org/drawingml/2006/picture">
                      <pic:pic>
                        <pic:nvPicPr>
                          <pic:cNvPr descr="0241" id="0" name="image428.jpg"/>
                          <pic:cNvPicPr preferRelativeResize="0"/>
                        </pic:nvPicPr>
                        <pic:blipFill>
                          <a:blip r:embed="rId44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5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2" id="1967" name="image435.jpg"/>
                  <a:graphic>
                    <a:graphicData uri="http://schemas.openxmlformats.org/drawingml/2006/picture">
                      <pic:pic>
                        <pic:nvPicPr>
                          <pic:cNvPr descr="0242" id="0" name="image435.jpg"/>
                          <pic:cNvPicPr preferRelativeResize="0"/>
                        </pic:nvPicPr>
                        <pic:blipFill>
                          <a:blip r:embed="rId44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5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2a" id="1965" name="image433.jpg"/>
                  <a:graphic>
                    <a:graphicData uri="http://schemas.openxmlformats.org/drawingml/2006/picture">
                      <pic:pic>
                        <pic:nvPicPr>
                          <pic:cNvPr descr="0242a" id="0" name="image433.jpg"/>
                          <pic:cNvPicPr preferRelativeResize="0"/>
                        </pic:nvPicPr>
                        <pic:blipFill>
                          <a:blip r:embed="rId44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5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3" id="1956" name="image419.jpg"/>
                  <a:graphic>
                    <a:graphicData uri="http://schemas.openxmlformats.org/drawingml/2006/picture">
                      <pic:pic>
                        <pic:nvPicPr>
                          <pic:cNvPr descr="0243" id="0" name="image419.jpg"/>
                          <pic:cNvPicPr preferRelativeResize="0"/>
                        </pic:nvPicPr>
                        <pic:blipFill>
                          <a:blip r:embed="rId44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759">
            <w:pPr>
              <w:jc w:val="center"/>
              <w:rPr>
                <w:vertAlign w:val="baseline"/>
              </w:rPr>
            </w:pPr>
            <w:r w:rsidDel="00000000" w:rsidR="00000000" w:rsidRPr="00000000">
              <w:rPr>
                <w:vertAlign w:val="baseline"/>
                <w:rtl w:val="0"/>
              </w:rPr>
              <w:t xml:space="preserve">NO.0240</w:t>
            </w:r>
          </w:p>
          <w:p w:rsidR="00000000" w:rsidDel="00000000" w:rsidP="00000000" w:rsidRDefault="00000000" w:rsidRPr="00000000" w14:paraId="0000075A">
            <w:pPr>
              <w:jc w:val="center"/>
              <w:rPr>
                <w:sz w:val="16"/>
                <w:szCs w:val="16"/>
                <w:vertAlign w:val="baseline"/>
              </w:rPr>
            </w:pPr>
            <w:r w:rsidDel="00000000" w:rsidR="00000000" w:rsidRPr="00000000">
              <w:rPr>
                <w:sz w:val="16"/>
                <w:szCs w:val="16"/>
                <w:vertAlign w:val="baseline"/>
                <w:rtl w:val="0"/>
              </w:rPr>
              <w:t xml:space="preserve">CUMMINS solenoid valve tools For M11,M14</w:t>
            </w:r>
          </w:p>
        </w:tc>
        <w:tc>
          <w:tcPr>
            <w:vAlign w:val="top"/>
          </w:tcPr>
          <w:p w:rsidR="00000000" w:rsidDel="00000000" w:rsidP="00000000" w:rsidRDefault="00000000" w:rsidRPr="00000000" w14:paraId="0000075B">
            <w:pPr>
              <w:jc w:val="center"/>
              <w:rPr>
                <w:vertAlign w:val="baseline"/>
              </w:rPr>
            </w:pPr>
            <w:r w:rsidDel="00000000" w:rsidR="00000000" w:rsidRPr="00000000">
              <w:rPr>
                <w:vertAlign w:val="baseline"/>
                <w:rtl w:val="0"/>
              </w:rPr>
              <w:t xml:space="preserve">NO.0241</w:t>
            </w:r>
          </w:p>
          <w:p w:rsidR="00000000" w:rsidDel="00000000" w:rsidP="00000000" w:rsidRDefault="00000000" w:rsidRPr="00000000" w14:paraId="0000075C">
            <w:pPr>
              <w:jc w:val="center"/>
              <w:rPr>
                <w:sz w:val="16"/>
                <w:szCs w:val="16"/>
                <w:vertAlign w:val="baseline"/>
              </w:rPr>
            </w:pPr>
            <w:r w:rsidDel="00000000" w:rsidR="00000000" w:rsidRPr="00000000">
              <w:rPr>
                <w:sz w:val="16"/>
                <w:szCs w:val="16"/>
                <w:vertAlign w:val="baseline"/>
                <w:rtl w:val="0"/>
              </w:rPr>
              <w:t xml:space="preserve">BOSCH repair tools, Fit for SCANNIA and VOLVO</w:t>
            </w:r>
          </w:p>
        </w:tc>
        <w:tc>
          <w:tcPr>
            <w:vAlign w:val="top"/>
          </w:tcPr>
          <w:p w:rsidR="00000000" w:rsidDel="00000000" w:rsidP="00000000" w:rsidRDefault="00000000" w:rsidRPr="00000000" w14:paraId="0000075D">
            <w:pPr>
              <w:jc w:val="center"/>
              <w:rPr>
                <w:vertAlign w:val="baseline"/>
              </w:rPr>
            </w:pPr>
            <w:r w:rsidDel="00000000" w:rsidR="00000000" w:rsidRPr="00000000">
              <w:rPr>
                <w:vertAlign w:val="baseline"/>
                <w:rtl w:val="0"/>
              </w:rPr>
              <w:t xml:space="preserve">NO.0242</w:t>
            </w:r>
          </w:p>
          <w:p w:rsidR="00000000" w:rsidDel="00000000" w:rsidP="00000000" w:rsidRDefault="00000000" w:rsidRPr="00000000" w14:paraId="0000075E">
            <w:pPr>
              <w:jc w:val="center"/>
              <w:rPr>
                <w:sz w:val="16"/>
                <w:szCs w:val="16"/>
                <w:vertAlign w:val="baseline"/>
              </w:rPr>
            </w:pPr>
            <w:r w:rsidDel="00000000" w:rsidR="00000000" w:rsidRPr="00000000">
              <w:rPr>
                <w:sz w:val="16"/>
                <w:szCs w:val="16"/>
                <w:vertAlign w:val="baseline"/>
                <w:rtl w:val="0"/>
              </w:rPr>
              <w:t xml:space="preserve">CAT C10 C11 C12 C13 C15 C18 Tools</w:t>
            </w:r>
          </w:p>
        </w:tc>
        <w:tc>
          <w:tcPr>
            <w:vAlign w:val="top"/>
          </w:tcPr>
          <w:p w:rsidR="00000000" w:rsidDel="00000000" w:rsidP="00000000" w:rsidRDefault="00000000" w:rsidRPr="00000000" w14:paraId="0000075F">
            <w:pPr>
              <w:jc w:val="center"/>
              <w:rPr>
                <w:vertAlign w:val="baseline"/>
              </w:rPr>
            </w:pPr>
            <w:r w:rsidDel="00000000" w:rsidR="00000000" w:rsidRPr="00000000">
              <w:rPr>
                <w:vertAlign w:val="baseline"/>
                <w:rtl w:val="0"/>
              </w:rPr>
              <w:t xml:space="preserve">NO.0242A</w:t>
            </w:r>
          </w:p>
          <w:p w:rsidR="00000000" w:rsidDel="00000000" w:rsidP="00000000" w:rsidRDefault="00000000" w:rsidRPr="00000000" w14:paraId="00000760">
            <w:pPr>
              <w:jc w:val="center"/>
              <w:rPr>
                <w:sz w:val="16"/>
                <w:szCs w:val="16"/>
                <w:vertAlign w:val="baseline"/>
              </w:rPr>
            </w:pPr>
            <w:r w:rsidDel="00000000" w:rsidR="00000000" w:rsidRPr="00000000">
              <w:rPr>
                <w:sz w:val="16"/>
                <w:szCs w:val="16"/>
                <w:vertAlign w:val="baseline"/>
                <w:rtl w:val="0"/>
              </w:rPr>
              <w:t xml:space="preserve">CAT EUI C13 C15 C18 Tools</w:t>
            </w:r>
          </w:p>
        </w:tc>
        <w:tc>
          <w:tcPr>
            <w:vAlign w:val="top"/>
          </w:tcPr>
          <w:p w:rsidR="00000000" w:rsidDel="00000000" w:rsidP="00000000" w:rsidRDefault="00000000" w:rsidRPr="00000000" w14:paraId="00000761">
            <w:pPr>
              <w:jc w:val="center"/>
              <w:rPr>
                <w:vertAlign w:val="baseline"/>
              </w:rPr>
            </w:pPr>
            <w:r w:rsidDel="00000000" w:rsidR="00000000" w:rsidRPr="00000000">
              <w:rPr>
                <w:vertAlign w:val="baseline"/>
                <w:rtl w:val="0"/>
              </w:rPr>
              <w:t xml:space="preserve">NO.0243</w:t>
            </w:r>
          </w:p>
          <w:p w:rsidR="00000000" w:rsidDel="00000000" w:rsidP="00000000" w:rsidRDefault="00000000" w:rsidRPr="00000000" w14:paraId="00000762">
            <w:pPr>
              <w:jc w:val="center"/>
              <w:rPr>
                <w:sz w:val="16"/>
                <w:szCs w:val="16"/>
                <w:vertAlign w:val="baseline"/>
              </w:rPr>
            </w:pPr>
            <w:r w:rsidDel="00000000" w:rsidR="00000000" w:rsidRPr="00000000">
              <w:rPr>
                <w:sz w:val="16"/>
                <w:szCs w:val="16"/>
                <w:vertAlign w:val="baseline"/>
                <w:rtl w:val="0"/>
              </w:rPr>
              <w:t xml:space="preserve">3408/3412 tools</w:t>
            </w:r>
          </w:p>
        </w:tc>
      </w:tr>
      <w:tr>
        <w:trPr>
          <w:cantSplit w:val="0"/>
          <w:tblHeader w:val="0"/>
        </w:trPr>
        <w:tc>
          <w:tcPr>
            <w:vAlign w:val="top"/>
          </w:tcPr>
          <w:p w:rsidR="00000000" w:rsidDel="00000000" w:rsidP="00000000" w:rsidRDefault="00000000" w:rsidRPr="00000000" w14:paraId="0000076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4" id="1954" name="image420.jpg"/>
                  <a:graphic>
                    <a:graphicData uri="http://schemas.openxmlformats.org/drawingml/2006/picture">
                      <pic:pic>
                        <pic:nvPicPr>
                          <pic:cNvPr descr="0244" id="0" name="image420.jpg"/>
                          <pic:cNvPicPr preferRelativeResize="0"/>
                        </pic:nvPicPr>
                        <pic:blipFill>
                          <a:blip r:embed="rId44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6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5" id="1960" name="image425.jpg"/>
                  <a:graphic>
                    <a:graphicData uri="http://schemas.openxmlformats.org/drawingml/2006/picture">
                      <pic:pic>
                        <pic:nvPicPr>
                          <pic:cNvPr descr="0245" id="0" name="image425.jpg"/>
                          <pic:cNvPicPr preferRelativeResize="0"/>
                        </pic:nvPicPr>
                        <pic:blipFill>
                          <a:blip r:embed="rId44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6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6" id="1958" name="image423.jpg"/>
                  <a:graphic>
                    <a:graphicData uri="http://schemas.openxmlformats.org/drawingml/2006/picture">
                      <pic:pic>
                        <pic:nvPicPr>
                          <pic:cNvPr descr="0246" id="0" name="image423.jpg"/>
                          <pic:cNvPicPr preferRelativeResize="0"/>
                        </pic:nvPicPr>
                        <pic:blipFill>
                          <a:blip r:embed="rId44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6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7" id="1951" name="image418.jpg"/>
                  <a:graphic>
                    <a:graphicData uri="http://schemas.openxmlformats.org/drawingml/2006/picture">
                      <pic:pic>
                        <pic:nvPicPr>
                          <pic:cNvPr descr="0247" id="0" name="image418.jpg"/>
                          <pic:cNvPicPr preferRelativeResize="0"/>
                        </pic:nvPicPr>
                        <pic:blipFill>
                          <a:blip r:embed="rId45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6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7a" id="1949" name="image421.jpg"/>
                  <a:graphic>
                    <a:graphicData uri="http://schemas.openxmlformats.org/drawingml/2006/picture">
                      <pic:pic>
                        <pic:nvPicPr>
                          <pic:cNvPr descr="0247a" id="0" name="image421.jpg"/>
                          <pic:cNvPicPr preferRelativeResize="0"/>
                        </pic:nvPicPr>
                        <pic:blipFill>
                          <a:blip r:embed="rId45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297" w:hRule="atLeast"/>
          <w:tblHeader w:val="0"/>
        </w:trPr>
        <w:tc>
          <w:tcPr>
            <w:vAlign w:val="top"/>
          </w:tcPr>
          <w:p w:rsidR="00000000" w:rsidDel="00000000" w:rsidP="00000000" w:rsidRDefault="00000000" w:rsidRPr="00000000" w14:paraId="00000768">
            <w:pPr>
              <w:jc w:val="center"/>
              <w:rPr>
                <w:vertAlign w:val="baseline"/>
              </w:rPr>
            </w:pPr>
            <w:r w:rsidDel="00000000" w:rsidR="00000000" w:rsidRPr="00000000">
              <w:rPr>
                <w:vertAlign w:val="baseline"/>
                <w:rtl w:val="0"/>
              </w:rPr>
              <w:t xml:space="preserve">NO.0244</w:t>
            </w:r>
          </w:p>
          <w:p w:rsidR="00000000" w:rsidDel="00000000" w:rsidP="00000000" w:rsidRDefault="00000000" w:rsidRPr="00000000" w14:paraId="00000769">
            <w:pPr>
              <w:jc w:val="center"/>
              <w:rPr>
                <w:sz w:val="16"/>
                <w:szCs w:val="16"/>
                <w:vertAlign w:val="baseline"/>
              </w:rPr>
            </w:pPr>
            <w:r w:rsidDel="00000000" w:rsidR="00000000" w:rsidRPr="00000000">
              <w:rPr>
                <w:sz w:val="16"/>
                <w:szCs w:val="16"/>
                <w:vertAlign w:val="baseline"/>
                <w:rtl w:val="0"/>
              </w:rPr>
              <w:t xml:space="preserve">CAT 3126 HEUI tools</w:t>
            </w:r>
          </w:p>
        </w:tc>
        <w:tc>
          <w:tcPr>
            <w:vAlign w:val="top"/>
          </w:tcPr>
          <w:p w:rsidR="00000000" w:rsidDel="00000000" w:rsidP="00000000" w:rsidRDefault="00000000" w:rsidRPr="00000000" w14:paraId="0000076A">
            <w:pPr>
              <w:jc w:val="center"/>
              <w:rPr>
                <w:vertAlign w:val="baseline"/>
              </w:rPr>
            </w:pPr>
            <w:r w:rsidDel="00000000" w:rsidR="00000000" w:rsidRPr="00000000">
              <w:rPr>
                <w:vertAlign w:val="baseline"/>
                <w:rtl w:val="0"/>
              </w:rPr>
              <w:t xml:space="preserve">NO.0245</w:t>
            </w:r>
          </w:p>
          <w:p w:rsidR="00000000" w:rsidDel="00000000" w:rsidP="00000000" w:rsidRDefault="00000000" w:rsidRPr="00000000" w14:paraId="0000076B">
            <w:pPr>
              <w:jc w:val="center"/>
              <w:rPr>
                <w:sz w:val="16"/>
                <w:szCs w:val="16"/>
                <w:vertAlign w:val="baseline"/>
              </w:rPr>
            </w:pPr>
            <w:r w:rsidDel="00000000" w:rsidR="00000000" w:rsidRPr="00000000">
              <w:rPr>
                <w:sz w:val="16"/>
                <w:szCs w:val="16"/>
                <w:vertAlign w:val="baseline"/>
                <w:rtl w:val="0"/>
              </w:rPr>
              <w:t xml:space="preserve">CAT336E tools</w:t>
            </w:r>
          </w:p>
        </w:tc>
        <w:tc>
          <w:tcPr>
            <w:vAlign w:val="top"/>
          </w:tcPr>
          <w:p w:rsidR="00000000" w:rsidDel="00000000" w:rsidP="00000000" w:rsidRDefault="00000000" w:rsidRPr="00000000" w14:paraId="0000076C">
            <w:pPr>
              <w:jc w:val="center"/>
              <w:rPr>
                <w:vertAlign w:val="baseline"/>
              </w:rPr>
            </w:pPr>
            <w:r w:rsidDel="00000000" w:rsidR="00000000" w:rsidRPr="00000000">
              <w:rPr>
                <w:vertAlign w:val="baseline"/>
                <w:rtl w:val="0"/>
              </w:rPr>
              <w:t xml:space="preserve">NO.0246</w:t>
            </w:r>
          </w:p>
          <w:p w:rsidR="00000000" w:rsidDel="00000000" w:rsidP="00000000" w:rsidRDefault="00000000" w:rsidRPr="00000000" w14:paraId="0000076D">
            <w:pPr>
              <w:jc w:val="center"/>
              <w:rPr>
                <w:sz w:val="16"/>
                <w:szCs w:val="16"/>
                <w:vertAlign w:val="baseline"/>
              </w:rPr>
            </w:pPr>
            <w:r w:rsidDel="00000000" w:rsidR="00000000" w:rsidRPr="00000000">
              <w:rPr>
                <w:sz w:val="16"/>
                <w:szCs w:val="16"/>
                <w:vertAlign w:val="baseline"/>
                <w:rtl w:val="0"/>
              </w:rPr>
              <w:t xml:space="preserve">M11-N14 SEAL UP</w:t>
            </w:r>
          </w:p>
        </w:tc>
        <w:tc>
          <w:tcPr>
            <w:vAlign w:val="top"/>
          </w:tcPr>
          <w:p w:rsidR="00000000" w:rsidDel="00000000" w:rsidP="00000000" w:rsidRDefault="00000000" w:rsidRPr="00000000" w14:paraId="0000076E">
            <w:pPr>
              <w:jc w:val="center"/>
              <w:rPr>
                <w:vertAlign w:val="baseline"/>
              </w:rPr>
            </w:pPr>
            <w:r w:rsidDel="00000000" w:rsidR="00000000" w:rsidRPr="00000000">
              <w:rPr>
                <w:vertAlign w:val="baseline"/>
                <w:rtl w:val="0"/>
              </w:rPr>
              <w:t xml:space="preserve">NO.0247</w:t>
            </w:r>
          </w:p>
          <w:p w:rsidR="00000000" w:rsidDel="00000000" w:rsidP="00000000" w:rsidRDefault="00000000" w:rsidRPr="00000000" w14:paraId="0000076F">
            <w:pPr>
              <w:jc w:val="center"/>
              <w:rPr>
                <w:sz w:val="16"/>
                <w:szCs w:val="16"/>
                <w:vertAlign w:val="baseline"/>
              </w:rPr>
            </w:pPr>
            <w:r w:rsidDel="00000000" w:rsidR="00000000" w:rsidRPr="00000000">
              <w:rPr>
                <w:sz w:val="15"/>
                <w:szCs w:val="15"/>
                <w:vertAlign w:val="baseline"/>
                <w:rtl w:val="0"/>
              </w:rPr>
              <w:t xml:space="preserve">Cummins HPI actuator tools</w:t>
            </w:r>
            <w:r w:rsidDel="00000000" w:rsidR="00000000" w:rsidRPr="00000000">
              <w:rPr>
                <w:rtl w:val="0"/>
              </w:rPr>
            </w:r>
          </w:p>
        </w:tc>
        <w:tc>
          <w:tcPr>
            <w:vAlign w:val="top"/>
          </w:tcPr>
          <w:p w:rsidR="00000000" w:rsidDel="00000000" w:rsidP="00000000" w:rsidRDefault="00000000" w:rsidRPr="00000000" w14:paraId="00000770">
            <w:pPr>
              <w:jc w:val="center"/>
              <w:rPr>
                <w:vertAlign w:val="baseline"/>
              </w:rPr>
            </w:pPr>
            <w:r w:rsidDel="00000000" w:rsidR="00000000" w:rsidRPr="00000000">
              <w:rPr>
                <w:vertAlign w:val="baseline"/>
                <w:rtl w:val="0"/>
              </w:rPr>
              <w:t xml:space="preserve">NO.0247A</w:t>
            </w:r>
          </w:p>
          <w:p w:rsidR="00000000" w:rsidDel="00000000" w:rsidP="00000000" w:rsidRDefault="00000000" w:rsidRPr="00000000" w14:paraId="00000771">
            <w:pPr>
              <w:jc w:val="center"/>
              <w:rPr>
                <w:sz w:val="16"/>
                <w:szCs w:val="16"/>
                <w:vertAlign w:val="baseline"/>
              </w:rPr>
            </w:pPr>
            <w:r w:rsidDel="00000000" w:rsidR="00000000" w:rsidRPr="00000000">
              <w:rPr>
                <w:sz w:val="16"/>
                <w:szCs w:val="16"/>
                <w:vertAlign w:val="baseline"/>
                <w:rtl w:val="0"/>
              </w:rPr>
              <w:t xml:space="preserve">Cummins HPI actuator tools</w:t>
            </w:r>
          </w:p>
        </w:tc>
      </w:tr>
      <w:tr>
        <w:trPr>
          <w:cantSplit w:val="0"/>
          <w:tblHeader w:val="0"/>
        </w:trPr>
        <w:tc>
          <w:tcPr>
            <w:vAlign w:val="top"/>
          </w:tcPr>
          <w:p w:rsidR="00000000" w:rsidDel="00000000" w:rsidP="00000000" w:rsidRDefault="00000000" w:rsidRPr="00000000" w14:paraId="0000077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8" id="1997" name="image462.jpg"/>
                  <a:graphic>
                    <a:graphicData uri="http://schemas.openxmlformats.org/drawingml/2006/picture">
                      <pic:pic>
                        <pic:nvPicPr>
                          <pic:cNvPr descr="0248" id="0" name="image462.jpg"/>
                          <pic:cNvPicPr preferRelativeResize="0"/>
                        </pic:nvPicPr>
                        <pic:blipFill>
                          <a:blip r:embed="rId45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7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49" id="1990" name="image453.jpg"/>
                  <a:graphic>
                    <a:graphicData uri="http://schemas.openxmlformats.org/drawingml/2006/picture">
                      <pic:pic>
                        <pic:nvPicPr>
                          <pic:cNvPr descr="0249" id="0" name="image453.jpg"/>
                          <pic:cNvPicPr preferRelativeResize="0"/>
                        </pic:nvPicPr>
                        <pic:blipFill>
                          <a:blip r:embed="rId45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7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0" id="1988" name="image454.jpg"/>
                  <a:graphic>
                    <a:graphicData uri="http://schemas.openxmlformats.org/drawingml/2006/picture">
                      <pic:pic>
                        <pic:nvPicPr>
                          <pic:cNvPr descr="0250" id="0" name="image454.jpg"/>
                          <pic:cNvPicPr preferRelativeResize="0"/>
                        </pic:nvPicPr>
                        <pic:blipFill>
                          <a:blip r:embed="rId45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7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1" id="1996" name="image459.jpg"/>
                  <a:graphic>
                    <a:graphicData uri="http://schemas.openxmlformats.org/drawingml/2006/picture">
                      <pic:pic>
                        <pic:nvPicPr>
                          <pic:cNvPr descr="0251" id="0" name="image459.jpg"/>
                          <pic:cNvPicPr preferRelativeResize="0"/>
                        </pic:nvPicPr>
                        <pic:blipFill>
                          <a:blip r:embed="rId45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76">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2" id="1993" name="image457.jpg"/>
                  <a:graphic>
                    <a:graphicData uri="http://schemas.openxmlformats.org/drawingml/2006/picture">
                      <pic:pic>
                        <pic:nvPicPr>
                          <pic:cNvPr descr="0252" id="0" name="image457.jpg"/>
                          <pic:cNvPicPr preferRelativeResize="0"/>
                        </pic:nvPicPr>
                        <pic:blipFill>
                          <a:blip r:embed="rId45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415" w:hRule="atLeast"/>
          <w:tblHeader w:val="0"/>
        </w:trPr>
        <w:tc>
          <w:tcPr>
            <w:vAlign w:val="top"/>
          </w:tcPr>
          <w:p w:rsidR="00000000" w:rsidDel="00000000" w:rsidP="00000000" w:rsidRDefault="00000000" w:rsidRPr="00000000" w14:paraId="00000777">
            <w:pPr>
              <w:jc w:val="center"/>
              <w:rPr>
                <w:vertAlign w:val="baseline"/>
              </w:rPr>
            </w:pPr>
            <w:r w:rsidDel="00000000" w:rsidR="00000000" w:rsidRPr="00000000">
              <w:rPr>
                <w:vertAlign w:val="baseline"/>
                <w:rtl w:val="0"/>
              </w:rPr>
              <w:t xml:space="preserve">NO.0248</w:t>
            </w:r>
          </w:p>
          <w:p w:rsidR="00000000" w:rsidDel="00000000" w:rsidP="00000000" w:rsidRDefault="00000000" w:rsidRPr="00000000" w14:paraId="00000778">
            <w:pPr>
              <w:jc w:val="center"/>
              <w:rPr>
                <w:sz w:val="16"/>
                <w:szCs w:val="16"/>
                <w:vertAlign w:val="baseline"/>
              </w:rPr>
            </w:pPr>
            <w:r w:rsidDel="00000000" w:rsidR="00000000" w:rsidRPr="00000000">
              <w:rPr>
                <w:sz w:val="16"/>
                <w:szCs w:val="16"/>
                <w:vertAlign w:val="baseline"/>
                <w:rtl w:val="0"/>
              </w:rPr>
              <w:t xml:space="preserve">CUMMINS M11-N14 CRTP</w:t>
            </w:r>
          </w:p>
        </w:tc>
        <w:tc>
          <w:tcPr>
            <w:vAlign w:val="top"/>
          </w:tcPr>
          <w:p w:rsidR="00000000" w:rsidDel="00000000" w:rsidP="00000000" w:rsidRDefault="00000000" w:rsidRPr="00000000" w14:paraId="00000779">
            <w:pPr>
              <w:jc w:val="center"/>
              <w:rPr>
                <w:vertAlign w:val="baseline"/>
              </w:rPr>
            </w:pPr>
            <w:r w:rsidDel="00000000" w:rsidR="00000000" w:rsidRPr="00000000">
              <w:rPr>
                <w:vertAlign w:val="baseline"/>
                <w:rtl w:val="0"/>
              </w:rPr>
              <w:t xml:space="preserve">NO.0249</w:t>
            </w:r>
          </w:p>
          <w:p w:rsidR="00000000" w:rsidDel="00000000" w:rsidP="00000000" w:rsidRDefault="00000000" w:rsidRPr="00000000" w14:paraId="0000077A">
            <w:pPr>
              <w:jc w:val="center"/>
              <w:rPr>
                <w:sz w:val="16"/>
                <w:szCs w:val="16"/>
                <w:vertAlign w:val="baseline"/>
              </w:rPr>
            </w:pPr>
            <w:r w:rsidDel="00000000" w:rsidR="00000000" w:rsidRPr="00000000">
              <w:rPr>
                <w:sz w:val="16"/>
                <w:szCs w:val="16"/>
                <w:vertAlign w:val="baseline"/>
                <w:rtl w:val="0"/>
              </w:rPr>
              <w:t xml:space="preserve">CAT 311-323 ABCD 320D barring tools</w:t>
            </w:r>
          </w:p>
        </w:tc>
        <w:tc>
          <w:tcPr>
            <w:vAlign w:val="top"/>
          </w:tcPr>
          <w:p w:rsidR="00000000" w:rsidDel="00000000" w:rsidP="00000000" w:rsidRDefault="00000000" w:rsidRPr="00000000" w14:paraId="0000077B">
            <w:pPr>
              <w:jc w:val="center"/>
              <w:rPr>
                <w:vertAlign w:val="baseline"/>
              </w:rPr>
            </w:pPr>
            <w:r w:rsidDel="00000000" w:rsidR="00000000" w:rsidRPr="00000000">
              <w:rPr>
                <w:vertAlign w:val="baseline"/>
                <w:rtl w:val="0"/>
              </w:rPr>
              <w:t xml:space="preserve">NO.0250</w:t>
            </w:r>
          </w:p>
          <w:p w:rsidR="00000000" w:rsidDel="00000000" w:rsidP="00000000" w:rsidRDefault="00000000" w:rsidRPr="00000000" w14:paraId="0000077C">
            <w:pPr>
              <w:jc w:val="center"/>
              <w:rPr>
                <w:sz w:val="16"/>
                <w:szCs w:val="16"/>
                <w:vertAlign w:val="baseline"/>
              </w:rPr>
            </w:pPr>
            <w:r w:rsidDel="00000000" w:rsidR="00000000" w:rsidRPr="00000000">
              <w:rPr>
                <w:sz w:val="16"/>
                <w:szCs w:val="16"/>
                <w:vertAlign w:val="baseline"/>
                <w:rtl w:val="0"/>
              </w:rPr>
              <w:t xml:space="preserve">FOTON CUMMINS barring tools (CR)</w:t>
            </w:r>
          </w:p>
        </w:tc>
        <w:tc>
          <w:tcPr>
            <w:vAlign w:val="top"/>
          </w:tcPr>
          <w:p w:rsidR="00000000" w:rsidDel="00000000" w:rsidP="00000000" w:rsidRDefault="00000000" w:rsidRPr="00000000" w14:paraId="0000077D">
            <w:pPr>
              <w:jc w:val="center"/>
              <w:rPr>
                <w:vertAlign w:val="baseline"/>
              </w:rPr>
            </w:pPr>
            <w:r w:rsidDel="00000000" w:rsidR="00000000" w:rsidRPr="00000000">
              <w:rPr>
                <w:vertAlign w:val="baseline"/>
                <w:rtl w:val="0"/>
              </w:rPr>
              <w:t xml:space="preserve">NO.0251</w:t>
            </w:r>
          </w:p>
          <w:p w:rsidR="00000000" w:rsidDel="00000000" w:rsidP="00000000" w:rsidRDefault="00000000" w:rsidRPr="00000000" w14:paraId="0000077E">
            <w:pPr>
              <w:jc w:val="center"/>
              <w:rPr>
                <w:sz w:val="16"/>
                <w:szCs w:val="16"/>
                <w:vertAlign w:val="baseline"/>
              </w:rPr>
            </w:pPr>
            <w:r w:rsidDel="00000000" w:rsidR="00000000" w:rsidRPr="00000000">
              <w:rPr>
                <w:sz w:val="16"/>
                <w:szCs w:val="16"/>
                <w:vertAlign w:val="baseline"/>
                <w:rtl w:val="0"/>
              </w:rPr>
              <w:t xml:space="preserve">C7 C9 barring tools</w:t>
            </w:r>
          </w:p>
        </w:tc>
        <w:tc>
          <w:tcPr>
            <w:vAlign w:val="top"/>
          </w:tcPr>
          <w:p w:rsidR="00000000" w:rsidDel="00000000" w:rsidP="00000000" w:rsidRDefault="00000000" w:rsidRPr="00000000" w14:paraId="0000077F">
            <w:pPr>
              <w:jc w:val="center"/>
              <w:rPr>
                <w:vertAlign w:val="baseline"/>
              </w:rPr>
            </w:pPr>
            <w:r w:rsidDel="00000000" w:rsidR="00000000" w:rsidRPr="00000000">
              <w:rPr>
                <w:vertAlign w:val="baseline"/>
                <w:rtl w:val="0"/>
              </w:rPr>
              <w:t xml:space="preserve">NO.0252</w:t>
            </w:r>
          </w:p>
          <w:p w:rsidR="00000000" w:rsidDel="00000000" w:rsidP="00000000" w:rsidRDefault="00000000" w:rsidRPr="00000000" w14:paraId="00000780">
            <w:pPr>
              <w:jc w:val="center"/>
              <w:rPr>
                <w:sz w:val="16"/>
                <w:szCs w:val="16"/>
                <w:vertAlign w:val="baseline"/>
              </w:rPr>
            </w:pPr>
            <w:r w:rsidDel="00000000" w:rsidR="00000000" w:rsidRPr="00000000">
              <w:rPr>
                <w:sz w:val="16"/>
                <w:szCs w:val="16"/>
                <w:vertAlign w:val="baseline"/>
                <w:rtl w:val="0"/>
              </w:rPr>
              <w:t xml:space="preserve">Renault barring tools (CR)</w:t>
            </w:r>
          </w:p>
        </w:tc>
      </w:tr>
      <w:tr>
        <w:trPr>
          <w:cantSplit w:val="0"/>
          <w:tblHeader w:val="0"/>
        </w:trPr>
        <w:tc>
          <w:tcPr>
            <w:vAlign w:val="top"/>
          </w:tcPr>
          <w:p w:rsidR="00000000" w:rsidDel="00000000" w:rsidP="00000000" w:rsidRDefault="00000000" w:rsidRPr="00000000" w14:paraId="0000078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1095" id="1979" name="image447.jpg"/>
                  <a:graphic>
                    <a:graphicData uri="http://schemas.openxmlformats.org/drawingml/2006/picture">
                      <pic:pic>
                        <pic:nvPicPr>
                          <pic:cNvPr descr="1095" id="0" name="image447.jpg"/>
                          <pic:cNvPicPr preferRelativeResize="0"/>
                        </pic:nvPicPr>
                        <pic:blipFill>
                          <a:blip r:embed="rId45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8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4" id="1976" name="image449.jpg"/>
                  <a:graphic>
                    <a:graphicData uri="http://schemas.openxmlformats.org/drawingml/2006/picture">
                      <pic:pic>
                        <pic:nvPicPr>
                          <pic:cNvPr descr="0254" id="0" name="image449.jpg"/>
                          <pic:cNvPicPr preferRelativeResize="0"/>
                        </pic:nvPicPr>
                        <pic:blipFill>
                          <a:blip r:embed="rId45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8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8" id="1985" name="image448.jpg"/>
                  <a:graphic>
                    <a:graphicData uri="http://schemas.openxmlformats.org/drawingml/2006/picture">
                      <pic:pic>
                        <pic:nvPicPr>
                          <pic:cNvPr descr="0258" id="0" name="image448.jpg"/>
                          <pic:cNvPicPr preferRelativeResize="0"/>
                        </pic:nvPicPr>
                        <pic:blipFill>
                          <a:blip r:embed="rId45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8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3" id="1982" name="image452.jpg"/>
                  <a:graphic>
                    <a:graphicData uri="http://schemas.openxmlformats.org/drawingml/2006/picture">
                      <pic:pic>
                        <pic:nvPicPr>
                          <pic:cNvPr descr="0253" id="0" name="image452.jpg"/>
                          <pic:cNvPicPr preferRelativeResize="0"/>
                        </pic:nvPicPr>
                        <pic:blipFill>
                          <a:blip r:embed="rId46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8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5" id="1972" name="image431.jpg"/>
                  <a:graphic>
                    <a:graphicData uri="http://schemas.openxmlformats.org/drawingml/2006/picture">
                      <pic:pic>
                        <pic:nvPicPr>
                          <pic:cNvPr descr="0255" id="0" name="image431.jpg"/>
                          <pic:cNvPicPr preferRelativeResize="0"/>
                        </pic:nvPicPr>
                        <pic:blipFill>
                          <a:blip r:embed="rId46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786">
            <w:pPr>
              <w:jc w:val="center"/>
              <w:rPr>
                <w:sz w:val="16"/>
                <w:szCs w:val="16"/>
                <w:vertAlign w:val="baseline"/>
              </w:rPr>
            </w:pPr>
            <w:r w:rsidDel="00000000" w:rsidR="00000000" w:rsidRPr="00000000">
              <w:rPr>
                <w:vertAlign w:val="baseline"/>
                <w:rtl w:val="0"/>
              </w:rPr>
              <w:t xml:space="preserve">NO.0257</w:t>
              <w:br w:type="textWrapping"/>
            </w:r>
            <w:r w:rsidDel="00000000" w:rsidR="00000000" w:rsidRPr="00000000">
              <w:rPr>
                <w:sz w:val="16"/>
                <w:szCs w:val="16"/>
                <w:vertAlign w:val="baseline"/>
                <w:rtl w:val="0"/>
              </w:rPr>
              <w:t xml:space="preserve">komatsu tools</w:t>
            </w:r>
          </w:p>
        </w:tc>
        <w:tc>
          <w:tcPr>
            <w:vAlign w:val="top"/>
          </w:tcPr>
          <w:p w:rsidR="00000000" w:rsidDel="00000000" w:rsidP="00000000" w:rsidRDefault="00000000" w:rsidRPr="00000000" w14:paraId="00000787">
            <w:pPr>
              <w:jc w:val="center"/>
              <w:rPr>
                <w:vertAlign w:val="baseline"/>
              </w:rPr>
            </w:pPr>
            <w:r w:rsidDel="00000000" w:rsidR="00000000" w:rsidRPr="00000000">
              <w:rPr>
                <w:vertAlign w:val="baseline"/>
                <w:rtl w:val="0"/>
              </w:rPr>
              <w:t xml:space="preserve">NO.0254</w:t>
            </w:r>
          </w:p>
          <w:p w:rsidR="00000000" w:rsidDel="00000000" w:rsidP="00000000" w:rsidRDefault="00000000" w:rsidRPr="00000000" w14:paraId="00000788">
            <w:pPr>
              <w:jc w:val="center"/>
              <w:rPr>
                <w:sz w:val="16"/>
                <w:szCs w:val="16"/>
                <w:vertAlign w:val="baseline"/>
              </w:rPr>
            </w:pPr>
            <w:r w:rsidDel="00000000" w:rsidR="00000000" w:rsidRPr="00000000">
              <w:rPr>
                <w:sz w:val="16"/>
                <w:szCs w:val="16"/>
                <w:vertAlign w:val="baseline"/>
                <w:rtl w:val="0"/>
              </w:rPr>
              <w:t xml:space="preserve">barring tools set</w:t>
            </w:r>
          </w:p>
        </w:tc>
        <w:tc>
          <w:tcPr>
            <w:vAlign w:val="top"/>
          </w:tcPr>
          <w:p w:rsidR="00000000" w:rsidDel="00000000" w:rsidP="00000000" w:rsidRDefault="00000000" w:rsidRPr="00000000" w14:paraId="00000789">
            <w:pPr>
              <w:jc w:val="center"/>
              <w:rPr>
                <w:vertAlign w:val="baseline"/>
              </w:rPr>
            </w:pPr>
            <w:r w:rsidDel="00000000" w:rsidR="00000000" w:rsidRPr="00000000">
              <w:rPr>
                <w:vertAlign w:val="baseline"/>
                <w:rtl w:val="0"/>
              </w:rPr>
              <w:t xml:space="preserve">NO.0258</w:t>
            </w:r>
          </w:p>
          <w:p w:rsidR="00000000" w:rsidDel="00000000" w:rsidP="00000000" w:rsidRDefault="00000000" w:rsidRPr="00000000" w14:paraId="0000078A">
            <w:pPr>
              <w:jc w:val="center"/>
              <w:rPr>
                <w:sz w:val="16"/>
                <w:szCs w:val="16"/>
                <w:vertAlign w:val="baseline"/>
              </w:rPr>
            </w:pPr>
            <w:r w:rsidDel="00000000" w:rsidR="00000000" w:rsidRPr="00000000">
              <w:rPr>
                <w:sz w:val="16"/>
                <w:szCs w:val="16"/>
                <w:vertAlign w:val="baseline"/>
                <w:rtl w:val="0"/>
              </w:rPr>
              <w:t xml:space="preserve">Hongyan Jieshi cranking timing tool </w:t>
            </w:r>
          </w:p>
        </w:tc>
        <w:tc>
          <w:tcPr>
            <w:vAlign w:val="top"/>
          </w:tcPr>
          <w:p w:rsidR="00000000" w:rsidDel="00000000" w:rsidP="00000000" w:rsidRDefault="00000000" w:rsidRPr="00000000" w14:paraId="0000078B">
            <w:pPr>
              <w:jc w:val="center"/>
              <w:rPr>
                <w:vertAlign w:val="baseline"/>
              </w:rPr>
            </w:pPr>
            <w:r w:rsidDel="00000000" w:rsidR="00000000" w:rsidRPr="00000000">
              <w:rPr>
                <w:vertAlign w:val="baseline"/>
                <w:rtl w:val="0"/>
              </w:rPr>
              <w:t xml:space="preserve">NO.0253</w:t>
            </w:r>
          </w:p>
          <w:p w:rsidR="00000000" w:rsidDel="00000000" w:rsidP="00000000" w:rsidRDefault="00000000" w:rsidRPr="00000000" w14:paraId="0000078C">
            <w:pPr>
              <w:jc w:val="center"/>
              <w:rPr>
                <w:sz w:val="16"/>
                <w:szCs w:val="16"/>
                <w:vertAlign w:val="baseline"/>
              </w:rPr>
            </w:pPr>
            <w:r w:rsidDel="00000000" w:rsidR="00000000" w:rsidRPr="00000000">
              <w:rPr>
                <w:sz w:val="16"/>
                <w:szCs w:val="16"/>
                <w:vertAlign w:val="baseline"/>
                <w:rtl w:val="0"/>
              </w:rPr>
              <w:t xml:space="preserve">injector grinding tools </w:t>
            </w:r>
          </w:p>
          <w:p w:rsidR="00000000" w:rsidDel="00000000" w:rsidP="00000000" w:rsidRDefault="00000000" w:rsidRPr="00000000" w14:paraId="0000078D">
            <w:pPr>
              <w:jc w:val="center"/>
              <w:rPr>
                <w:sz w:val="16"/>
                <w:szCs w:val="16"/>
                <w:vertAlign w:val="baseline"/>
              </w:rPr>
            </w:pPr>
            <w:r w:rsidDel="00000000" w:rsidR="00000000" w:rsidRPr="00000000">
              <w:rPr>
                <w:sz w:val="16"/>
                <w:szCs w:val="16"/>
                <w:vertAlign w:val="baseline"/>
                <w:rtl w:val="0"/>
              </w:rPr>
              <w:t xml:space="preserve">110 &amp; 120 series</w:t>
            </w:r>
            <w:r w:rsidDel="00000000" w:rsidR="00000000" w:rsidRPr="00000000">
              <w:rPr>
                <w:vertAlign w:val="baseline"/>
                <w:rtl w:val="0"/>
              </w:rPr>
              <w:t xml:space="preserve"> </w:t>
            </w:r>
            <w:r w:rsidDel="00000000" w:rsidR="00000000" w:rsidRPr="00000000">
              <w:rPr>
                <w:rtl w:val="0"/>
              </w:rPr>
            </w:r>
          </w:p>
        </w:tc>
        <w:tc>
          <w:tcPr>
            <w:vAlign w:val="top"/>
          </w:tcPr>
          <w:p w:rsidR="00000000" w:rsidDel="00000000" w:rsidP="00000000" w:rsidRDefault="00000000" w:rsidRPr="00000000" w14:paraId="0000078E">
            <w:pPr>
              <w:jc w:val="center"/>
              <w:rPr>
                <w:vertAlign w:val="baseline"/>
              </w:rPr>
            </w:pPr>
            <w:r w:rsidDel="00000000" w:rsidR="00000000" w:rsidRPr="00000000">
              <w:rPr>
                <w:vertAlign w:val="baseline"/>
                <w:rtl w:val="0"/>
              </w:rPr>
              <w:t xml:space="preserve">NO.0255</w:t>
            </w:r>
          </w:p>
          <w:p w:rsidR="00000000" w:rsidDel="00000000" w:rsidP="00000000" w:rsidRDefault="00000000" w:rsidRPr="00000000" w14:paraId="0000078F">
            <w:pPr>
              <w:jc w:val="center"/>
              <w:rPr>
                <w:sz w:val="16"/>
                <w:szCs w:val="16"/>
                <w:vertAlign w:val="baseline"/>
              </w:rPr>
            </w:pPr>
            <w:r w:rsidDel="00000000" w:rsidR="00000000" w:rsidRPr="00000000">
              <w:rPr>
                <w:sz w:val="16"/>
                <w:szCs w:val="16"/>
                <w:vertAlign w:val="baseline"/>
                <w:rtl w:val="0"/>
              </w:rPr>
              <w:t xml:space="preserve">CUMMINS ISXQSX 3163021 Cam Timing Tool Kit</w:t>
            </w:r>
          </w:p>
        </w:tc>
      </w:tr>
      <w:tr>
        <w:trPr>
          <w:cantSplit w:val="0"/>
          <w:trHeight w:val="1174" w:hRule="atLeast"/>
          <w:tblHeader w:val="0"/>
        </w:trPr>
        <w:tc>
          <w:tcPr>
            <w:vAlign w:val="top"/>
          </w:tcPr>
          <w:p w:rsidR="00000000" w:rsidDel="00000000" w:rsidP="00000000" w:rsidRDefault="00000000" w:rsidRPr="00000000" w14:paraId="0000079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6" id="1906" name="image366.jpg"/>
                  <a:graphic>
                    <a:graphicData uri="http://schemas.openxmlformats.org/drawingml/2006/picture">
                      <pic:pic>
                        <pic:nvPicPr>
                          <pic:cNvPr descr="0256" id="0" name="image366.jpg"/>
                          <pic:cNvPicPr preferRelativeResize="0"/>
                        </pic:nvPicPr>
                        <pic:blipFill>
                          <a:blip r:embed="rId46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9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8" id="1905" name="image371.jpg"/>
                  <a:graphic>
                    <a:graphicData uri="http://schemas.openxmlformats.org/drawingml/2006/picture">
                      <pic:pic>
                        <pic:nvPicPr>
                          <pic:cNvPr descr="0258" id="0" name="image371.jpg"/>
                          <pic:cNvPicPr preferRelativeResize="0"/>
                        </pic:nvPicPr>
                        <pic:blipFill>
                          <a:blip r:embed="rId46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9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59" id="1897" name="image357.jpg"/>
                  <a:graphic>
                    <a:graphicData uri="http://schemas.openxmlformats.org/drawingml/2006/picture">
                      <pic:pic>
                        <pic:nvPicPr>
                          <pic:cNvPr descr="0259" id="0" name="image357.jpg"/>
                          <pic:cNvPicPr preferRelativeResize="0"/>
                        </pic:nvPicPr>
                        <pic:blipFill>
                          <a:blip r:embed="rId46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9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61" id="1894" name="image356.jpg"/>
                  <a:graphic>
                    <a:graphicData uri="http://schemas.openxmlformats.org/drawingml/2006/picture">
                      <pic:pic>
                        <pic:nvPicPr>
                          <pic:cNvPr descr="0261" id="0" name="image356.jpg"/>
                          <pic:cNvPicPr preferRelativeResize="0"/>
                        </pic:nvPicPr>
                        <pic:blipFill>
                          <a:blip r:embed="rId46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94">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60" id="1903" name="image369.jpg"/>
                  <a:graphic>
                    <a:graphicData uri="http://schemas.openxmlformats.org/drawingml/2006/picture">
                      <pic:pic>
                        <pic:nvPicPr>
                          <pic:cNvPr descr="0260" id="0" name="image369.jpg"/>
                          <pic:cNvPicPr preferRelativeResize="0"/>
                        </pic:nvPicPr>
                        <pic:blipFill>
                          <a:blip r:embed="rId46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488" w:hRule="atLeast"/>
          <w:tblHeader w:val="0"/>
        </w:trPr>
        <w:tc>
          <w:tcPr>
            <w:vAlign w:val="top"/>
          </w:tcPr>
          <w:p w:rsidR="00000000" w:rsidDel="00000000" w:rsidP="00000000" w:rsidRDefault="00000000" w:rsidRPr="00000000" w14:paraId="00000795">
            <w:pPr>
              <w:jc w:val="center"/>
              <w:rPr>
                <w:vertAlign w:val="baseline"/>
              </w:rPr>
            </w:pPr>
            <w:r w:rsidDel="00000000" w:rsidR="00000000" w:rsidRPr="00000000">
              <w:rPr>
                <w:vertAlign w:val="baseline"/>
                <w:rtl w:val="0"/>
              </w:rPr>
              <w:t xml:space="preserve">NO.0256</w:t>
            </w:r>
          </w:p>
          <w:p w:rsidR="00000000" w:rsidDel="00000000" w:rsidP="00000000" w:rsidRDefault="00000000" w:rsidRPr="00000000" w14:paraId="00000796">
            <w:pPr>
              <w:jc w:val="center"/>
              <w:rPr>
                <w:sz w:val="16"/>
                <w:szCs w:val="16"/>
                <w:vertAlign w:val="baseline"/>
              </w:rPr>
            </w:pPr>
            <w:r w:rsidDel="00000000" w:rsidR="00000000" w:rsidRPr="00000000">
              <w:rPr>
                <w:sz w:val="16"/>
                <w:szCs w:val="16"/>
                <w:vertAlign w:val="baseline"/>
                <w:rtl w:val="0"/>
              </w:rPr>
              <w:t xml:space="preserve">CAT actuation pump adaptor</w:t>
            </w:r>
          </w:p>
        </w:tc>
        <w:tc>
          <w:tcPr>
            <w:vAlign w:val="top"/>
          </w:tcPr>
          <w:p w:rsidR="00000000" w:rsidDel="00000000" w:rsidP="00000000" w:rsidRDefault="00000000" w:rsidRPr="00000000" w14:paraId="00000797">
            <w:pPr>
              <w:jc w:val="center"/>
              <w:rPr>
                <w:vertAlign w:val="baseline"/>
              </w:rPr>
            </w:pPr>
            <w:r w:rsidDel="00000000" w:rsidR="00000000" w:rsidRPr="00000000">
              <w:rPr>
                <w:vertAlign w:val="baseline"/>
                <w:rtl w:val="0"/>
              </w:rPr>
              <w:t xml:space="preserve">NO.0259</w:t>
            </w:r>
          </w:p>
          <w:p w:rsidR="00000000" w:rsidDel="00000000" w:rsidP="00000000" w:rsidRDefault="00000000" w:rsidRPr="00000000" w14:paraId="00000798">
            <w:pPr>
              <w:jc w:val="center"/>
              <w:rPr>
                <w:sz w:val="16"/>
                <w:szCs w:val="16"/>
                <w:vertAlign w:val="baseline"/>
              </w:rPr>
            </w:pPr>
            <w:r w:rsidDel="00000000" w:rsidR="00000000" w:rsidRPr="00000000">
              <w:rPr>
                <w:sz w:val="16"/>
                <w:szCs w:val="16"/>
                <w:vertAlign w:val="baseline"/>
                <w:rtl w:val="0"/>
              </w:rPr>
              <w:t xml:space="preserve">Kubota ZEXEL pump head rotor testing fixture</w:t>
            </w:r>
          </w:p>
        </w:tc>
        <w:tc>
          <w:tcPr>
            <w:vAlign w:val="top"/>
          </w:tcPr>
          <w:p w:rsidR="00000000" w:rsidDel="00000000" w:rsidP="00000000" w:rsidRDefault="00000000" w:rsidRPr="00000000" w14:paraId="00000799">
            <w:pPr>
              <w:jc w:val="center"/>
              <w:rPr>
                <w:vertAlign w:val="baseline"/>
              </w:rPr>
            </w:pPr>
            <w:r w:rsidDel="00000000" w:rsidR="00000000" w:rsidRPr="00000000">
              <w:rPr>
                <w:vertAlign w:val="baseline"/>
                <w:rtl w:val="0"/>
              </w:rPr>
              <w:t xml:space="preserve">NO.0260</w:t>
            </w:r>
          </w:p>
          <w:p w:rsidR="00000000" w:rsidDel="00000000" w:rsidP="00000000" w:rsidRDefault="00000000" w:rsidRPr="00000000" w14:paraId="0000079A">
            <w:pPr>
              <w:jc w:val="center"/>
              <w:rPr>
                <w:sz w:val="16"/>
                <w:szCs w:val="16"/>
                <w:vertAlign w:val="baseline"/>
              </w:rPr>
            </w:pPr>
            <w:r w:rsidDel="00000000" w:rsidR="00000000" w:rsidRPr="00000000">
              <w:rPr>
                <w:sz w:val="16"/>
                <w:szCs w:val="16"/>
                <w:vertAlign w:val="baseline"/>
                <w:rtl w:val="0"/>
              </w:rPr>
              <w:t xml:space="preserve">HEUI EUI Leaking testing tools</w:t>
            </w:r>
          </w:p>
        </w:tc>
        <w:tc>
          <w:tcPr>
            <w:vAlign w:val="top"/>
          </w:tcPr>
          <w:p w:rsidR="00000000" w:rsidDel="00000000" w:rsidP="00000000" w:rsidRDefault="00000000" w:rsidRPr="00000000" w14:paraId="0000079B">
            <w:pPr>
              <w:jc w:val="center"/>
              <w:rPr>
                <w:vertAlign w:val="baseline"/>
              </w:rPr>
            </w:pPr>
            <w:r w:rsidDel="00000000" w:rsidR="00000000" w:rsidRPr="00000000">
              <w:rPr>
                <w:vertAlign w:val="baseline"/>
                <w:rtl w:val="0"/>
              </w:rPr>
              <w:t xml:space="preserve">NO.0261</w:t>
            </w:r>
          </w:p>
          <w:p w:rsidR="00000000" w:rsidDel="00000000" w:rsidP="00000000" w:rsidRDefault="00000000" w:rsidRPr="00000000" w14:paraId="0000079C">
            <w:pPr>
              <w:jc w:val="center"/>
              <w:rPr>
                <w:sz w:val="16"/>
                <w:szCs w:val="16"/>
                <w:vertAlign w:val="baseline"/>
              </w:rPr>
            </w:pPr>
            <w:r w:rsidDel="00000000" w:rsidR="00000000" w:rsidRPr="00000000">
              <w:rPr>
                <w:sz w:val="16"/>
                <w:szCs w:val="16"/>
                <w:vertAlign w:val="baseline"/>
                <w:rtl w:val="0"/>
              </w:rPr>
              <w:t xml:space="preserve">VOLVO EUI 2-pin 4-pin injector sealing test tools</w:t>
            </w:r>
          </w:p>
        </w:tc>
        <w:tc>
          <w:tcPr>
            <w:vAlign w:val="top"/>
          </w:tcPr>
          <w:p w:rsidR="00000000" w:rsidDel="00000000" w:rsidP="00000000" w:rsidRDefault="00000000" w:rsidRPr="00000000" w14:paraId="0000079D">
            <w:pPr>
              <w:jc w:val="center"/>
              <w:rPr>
                <w:vertAlign w:val="baseline"/>
              </w:rPr>
            </w:pPr>
            <w:r w:rsidDel="00000000" w:rsidR="00000000" w:rsidRPr="00000000">
              <w:rPr>
                <w:vertAlign w:val="baseline"/>
                <w:rtl w:val="0"/>
              </w:rPr>
              <w:t xml:space="preserve">NO.0262</w:t>
            </w:r>
          </w:p>
          <w:p w:rsidR="00000000" w:rsidDel="00000000" w:rsidP="00000000" w:rsidRDefault="00000000" w:rsidRPr="00000000" w14:paraId="0000079E">
            <w:pPr>
              <w:jc w:val="center"/>
              <w:rPr>
                <w:sz w:val="16"/>
                <w:szCs w:val="16"/>
                <w:vertAlign w:val="baseline"/>
              </w:rPr>
            </w:pPr>
            <w:r w:rsidDel="00000000" w:rsidR="00000000" w:rsidRPr="00000000">
              <w:rPr>
                <w:sz w:val="16"/>
                <w:szCs w:val="16"/>
                <w:vertAlign w:val="baseline"/>
                <w:rtl w:val="0"/>
              </w:rPr>
              <w:t xml:space="preserve">Scania Bosch EUP control valve sealing test tools</w:t>
            </w:r>
          </w:p>
        </w:tc>
      </w:tr>
      <w:tr>
        <w:trPr>
          <w:cantSplit w:val="0"/>
          <w:tblHeader w:val="0"/>
        </w:trPr>
        <w:tc>
          <w:tcPr>
            <w:vAlign w:val="top"/>
          </w:tcPr>
          <w:p w:rsidR="00000000" w:rsidDel="00000000" w:rsidP="00000000" w:rsidRDefault="00000000" w:rsidRPr="00000000" w14:paraId="0000079F">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63" id="1900" name="image362.jpg"/>
                  <a:graphic>
                    <a:graphicData uri="http://schemas.openxmlformats.org/drawingml/2006/picture">
                      <pic:pic>
                        <pic:nvPicPr>
                          <pic:cNvPr descr="0263" id="0" name="image362.jpg"/>
                          <pic:cNvPicPr preferRelativeResize="0"/>
                        </pic:nvPicPr>
                        <pic:blipFill>
                          <a:blip r:embed="rId46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A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64" id="1885" name="image350.jpg"/>
                  <a:graphic>
                    <a:graphicData uri="http://schemas.openxmlformats.org/drawingml/2006/picture">
                      <pic:pic>
                        <pic:nvPicPr>
                          <pic:cNvPr descr="0264" id="0" name="image350.jpg"/>
                          <pic:cNvPicPr preferRelativeResize="0"/>
                        </pic:nvPicPr>
                        <pic:blipFill>
                          <a:blip r:embed="rId46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A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65" id="1882" name="image343.jpg"/>
                  <a:graphic>
                    <a:graphicData uri="http://schemas.openxmlformats.org/drawingml/2006/picture">
                      <pic:pic>
                        <pic:nvPicPr>
                          <pic:cNvPr descr="0265" id="0" name="image343.jpg"/>
                          <pic:cNvPicPr preferRelativeResize="0"/>
                        </pic:nvPicPr>
                        <pic:blipFill>
                          <a:blip r:embed="rId46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A2">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66" id="1891" name="image361.jpg"/>
                  <a:graphic>
                    <a:graphicData uri="http://schemas.openxmlformats.org/drawingml/2006/picture">
                      <pic:pic>
                        <pic:nvPicPr>
                          <pic:cNvPr descr="0266" id="0" name="image361.jpg"/>
                          <pic:cNvPicPr preferRelativeResize="0"/>
                        </pic:nvPicPr>
                        <pic:blipFill>
                          <a:blip r:embed="rId47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A3">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65" id="1888" name="image352.jpg"/>
                  <a:graphic>
                    <a:graphicData uri="http://schemas.openxmlformats.org/drawingml/2006/picture">
                      <pic:pic>
                        <pic:nvPicPr>
                          <pic:cNvPr descr="0265" id="0" name="image352.jpg"/>
                          <pic:cNvPicPr preferRelativeResize="0"/>
                        </pic:nvPicPr>
                        <pic:blipFill>
                          <a:blip r:embed="rId47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156" w:hRule="atLeast"/>
          <w:tblHeader w:val="0"/>
        </w:trPr>
        <w:tc>
          <w:tcPr>
            <w:vAlign w:val="top"/>
          </w:tcPr>
          <w:p w:rsidR="00000000" w:rsidDel="00000000" w:rsidP="00000000" w:rsidRDefault="00000000" w:rsidRPr="00000000" w14:paraId="000007A4">
            <w:pPr>
              <w:jc w:val="center"/>
              <w:rPr>
                <w:vertAlign w:val="baseline"/>
              </w:rPr>
            </w:pPr>
            <w:r w:rsidDel="00000000" w:rsidR="00000000" w:rsidRPr="00000000">
              <w:rPr>
                <w:vertAlign w:val="baseline"/>
                <w:rtl w:val="0"/>
              </w:rPr>
              <w:t xml:space="preserve">NO.0263</w:t>
            </w:r>
          </w:p>
          <w:p w:rsidR="00000000" w:rsidDel="00000000" w:rsidP="00000000" w:rsidRDefault="00000000" w:rsidRPr="00000000" w14:paraId="000007A5">
            <w:pPr>
              <w:jc w:val="center"/>
              <w:rPr>
                <w:sz w:val="16"/>
                <w:szCs w:val="16"/>
                <w:vertAlign w:val="baseline"/>
              </w:rPr>
            </w:pPr>
            <w:r w:rsidDel="00000000" w:rsidR="00000000" w:rsidRPr="00000000">
              <w:rPr>
                <w:sz w:val="16"/>
                <w:szCs w:val="16"/>
                <w:vertAlign w:val="baseline"/>
                <w:rtl w:val="0"/>
              </w:rPr>
              <w:t xml:space="preserve">CAT 3116E injector tools</w:t>
            </w:r>
          </w:p>
        </w:tc>
        <w:tc>
          <w:tcPr>
            <w:vAlign w:val="top"/>
          </w:tcPr>
          <w:p w:rsidR="00000000" w:rsidDel="00000000" w:rsidP="00000000" w:rsidRDefault="00000000" w:rsidRPr="00000000" w14:paraId="000007A6">
            <w:pPr>
              <w:jc w:val="center"/>
              <w:rPr>
                <w:vertAlign w:val="baseline"/>
              </w:rPr>
            </w:pPr>
            <w:r w:rsidDel="00000000" w:rsidR="00000000" w:rsidRPr="00000000">
              <w:rPr>
                <w:vertAlign w:val="baseline"/>
                <w:rtl w:val="0"/>
              </w:rPr>
              <w:t xml:space="preserve">NO.0264</w:t>
            </w:r>
          </w:p>
          <w:p w:rsidR="00000000" w:rsidDel="00000000" w:rsidP="00000000" w:rsidRDefault="00000000" w:rsidRPr="00000000" w14:paraId="000007A7">
            <w:pPr>
              <w:jc w:val="center"/>
              <w:rPr>
                <w:sz w:val="16"/>
                <w:szCs w:val="16"/>
                <w:vertAlign w:val="baseline"/>
              </w:rPr>
            </w:pPr>
            <w:r w:rsidDel="00000000" w:rsidR="00000000" w:rsidRPr="00000000">
              <w:rPr>
                <w:sz w:val="16"/>
                <w:szCs w:val="16"/>
                <w:vertAlign w:val="baseline"/>
                <w:rtl w:val="0"/>
              </w:rPr>
              <w:t xml:space="preserve">Cummins QSX15 tools</w:t>
            </w:r>
          </w:p>
        </w:tc>
        <w:tc>
          <w:tcPr>
            <w:vAlign w:val="top"/>
          </w:tcPr>
          <w:p w:rsidR="00000000" w:rsidDel="00000000" w:rsidP="00000000" w:rsidRDefault="00000000" w:rsidRPr="00000000" w14:paraId="000007A8">
            <w:pPr>
              <w:jc w:val="center"/>
              <w:rPr>
                <w:vertAlign w:val="baseline"/>
              </w:rPr>
            </w:pPr>
            <w:r w:rsidDel="00000000" w:rsidR="00000000" w:rsidRPr="00000000">
              <w:rPr>
                <w:vertAlign w:val="baseline"/>
                <w:rtl w:val="0"/>
              </w:rPr>
              <w:t xml:space="preserve">NO.0265</w:t>
            </w:r>
          </w:p>
          <w:p w:rsidR="00000000" w:rsidDel="00000000" w:rsidP="00000000" w:rsidRDefault="00000000" w:rsidRPr="00000000" w14:paraId="000007A9">
            <w:pPr>
              <w:jc w:val="center"/>
              <w:rPr>
                <w:sz w:val="16"/>
                <w:szCs w:val="16"/>
                <w:vertAlign w:val="baseline"/>
              </w:rPr>
            </w:pPr>
            <w:r w:rsidDel="00000000" w:rsidR="00000000" w:rsidRPr="00000000">
              <w:rPr>
                <w:sz w:val="16"/>
                <w:szCs w:val="16"/>
                <w:vertAlign w:val="baseline"/>
                <w:rtl w:val="0"/>
              </w:rPr>
              <w:t xml:space="preserve">Cummins Q60 tools</w:t>
            </w:r>
          </w:p>
        </w:tc>
        <w:tc>
          <w:tcPr>
            <w:vAlign w:val="top"/>
          </w:tcPr>
          <w:p w:rsidR="00000000" w:rsidDel="00000000" w:rsidP="00000000" w:rsidRDefault="00000000" w:rsidRPr="00000000" w14:paraId="000007AA">
            <w:pPr>
              <w:jc w:val="center"/>
              <w:rPr>
                <w:vertAlign w:val="baseline"/>
              </w:rPr>
            </w:pPr>
            <w:r w:rsidDel="00000000" w:rsidR="00000000" w:rsidRPr="00000000">
              <w:rPr>
                <w:vertAlign w:val="baseline"/>
                <w:rtl w:val="0"/>
              </w:rPr>
              <w:t xml:space="preserve">NO.0266</w:t>
            </w:r>
          </w:p>
          <w:p w:rsidR="00000000" w:rsidDel="00000000" w:rsidP="00000000" w:rsidRDefault="00000000" w:rsidRPr="00000000" w14:paraId="000007AB">
            <w:pPr>
              <w:jc w:val="center"/>
              <w:rPr>
                <w:sz w:val="16"/>
                <w:szCs w:val="16"/>
                <w:vertAlign w:val="baseline"/>
              </w:rPr>
            </w:pPr>
            <w:r w:rsidDel="00000000" w:rsidR="00000000" w:rsidRPr="00000000">
              <w:rPr>
                <w:sz w:val="16"/>
                <w:szCs w:val="16"/>
                <w:vertAlign w:val="baseline"/>
                <w:rtl w:val="0"/>
              </w:rPr>
              <w:t xml:space="preserve">Cummins QSK19 repair tools</w:t>
            </w:r>
          </w:p>
        </w:tc>
        <w:tc>
          <w:tcPr>
            <w:vAlign w:val="top"/>
          </w:tcPr>
          <w:p w:rsidR="00000000" w:rsidDel="00000000" w:rsidP="00000000" w:rsidRDefault="00000000" w:rsidRPr="00000000" w14:paraId="000007AC">
            <w:pPr>
              <w:jc w:val="center"/>
              <w:rPr>
                <w:vertAlign w:val="baseline"/>
              </w:rPr>
            </w:pPr>
            <w:r w:rsidDel="00000000" w:rsidR="00000000" w:rsidRPr="00000000">
              <w:rPr>
                <w:vertAlign w:val="baseline"/>
                <w:rtl w:val="0"/>
              </w:rPr>
              <w:t xml:space="preserve">NO.0267</w:t>
            </w:r>
          </w:p>
          <w:p w:rsidR="00000000" w:rsidDel="00000000" w:rsidP="00000000" w:rsidRDefault="00000000" w:rsidRPr="00000000" w14:paraId="000007AD">
            <w:pPr>
              <w:jc w:val="center"/>
              <w:rPr>
                <w:sz w:val="16"/>
                <w:szCs w:val="16"/>
                <w:vertAlign w:val="baseline"/>
              </w:rPr>
            </w:pPr>
            <w:r w:rsidDel="00000000" w:rsidR="00000000" w:rsidRPr="00000000">
              <w:rPr>
                <w:sz w:val="16"/>
                <w:szCs w:val="16"/>
                <w:vertAlign w:val="baseline"/>
                <w:rtl w:val="0"/>
              </w:rPr>
              <w:t xml:space="preserve">CAT 345E Injector tools</w:t>
            </w:r>
          </w:p>
        </w:tc>
      </w:tr>
      <w:tr>
        <w:trPr>
          <w:cantSplit w:val="0"/>
          <w:tblHeader w:val="0"/>
        </w:trPr>
        <w:tc>
          <w:tcPr>
            <w:vAlign w:val="top"/>
          </w:tcPr>
          <w:p w:rsidR="00000000" w:rsidDel="00000000" w:rsidP="00000000" w:rsidRDefault="00000000" w:rsidRPr="00000000" w14:paraId="000007AE">
            <w:pPr>
              <w:jc w:val="center"/>
              <w:rPr>
                <w:vertAlign w:val="baseline"/>
              </w:rPr>
            </w:pPr>
            <w:r w:rsidDel="00000000" w:rsidR="00000000" w:rsidRPr="00000000">
              <w:rPr>
                <w:vertAlign w:val="baseline"/>
              </w:rPr>
              <w:drawing>
                <wp:inline distB="0" distT="0" distL="114300" distR="114300">
                  <wp:extent cx="1219200" cy="811530"/>
                  <wp:effectExtent b="0" l="0" r="0" t="0"/>
                  <wp:docPr descr="0268" id="1942" name="image406.jpg"/>
                  <a:graphic>
                    <a:graphicData uri="http://schemas.openxmlformats.org/drawingml/2006/picture">
                      <pic:pic>
                        <pic:nvPicPr>
                          <pic:cNvPr descr="0268" id="0" name="image406.jpg"/>
                          <pic:cNvPicPr preferRelativeResize="0"/>
                        </pic:nvPicPr>
                        <pic:blipFill>
                          <a:blip r:embed="rId47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AF">
            <w:pPr>
              <w:jc w:val="center"/>
              <w:rPr>
                <w:vertAlign w:val="baseline"/>
              </w:rPr>
            </w:pPr>
            <w:r w:rsidDel="00000000" w:rsidR="00000000" w:rsidRPr="00000000">
              <w:rPr>
                <w:vertAlign w:val="baseline"/>
              </w:rPr>
              <w:drawing>
                <wp:inline distB="0" distT="0" distL="114300" distR="114300">
                  <wp:extent cx="1219200" cy="811530"/>
                  <wp:effectExtent b="0" l="0" r="0" t="0"/>
                  <wp:docPr descr="0269" id="1947" name="image416.jpg"/>
                  <a:graphic>
                    <a:graphicData uri="http://schemas.openxmlformats.org/drawingml/2006/picture">
                      <pic:pic>
                        <pic:nvPicPr>
                          <pic:cNvPr descr="0269" id="0" name="image416.jpg"/>
                          <pic:cNvPicPr preferRelativeResize="0"/>
                        </pic:nvPicPr>
                        <pic:blipFill>
                          <a:blip r:embed="rId47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B0">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70" id="1945" name="image414.jpg"/>
                  <a:graphic>
                    <a:graphicData uri="http://schemas.openxmlformats.org/drawingml/2006/picture">
                      <pic:pic>
                        <pic:nvPicPr>
                          <pic:cNvPr descr="0270" id="0" name="image414.jpg"/>
                          <pic:cNvPicPr preferRelativeResize="0"/>
                        </pic:nvPicPr>
                        <pic:blipFill>
                          <a:blip r:embed="rId47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B1">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0271" id="1933" name="image402.jpg"/>
                  <a:graphic>
                    <a:graphicData uri="http://schemas.openxmlformats.org/drawingml/2006/picture">
                      <pic:pic>
                        <pic:nvPicPr>
                          <pic:cNvPr descr="0271" id="0" name="image402.jpg"/>
                          <pic:cNvPicPr preferRelativeResize="0"/>
                        </pic:nvPicPr>
                        <pic:blipFill>
                          <a:blip r:embed="rId47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B2">
            <w:pPr>
              <w:jc w:val="center"/>
              <w:rPr>
                <w:vertAlign w:val="baseline"/>
              </w:rPr>
            </w:pPr>
            <w:r w:rsidDel="00000000" w:rsidR="00000000" w:rsidRPr="00000000">
              <w:rPr>
                <w:vertAlign w:val="baseline"/>
              </w:rPr>
              <w:drawing>
                <wp:inline distB="0" distT="0" distL="114300" distR="114300">
                  <wp:extent cx="1219200" cy="811530"/>
                  <wp:effectExtent b="0" l="0" r="0" t="0"/>
                  <wp:docPr descr="0272" id="1929" name="image394.jpg"/>
                  <a:graphic>
                    <a:graphicData uri="http://schemas.openxmlformats.org/drawingml/2006/picture">
                      <pic:pic>
                        <pic:nvPicPr>
                          <pic:cNvPr descr="0272" id="0" name="image394.jpg"/>
                          <pic:cNvPicPr preferRelativeResize="0"/>
                        </pic:nvPicPr>
                        <pic:blipFill>
                          <a:blip r:embed="rId47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801" w:hRule="atLeast"/>
          <w:tblHeader w:val="0"/>
        </w:trPr>
        <w:tc>
          <w:tcPr>
            <w:vAlign w:val="top"/>
          </w:tcPr>
          <w:p w:rsidR="00000000" w:rsidDel="00000000" w:rsidP="00000000" w:rsidRDefault="00000000" w:rsidRPr="00000000" w14:paraId="000007B3">
            <w:pPr>
              <w:jc w:val="center"/>
              <w:rPr>
                <w:vertAlign w:val="baseline"/>
              </w:rPr>
            </w:pPr>
            <w:r w:rsidDel="00000000" w:rsidR="00000000" w:rsidRPr="00000000">
              <w:rPr>
                <w:vertAlign w:val="baseline"/>
                <w:rtl w:val="0"/>
              </w:rPr>
              <w:t xml:space="preserve">NO.0267</w:t>
            </w:r>
          </w:p>
          <w:p w:rsidR="00000000" w:rsidDel="00000000" w:rsidP="00000000" w:rsidRDefault="00000000" w:rsidRPr="00000000" w14:paraId="000007B4">
            <w:pPr>
              <w:jc w:val="center"/>
              <w:rPr>
                <w:vertAlign w:val="baseline"/>
              </w:rPr>
            </w:pPr>
            <w:r w:rsidDel="00000000" w:rsidR="00000000" w:rsidRPr="00000000">
              <w:rPr>
                <w:sz w:val="16"/>
                <w:szCs w:val="16"/>
                <w:vertAlign w:val="baseline"/>
                <w:rtl w:val="0"/>
              </w:rPr>
              <w:t xml:space="preserve">CAT C12 Injector tools</w:t>
            </w:r>
            <w:r w:rsidDel="00000000" w:rsidR="00000000" w:rsidRPr="00000000">
              <w:rPr>
                <w:rtl w:val="0"/>
              </w:rPr>
            </w:r>
          </w:p>
        </w:tc>
        <w:tc>
          <w:tcPr>
            <w:vAlign w:val="top"/>
          </w:tcPr>
          <w:p w:rsidR="00000000" w:rsidDel="00000000" w:rsidP="00000000" w:rsidRDefault="00000000" w:rsidRPr="00000000" w14:paraId="000007B5">
            <w:pPr>
              <w:jc w:val="center"/>
              <w:rPr>
                <w:vertAlign w:val="baseline"/>
              </w:rPr>
            </w:pPr>
            <w:r w:rsidDel="00000000" w:rsidR="00000000" w:rsidRPr="00000000">
              <w:rPr>
                <w:vertAlign w:val="baseline"/>
                <w:rtl w:val="0"/>
              </w:rPr>
              <w:t xml:space="preserve">NO.0269</w:t>
            </w:r>
          </w:p>
          <w:p w:rsidR="00000000" w:rsidDel="00000000" w:rsidP="00000000" w:rsidRDefault="00000000" w:rsidRPr="00000000" w14:paraId="000007B6">
            <w:pPr>
              <w:jc w:val="center"/>
              <w:rPr>
                <w:vertAlign w:val="baseline"/>
              </w:rPr>
            </w:pPr>
            <w:r w:rsidDel="00000000" w:rsidR="00000000" w:rsidRPr="00000000">
              <w:rPr>
                <w:sz w:val="15"/>
                <w:szCs w:val="15"/>
                <w:vertAlign w:val="baseline"/>
                <w:rtl w:val="0"/>
              </w:rPr>
              <w:t xml:space="preserve">HEUP poppet valve core puller</w:t>
            </w:r>
            <w:r w:rsidDel="00000000" w:rsidR="00000000" w:rsidRPr="00000000">
              <w:rPr>
                <w:rtl w:val="0"/>
              </w:rPr>
            </w:r>
          </w:p>
        </w:tc>
        <w:tc>
          <w:tcPr>
            <w:vAlign w:val="top"/>
          </w:tcPr>
          <w:p w:rsidR="00000000" w:rsidDel="00000000" w:rsidP="00000000" w:rsidRDefault="00000000" w:rsidRPr="00000000" w14:paraId="000007B7">
            <w:pPr>
              <w:jc w:val="center"/>
              <w:rPr>
                <w:vertAlign w:val="baseline"/>
              </w:rPr>
            </w:pPr>
            <w:r w:rsidDel="00000000" w:rsidR="00000000" w:rsidRPr="00000000">
              <w:rPr>
                <w:vertAlign w:val="baseline"/>
                <w:rtl w:val="0"/>
              </w:rPr>
              <w:t xml:space="preserve">NO.0270</w:t>
            </w:r>
          </w:p>
          <w:p w:rsidR="00000000" w:rsidDel="00000000" w:rsidP="00000000" w:rsidRDefault="00000000" w:rsidRPr="00000000" w14:paraId="000007B8">
            <w:pPr>
              <w:jc w:val="center"/>
              <w:rPr>
                <w:sz w:val="16"/>
                <w:szCs w:val="16"/>
                <w:vertAlign w:val="baseline"/>
              </w:rPr>
            </w:pPr>
            <w:r w:rsidDel="00000000" w:rsidR="00000000" w:rsidRPr="00000000">
              <w:rPr>
                <w:sz w:val="16"/>
                <w:szCs w:val="16"/>
                <w:vertAlign w:val="baseline"/>
                <w:rtl w:val="0"/>
              </w:rPr>
              <w:t xml:space="preserve">CAT C7 C9 HEUP pump tools</w:t>
            </w:r>
          </w:p>
        </w:tc>
        <w:tc>
          <w:tcPr>
            <w:vAlign w:val="top"/>
          </w:tcPr>
          <w:p w:rsidR="00000000" w:rsidDel="00000000" w:rsidP="00000000" w:rsidRDefault="00000000" w:rsidRPr="00000000" w14:paraId="000007B9">
            <w:pPr>
              <w:jc w:val="center"/>
              <w:rPr>
                <w:vertAlign w:val="baseline"/>
              </w:rPr>
            </w:pPr>
            <w:r w:rsidDel="00000000" w:rsidR="00000000" w:rsidRPr="00000000">
              <w:rPr>
                <w:vertAlign w:val="baseline"/>
                <w:rtl w:val="0"/>
              </w:rPr>
              <w:t xml:space="preserve">NO.0271</w:t>
            </w:r>
          </w:p>
          <w:p w:rsidR="00000000" w:rsidDel="00000000" w:rsidP="00000000" w:rsidRDefault="00000000" w:rsidRPr="00000000" w14:paraId="000007BA">
            <w:pPr>
              <w:jc w:val="center"/>
              <w:rPr>
                <w:sz w:val="16"/>
                <w:szCs w:val="16"/>
                <w:vertAlign w:val="baseline"/>
              </w:rPr>
            </w:pPr>
            <w:r w:rsidDel="00000000" w:rsidR="00000000" w:rsidRPr="00000000">
              <w:rPr>
                <w:sz w:val="16"/>
                <w:szCs w:val="16"/>
                <w:vertAlign w:val="baseline"/>
                <w:rtl w:val="0"/>
              </w:rPr>
              <w:t xml:space="preserve">PT pump disassemble tools</w:t>
            </w:r>
          </w:p>
        </w:tc>
        <w:tc>
          <w:tcPr>
            <w:vAlign w:val="top"/>
          </w:tcPr>
          <w:p w:rsidR="00000000" w:rsidDel="00000000" w:rsidP="00000000" w:rsidRDefault="00000000" w:rsidRPr="00000000" w14:paraId="000007BB">
            <w:pPr>
              <w:jc w:val="center"/>
              <w:rPr>
                <w:vertAlign w:val="baseline"/>
              </w:rPr>
            </w:pPr>
            <w:r w:rsidDel="00000000" w:rsidR="00000000" w:rsidRPr="00000000">
              <w:rPr>
                <w:vertAlign w:val="baseline"/>
                <w:rtl w:val="0"/>
              </w:rPr>
              <w:t xml:space="preserve">NO.0272</w:t>
            </w:r>
          </w:p>
          <w:p w:rsidR="00000000" w:rsidDel="00000000" w:rsidP="00000000" w:rsidRDefault="00000000" w:rsidRPr="00000000" w14:paraId="000007BC">
            <w:pPr>
              <w:jc w:val="center"/>
              <w:rPr>
                <w:vertAlign w:val="baseline"/>
              </w:rPr>
            </w:pPr>
            <w:r w:rsidDel="00000000" w:rsidR="00000000" w:rsidRPr="00000000">
              <w:rPr>
                <w:sz w:val="16"/>
                <w:szCs w:val="16"/>
                <w:vertAlign w:val="baseline"/>
                <w:rtl w:val="0"/>
              </w:rPr>
              <w:t xml:space="preserve">Injector nozzle nut tools</w:t>
            </w:r>
            <w:r w:rsidDel="00000000" w:rsidR="00000000" w:rsidRPr="00000000">
              <w:rPr>
                <w:rtl w:val="0"/>
              </w:rPr>
            </w:r>
          </w:p>
        </w:tc>
      </w:tr>
    </w:tbl>
    <w:p w:rsidR="00000000" w:rsidDel="00000000" w:rsidP="00000000" w:rsidRDefault="00000000" w:rsidRPr="00000000" w14:paraId="000007BD">
      <w:pPr>
        <w:rPr>
          <w:rFonts w:ascii="微软雅黑 Light" w:cs="微软雅黑 Light" w:eastAsia="微软雅黑 Light" w:hAnsi="微软雅黑 Light"/>
          <w:b w:val="0"/>
          <w:color w:val="c00000"/>
          <w:sz w:val="34"/>
          <w:szCs w:val="34"/>
          <w:vertAlign w:val="baseline"/>
        </w:rPr>
      </w:pPr>
      <w:r w:rsidDel="00000000" w:rsidR="00000000" w:rsidRPr="00000000">
        <w:rPr>
          <w:b w:val="1"/>
          <w:color w:val="c00000"/>
          <w:sz w:val="34"/>
          <w:szCs w:val="34"/>
          <w:vertAlign w:val="baseline"/>
          <w:rtl w:val="0"/>
        </w:rPr>
        <w:t xml:space="preserve">MECHANICAL PUMP TOOLS  </w:t>
      </w:r>
      <w:r w:rsidDel="00000000" w:rsidR="00000000" w:rsidRPr="00000000">
        <w:rPr>
          <w:rFonts w:ascii="微软雅黑 Light" w:cs="微软雅黑 Light" w:eastAsia="微软雅黑 Light" w:hAnsi="微软雅黑 Light"/>
          <w:b w:val="1"/>
          <w:color w:val="c00000"/>
          <w:sz w:val="32"/>
          <w:szCs w:val="32"/>
          <w:vertAlign w:val="baseline"/>
          <w:rtl w:val="0"/>
        </w:rPr>
        <w:t xml:space="preserve">机械泵工具</w:t>
      </w:r>
      <w:r w:rsidDel="00000000" w:rsidR="00000000" w:rsidRPr="00000000">
        <w:rPr>
          <w:rtl w:val="0"/>
        </w:rPr>
      </w:r>
    </w:p>
    <w:tbl>
      <w:tblPr>
        <w:tblStyle w:val="Table37"/>
        <w:tblW w:w="10715.0" w:type="dxa"/>
        <w:jc w:val="center"/>
        <w:tblLayout w:type="fixed"/>
        <w:tblLook w:val="0000"/>
      </w:tblPr>
      <w:tblGrid>
        <w:gridCol w:w="2136"/>
        <w:gridCol w:w="2150"/>
        <w:gridCol w:w="2141"/>
        <w:gridCol w:w="2144"/>
        <w:gridCol w:w="2144"/>
        <w:tblGridChange w:id="0">
          <w:tblGrid>
            <w:gridCol w:w="2136"/>
            <w:gridCol w:w="2150"/>
            <w:gridCol w:w="2141"/>
            <w:gridCol w:w="2144"/>
            <w:gridCol w:w="2144"/>
          </w:tblGrid>
        </w:tblGridChange>
      </w:tblGrid>
      <w:tr>
        <w:trPr>
          <w:cantSplit w:val="0"/>
          <w:tblHeader w:val="0"/>
        </w:trPr>
        <w:tc>
          <w:tcPr>
            <w:vAlign w:val="top"/>
          </w:tcPr>
          <w:p w:rsidR="00000000" w:rsidDel="00000000" w:rsidP="00000000" w:rsidRDefault="00000000" w:rsidRPr="00000000" w14:paraId="000007BE">
            <w:pPr>
              <w:jc w:val="center"/>
              <w:rPr>
                <w:vertAlign w:val="baseline"/>
              </w:rPr>
            </w:pPr>
            <w:r w:rsidDel="00000000" w:rsidR="00000000" w:rsidRPr="00000000">
              <w:rPr>
                <w:vertAlign w:val="baseline"/>
              </w:rPr>
              <w:drawing>
                <wp:inline distB="0" distT="0" distL="114300" distR="114300">
                  <wp:extent cx="1219200" cy="811530"/>
                  <wp:effectExtent b="0" l="0" r="0" t="0"/>
                  <wp:docPr descr="904" id="1941" name="image405.jpg"/>
                  <a:graphic>
                    <a:graphicData uri="http://schemas.openxmlformats.org/drawingml/2006/picture">
                      <pic:pic>
                        <pic:nvPicPr>
                          <pic:cNvPr descr="904" id="0" name="image405.jpg"/>
                          <pic:cNvPicPr preferRelativeResize="0"/>
                        </pic:nvPicPr>
                        <pic:blipFill>
                          <a:blip r:embed="rId47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BF">
            <w:pPr>
              <w:jc w:val="center"/>
              <w:rPr>
                <w:vertAlign w:val="baseline"/>
              </w:rPr>
            </w:pPr>
            <w:r w:rsidDel="00000000" w:rsidR="00000000" w:rsidRPr="00000000">
              <w:rPr>
                <w:vertAlign w:val="baseline"/>
              </w:rPr>
              <w:drawing>
                <wp:inline distB="0" distT="0" distL="114300" distR="114300">
                  <wp:extent cx="1219200" cy="811530"/>
                  <wp:effectExtent b="0" l="0" r="0" t="0"/>
                  <wp:docPr descr="905" id="1937" name="image411.jpg"/>
                  <a:graphic>
                    <a:graphicData uri="http://schemas.openxmlformats.org/drawingml/2006/picture">
                      <pic:pic>
                        <pic:nvPicPr>
                          <pic:cNvPr descr="905" id="0" name="image411.jpg"/>
                          <pic:cNvPicPr preferRelativeResize="0"/>
                        </pic:nvPicPr>
                        <pic:blipFill>
                          <a:blip r:embed="rId47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C0">
            <w:pPr>
              <w:jc w:val="center"/>
              <w:rPr>
                <w:vertAlign w:val="baseline"/>
              </w:rPr>
            </w:pPr>
            <w:r w:rsidDel="00000000" w:rsidR="00000000" w:rsidRPr="00000000">
              <w:rPr>
                <w:vertAlign w:val="baseline"/>
              </w:rPr>
              <w:drawing>
                <wp:inline distB="0" distT="0" distL="114300" distR="114300">
                  <wp:extent cx="1219200" cy="811530"/>
                  <wp:effectExtent b="0" l="0" r="0" t="0"/>
                  <wp:docPr descr="906" id="1918" name="image382.jpg"/>
                  <a:graphic>
                    <a:graphicData uri="http://schemas.openxmlformats.org/drawingml/2006/picture">
                      <pic:pic>
                        <pic:nvPicPr>
                          <pic:cNvPr descr="906" id="0" name="image382.jpg"/>
                          <pic:cNvPicPr preferRelativeResize="0"/>
                        </pic:nvPicPr>
                        <pic:blipFill>
                          <a:blip r:embed="rId47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C1">
            <w:pPr>
              <w:jc w:val="center"/>
              <w:rPr>
                <w:vertAlign w:val="baseline"/>
              </w:rPr>
            </w:pPr>
            <w:r w:rsidDel="00000000" w:rsidR="00000000" w:rsidRPr="00000000">
              <w:rPr>
                <w:vertAlign w:val="baseline"/>
              </w:rPr>
              <w:drawing>
                <wp:inline distB="0" distT="0" distL="114300" distR="114300">
                  <wp:extent cx="1219200" cy="811530"/>
                  <wp:effectExtent b="0" l="0" r="0" t="0"/>
                  <wp:docPr descr="907" id="1914" name="image383.jpg"/>
                  <a:graphic>
                    <a:graphicData uri="http://schemas.openxmlformats.org/drawingml/2006/picture">
                      <pic:pic>
                        <pic:nvPicPr>
                          <pic:cNvPr descr="907" id="0" name="image383.jpg"/>
                          <pic:cNvPicPr preferRelativeResize="0"/>
                        </pic:nvPicPr>
                        <pic:blipFill>
                          <a:blip r:embed="rId48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C2">
            <w:pPr>
              <w:jc w:val="center"/>
              <w:rPr>
                <w:vertAlign w:val="baseline"/>
              </w:rPr>
            </w:pPr>
            <w:r w:rsidDel="00000000" w:rsidR="00000000" w:rsidRPr="00000000">
              <w:rPr>
                <w:sz w:val="16"/>
                <w:szCs w:val="16"/>
                <w:vertAlign w:val="baseline"/>
              </w:rPr>
              <w:drawing>
                <wp:inline distB="0" distT="0" distL="114300" distR="114300">
                  <wp:extent cx="1219200" cy="811530"/>
                  <wp:effectExtent b="0" l="0" r="0" t="0"/>
                  <wp:docPr descr="908" id="1925" name="image385.jpg"/>
                  <a:graphic>
                    <a:graphicData uri="http://schemas.openxmlformats.org/drawingml/2006/picture">
                      <pic:pic>
                        <pic:nvPicPr>
                          <pic:cNvPr descr="908" id="0" name="image385.jpg"/>
                          <pic:cNvPicPr preferRelativeResize="0"/>
                        </pic:nvPicPr>
                        <pic:blipFill>
                          <a:blip r:embed="rId48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384" w:hRule="atLeast"/>
          <w:tblHeader w:val="0"/>
        </w:trPr>
        <w:tc>
          <w:tcPr>
            <w:vAlign w:val="top"/>
          </w:tcPr>
          <w:p w:rsidR="00000000" w:rsidDel="00000000" w:rsidP="00000000" w:rsidRDefault="00000000" w:rsidRPr="00000000" w14:paraId="000007C3">
            <w:pPr>
              <w:jc w:val="center"/>
              <w:rPr>
                <w:vertAlign w:val="baseline"/>
              </w:rPr>
            </w:pPr>
            <w:r w:rsidDel="00000000" w:rsidR="00000000" w:rsidRPr="00000000">
              <w:rPr>
                <w:vertAlign w:val="baseline"/>
                <w:rtl w:val="0"/>
              </w:rPr>
              <w:t xml:space="preserve">NO.904</w:t>
            </w:r>
          </w:p>
          <w:p w:rsidR="00000000" w:rsidDel="00000000" w:rsidP="00000000" w:rsidRDefault="00000000" w:rsidRPr="00000000" w14:paraId="000007C4">
            <w:pPr>
              <w:jc w:val="center"/>
              <w:rPr>
                <w:vertAlign w:val="baseline"/>
              </w:rPr>
            </w:pPr>
            <w:r w:rsidDel="00000000" w:rsidR="00000000" w:rsidRPr="00000000">
              <w:rPr>
                <w:sz w:val="16"/>
                <w:szCs w:val="16"/>
                <w:vertAlign w:val="baseline"/>
                <w:rtl w:val="0"/>
              </w:rPr>
              <w:t xml:space="preserve">Tooth bar Travel Tester</w:t>
            </w:r>
            <w:r w:rsidDel="00000000" w:rsidR="00000000" w:rsidRPr="00000000">
              <w:rPr>
                <w:rtl w:val="0"/>
              </w:rPr>
            </w:r>
          </w:p>
        </w:tc>
        <w:tc>
          <w:tcPr>
            <w:vAlign w:val="top"/>
          </w:tcPr>
          <w:p w:rsidR="00000000" w:rsidDel="00000000" w:rsidP="00000000" w:rsidRDefault="00000000" w:rsidRPr="00000000" w14:paraId="000007C5">
            <w:pPr>
              <w:jc w:val="center"/>
              <w:rPr>
                <w:vertAlign w:val="baseline"/>
              </w:rPr>
            </w:pPr>
            <w:r w:rsidDel="00000000" w:rsidR="00000000" w:rsidRPr="00000000">
              <w:rPr>
                <w:vertAlign w:val="baseline"/>
                <w:rtl w:val="0"/>
              </w:rPr>
              <w:t xml:space="preserve">NO.905</w:t>
            </w:r>
          </w:p>
          <w:p w:rsidR="00000000" w:rsidDel="00000000" w:rsidP="00000000" w:rsidRDefault="00000000" w:rsidRPr="00000000" w14:paraId="000007C6">
            <w:pPr>
              <w:jc w:val="center"/>
              <w:rPr>
                <w:vertAlign w:val="baseline"/>
              </w:rPr>
            </w:pPr>
            <w:r w:rsidDel="00000000" w:rsidR="00000000" w:rsidRPr="00000000">
              <w:rPr>
                <w:sz w:val="16"/>
                <w:szCs w:val="16"/>
                <w:vertAlign w:val="baseline"/>
                <w:rtl w:val="0"/>
              </w:rPr>
              <w:t xml:space="preserve">Tooth bar travel rulers</w:t>
            </w:r>
            <w:r w:rsidDel="00000000" w:rsidR="00000000" w:rsidRPr="00000000">
              <w:rPr>
                <w:rtl w:val="0"/>
              </w:rPr>
            </w:r>
          </w:p>
        </w:tc>
        <w:tc>
          <w:tcPr>
            <w:vAlign w:val="top"/>
          </w:tcPr>
          <w:p w:rsidR="00000000" w:rsidDel="00000000" w:rsidP="00000000" w:rsidRDefault="00000000" w:rsidRPr="00000000" w14:paraId="000007C7">
            <w:pPr>
              <w:jc w:val="center"/>
              <w:rPr>
                <w:vertAlign w:val="baseline"/>
              </w:rPr>
            </w:pPr>
            <w:r w:rsidDel="00000000" w:rsidR="00000000" w:rsidRPr="00000000">
              <w:rPr>
                <w:vertAlign w:val="baseline"/>
                <w:rtl w:val="0"/>
              </w:rPr>
              <w:t xml:space="preserve">NO.906</w:t>
            </w:r>
          </w:p>
          <w:p w:rsidR="00000000" w:rsidDel="00000000" w:rsidP="00000000" w:rsidRDefault="00000000" w:rsidRPr="00000000" w14:paraId="000007C8">
            <w:pPr>
              <w:jc w:val="center"/>
              <w:rPr>
                <w:vertAlign w:val="baseline"/>
              </w:rPr>
            </w:pPr>
            <w:r w:rsidDel="00000000" w:rsidR="00000000" w:rsidRPr="00000000">
              <w:rPr>
                <w:sz w:val="16"/>
                <w:szCs w:val="16"/>
                <w:vertAlign w:val="baseline"/>
                <w:rtl w:val="0"/>
              </w:rPr>
              <w:t xml:space="preserve">Pre-Travel Gauge</w:t>
            </w:r>
            <w:r w:rsidDel="00000000" w:rsidR="00000000" w:rsidRPr="00000000">
              <w:rPr>
                <w:rtl w:val="0"/>
              </w:rPr>
            </w:r>
          </w:p>
        </w:tc>
        <w:tc>
          <w:tcPr>
            <w:vAlign w:val="top"/>
          </w:tcPr>
          <w:p w:rsidR="00000000" w:rsidDel="00000000" w:rsidP="00000000" w:rsidRDefault="00000000" w:rsidRPr="00000000" w14:paraId="000007C9">
            <w:pPr>
              <w:jc w:val="center"/>
              <w:rPr>
                <w:vertAlign w:val="baseline"/>
              </w:rPr>
            </w:pPr>
            <w:r w:rsidDel="00000000" w:rsidR="00000000" w:rsidRPr="00000000">
              <w:rPr>
                <w:vertAlign w:val="baseline"/>
                <w:rtl w:val="0"/>
              </w:rPr>
              <w:t xml:space="preserve">NO.907</w:t>
            </w:r>
          </w:p>
          <w:p w:rsidR="00000000" w:rsidDel="00000000" w:rsidP="00000000" w:rsidRDefault="00000000" w:rsidRPr="00000000" w14:paraId="000007CA">
            <w:pPr>
              <w:jc w:val="center"/>
              <w:rPr>
                <w:vertAlign w:val="baseline"/>
              </w:rPr>
            </w:pPr>
            <w:r w:rsidDel="00000000" w:rsidR="00000000" w:rsidRPr="00000000">
              <w:rPr>
                <w:sz w:val="15"/>
                <w:szCs w:val="15"/>
                <w:vertAlign w:val="baseline"/>
                <w:rtl w:val="0"/>
              </w:rPr>
              <w:t xml:space="preserve">VE pump Piston Journey tester</w:t>
            </w:r>
            <w:r w:rsidDel="00000000" w:rsidR="00000000" w:rsidRPr="00000000">
              <w:rPr>
                <w:rtl w:val="0"/>
              </w:rPr>
            </w:r>
          </w:p>
        </w:tc>
        <w:tc>
          <w:tcPr>
            <w:vAlign w:val="top"/>
          </w:tcPr>
          <w:p w:rsidR="00000000" w:rsidDel="00000000" w:rsidP="00000000" w:rsidRDefault="00000000" w:rsidRPr="00000000" w14:paraId="000007CB">
            <w:pPr>
              <w:jc w:val="center"/>
              <w:rPr>
                <w:vertAlign w:val="baseline"/>
              </w:rPr>
            </w:pPr>
            <w:r w:rsidDel="00000000" w:rsidR="00000000" w:rsidRPr="00000000">
              <w:rPr>
                <w:vertAlign w:val="baseline"/>
                <w:rtl w:val="0"/>
              </w:rPr>
              <w:t xml:space="preserve">NO.908</w:t>
            </w:r>
          </w:p>
          <w:p w:rsidR="00000000" w:rsidDel="00000000" w:rsidP="00000000" w:rsidRDefault="00000000" w:rsidRPr="00000000" w14:paraId="000007CC">
            <w:pPr>
              <w:jc w:val="center"/>
              <w:rPr>
                <w:vertAlign w:val="baseline"/>
              </w:rPr>
            </w:pPr>
            <w:r w:rsidDel="00000000" w:rsidR="00000000" w:rsidRPr="00000000">
              <w:rPr>
                <w:sz w:val="15"/>
                <w:szCs w:val="15"/>
                <w:vertAlign w:val="baseline"/>
                <w:rtl w:val="0"/>
              </w:rPr>
              <w:t xml:space="preserve"> P type pump tools</w:t>
            </w:r>
            <w:r w:rsidDel="00000000" w:rsidR="00000000" w:rsidRPr="00000000">
              <w:rPr>
                <w:rtl w:val="0"/>
              </w:rPr>
            </w:r>
          </w:p>
        </w:tc>
      </w:tr>
      <w:tr>
        <w:trPr>
          <w:cantSplit w:val="0"/>
          <w:trHeight w:val="1464" w:hRule="atLeast"/>
          <w:tblHeader w:val="0"/>
        </w:trPr>
        <w:tc>
          <w:tcPr>
            <w:vAlign w:val="center"/>
          </w:tcPr>
          <w:p w:rsidR="00000000" w:rsidDel="00000000" w:rsidP="00000000" w:rsidRDefault="00000000" w:rsidRPr="00000000" w14:paraId="000007CD">
            <w:pPr>
              <w:jc w:val="center"/>
              <w:rPr>
                <w:vertAlign w:val="baseline"/>
              </w:rPr>
            </w:pPr>
            <w:r w:rsidDel="00000000" w:rsidR="00000000" w:rsidRPr="00000000">
              <w:rPr>
                <w:vertAlign w:val="baseline"/>
              </w:rPr>
              <w:drawing>
                <wp:inline distB="0" distT="0" distL="114300" distR="114300">
                  <wp:extent cx="1219200" cy="811530"/>
                  <wp:effectExtent b="0" l="0" r="0" t="0"/>
                  <wp:docPr descr="911" id="1822" name="image278.jpg"/>
                  <a:graphic>
                    <a:graphicData uri="http://schemas.openxmlformats.org/drawingml/2006/picture">
                      <pic:pic>
                        <pic:nvPicPr>
                          <pic:cNvPr descr="911" id="0" name="image278.jpg"/>
                          <pic:cNvPicPr preferRelativeResize="0"/>
                        </pic:nvPicPr>
                        <pic:blipFill>
                          <a:blip r:embed="rId48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7CE">
            <w:pPr>
              <w:jc w:val="center"/>
              <w:rPr>
                <w:vertAlign w:val="baseline"/>
              </w:rPr>
            </w:pPr>
            <w:r w:rsidDel="00000000" w:rsidR="00000000" w:rsidRPr="00000000">
              <w:rPr>
                <w:vertAlign w:val="baseline"/>
              </w:rPr>
              <w:drawing>
                <wp:inline distB="0" distT="0" distL="114300" distR="114300">
                  <wp:extent cx="1228090" cy="821055"/>
                  <wp:effectExtent b="0" l="0" r="0" t="0"/>
                  <wp:docPr descr="1700359521436" id="1821" name="image286.png"/>
                  <a:graphic>
                    <a:graphicData uri="http://schemas.openxmlformats.org/drawingml/2006/picture">
                      <pic:pic>
                        <pic:nvPicPr>
                          <pic:cNvPr descr="1700359521436" id="0" name="image286.png"/>
                          <pic:cNvPicPr preferRelativeResize="0"/>
                        </pic:nvPicPr>
                        <pic:blipFill>
                          <a:blip r:embed="rId483"/>
                          <a:srcRect b="0" l="0" r="0" t="0"/>
                          <a:stretch>
                            <a:fillRect/>
                          </a:stretch>
                        </pic:blipFill>
                        <pic:spPr>
                          <a:xfrm>
                            <a:off x="0" y="0"/>
                            <a:ext cx="1228090" cy="82105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7CF">
            <w:pPr>
              <w:jc w:val="center"/>
              <w:rPr>
                <w:vertAlign w:val="baseline"/>
              </w:rPr>
            </w:pPr>
            <w:r w:rsidDel="00000000" w:rsidR="00000000" w:rsidRPr="00000000">
              <w:rPr>
                <w:vertAlign w:val="baseline"/>
              </w:rPr>
              <w:drawing>
                <wp:inline distB="0" distT="0" distL="114300" distR="114300">
                  <wp:extent cx="1219200" cy="811530"/>
                  <wp:effectExtent b="0" l="0" r="0" t="0"/>
                  <wp:docPr descr="913" id="1829" name="image296.jpg"/>
                  <a:graphic>
                    <a:graphicData uri="http://schemas.openxmlformats.org/drawingml/2006/picture">
                      <pic:pic>
                        <pic:nvPicPr>
                          <pic:cNvPr descr="913" id="0" name="image296.jpg"/>
                          <pic:cNvPicPr preferRelativeResize="0"/>
                        </pic:nvPicPr>
                        <pic:blipFill>
                          <a:blip r:embed="rId48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7D0">
            <w:pPr>
              <w:jc w:val="center"/>
              <w:rPr>
                <w:vertAlign w:val="baseline"/>
              </w:rPr>
            </w:pPr>
            <w:r w:rsidDel="00000000" w:rsidR="00000000" w:rsidRPr="00000000">
              <w:rPr>
                <w:vertAlign w:val="baseline"/>
              </w:rPr>
              <w:drawing>
                <wp:inline distB="0" distT="0" distL="114300" distR="114300">
                  <wp:extent cx="1219200" cy="811530"/>
                  <wp:effectExtent b="0" l="0" r="0" t="0"/>
                  <wp:docPr descr="914" id="1826" name="image290.jpg"/>
                  <a:graphic>
                    <a:graphicData uri="http://schemas.openxmlformats.org/drawingml/2006/picture">
                      <pic:pic>
                        <pic:nvPicPr>
                          <pic:cNvPr descr="914" id="0" name="image290.jpg"/>
                          <pic:cNvPicPr preferRelativeResize="0"/>
                        </pic:nvPicPr>
                        <pic:blipFill>
                          <a:blip r:embed="rId48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7D1">
            <w:pPr>
              <w:jc w:val="center"/>
              <w:rPr>
                <w:vertAlign w:val="baseline"/>
              </w:rPr>
            </w:pPr>
            <w:r w:rsidDel="00000000" w:rsidR="00000000" w:rsidRPr="00000000">
              <w:rPr>
                <w:vertAlign w:val="baseline"/>
              </w:rPr>
              <w:drawing>
                <wp:inline distB="0" distT="0" distL="114300" distR="114300">
                  <wp:extent cx="1219200" cy="811530"/>
                  <wp:effectExtent b="0" l="0" r="0" t="0"/>
                  <wp:docPr descr="916" id="1811" name="image275.jpg"/>
                  <a:graphic>
                    <a:graphicData uri="http://schemas.openxmlformats.org/drawingml/2006/picture">
                      <pic:pic>
                        <pic:nvPicPr>
                          <pic:cNvPr descr="916" id="0" name="image275.jpg"/>
                          <pic:cNvPicPr preferRelativeResize="0"/>
                        </pic:nvPicPr>
                        <pic:blipFill>
                          <a:blip r:embed="rId48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176" w:hRule="atLeast"/>
          <w:tblHeader w:val="0"/>
        </w:trPr>
        <w:tc>
          <w:tcPr>
            <w:vAlign w:val="top"/>
          </w:tcPr>
          <w:p w:rsidR="00000000" w:rsidDel="00000000" w:rsidP="00000000" w:rsidRDefault="00000000" w:rsidRPr="00000000" w14:paraId="000007D2">
            <w:pPr>
              <w:jc w:val="center"/>
              <w:rPr>
                <w:vertAlign w:val="baseline"/>
              </w:rPr>
            </w:pPr>
            <w:r w:rsidDel="00000000" w:rsidR="00000000" w:rsidRPr="00000000">
              <w:rPr>
                <w:vertAlign w:val="baseline"/>
                <w:rtl w:val="0"/>
              </w:rPr>
              <w:t xml:space="preserve">NO.911</w:t>
            </w:r>
          </w:p>
          <w:p w:rsidR="00000000" w:rsidDel="00000000" w:rsidP="00000000" w:rsidRDefault="00000000" w:rsidRPr="00000000" w14:paraId="000007D3">
            <w:pPr>
              <w:jc w:val="center"/>
              <w:rPr>
                <w:vertAlign w:val="baseline"/>
              </w:rPr>
            </w:pPr>
            <w:r w:rsidDel="00000000" w:rsidR="00000000" w:rsidRPr="00000000">
              <w:rPr>
                <w:sz w:val="16"/>
                <w:szCs w:val="16"/>
                <w:vertAlign w:val="baseline"/>
                <w:rtl w:val="0"/>
              </w:rPr>
              <w:t xml:space="preserve">MW Maintainer Tools(3pcs)</w:t>
            </w:r>
            <w:r w:rsidDel="00000000" w:rsidR="00000000" w:rsidRPr="00000000">
              <w:rPr>
                <w:rtl w:val="0"/>
              </w:rPr>
            </w:r>
          </w:p>
        </w:tc>
        <w:tc>
          <w:tcPr>
            <w:vAlign w:val="top"/>
          </w:tcPr>
          <w:p w:rsidR="00000000" w:rsidDel="00000000" w:rsidP="00000000" w:rsidRDefault="00000000" w:rsidRPr="00000000" w14:paraId="000007D4">
            <w:pPr>
              <w:jc w:val="center"/>
              <w:rPr>
                <w:vertAlign w:val="baseline"/>
              </w:rPr>
            </w:pPr>
            <w:r w:rsidDel="00000000" w:rsidR="00000000" w:rsidRPr="00000000">
              <w:rPr>
                <w:vertAlign w:val="baseline"/>
                <w:rtl w:val="0"/>
              </w:rPr>
              <w:t xml:space="preserve">NO.912</w:t>
            </w:r>
          </w:p>
          <w:p w:rsidR="00000000" w:rsidDel="00000000" w:rsidP="00000000" w:rsidRDefault="00000000" w:rsidRPr="00000000" w14:paraId="000007D5">
            <w:pPr>
              <w:jc w:val="center"/>
              <w:rPr>
                <w:vertAlign w:val="baseline"/>
              </w:rPr>
            </w:pPr>
            <w:r w:rsidDel="00000000" w:rsidR="00000000" w:rsidRPr="00000000">
              <w:rPr>
                <w:sz w:val="16"/>
                <w:szCs w:val="16"/>
                <w:vertAlign w:val="baseline"/>
                <w:rtl w:val="0"/>
              </w:rPr>
              <w:t xml:space="preserve">BOSCH P3000, P7100. M10x1</w:t>
            </w:r>
            <w:r w:rsidDel="00000000" w:rsidR="00000000" w:rsidRPr="00000000">
              <w:rPr>
                <w:rtl w:val="0"/>
              </w:rPr>
            </w:r>
          </w:p>
        </w:tc>
        <w:tc>
          <w:tcPr>
            <w:vAlign w:val="top"/>
          </w:tcPr>
          <w:p w:rsidR="00000000" w:rsidDel="00000000" w:rsidP="00000000" w:rsidRDefault="00000000" w:rsidRPr="00000000" w14:paraId="000007D6">
            <w:pPr>
              <w:jc w:val="center"/>
              <w:rPr>
                <w:vertAlign w:val="baseline"/>
              </w:rPr>
            </w:pPr>
            <w:r w:rsidDel="00000000" w:rsidR="00000000" w:rsidRPr="00000000">
              <w:rPr>
                <w:vertAlign w:val="baseline"/>
                <w:rtl w:val="0"/>
              </w:rPr>
              <w:t xml:space="preserve">NO.913</w:t>
            </w:r>
          </w:p>
          <w:p w:rsidR="00000000" w:rsidDel="00000000" w:rsidP="00000000" w:rsidRDefault="00000000" w:rsidRPr="00000000" w14:paraId="000007D7">
            <w:pPr>
              <w:jc w:val="center"/>
              <w:rPr>
                <w:vertAlign w:val="baseline"/>
              </w:rPr>
            </w:pPr>
            <w:r w:rsidDel="00000000" w:rsidR="00000000" w:rsidRPr="00000000">
              <w:rPr>
                <w:sz w:val="16"/>
                <w:szCs w:val="16"/>
                <w:vertAlign w:val="baseline"/>
                <w:rtl w:val="0"/>
              </w:rPr>
              <w:t xml:space="preserve">For CHONGYOU pump. Φ10.3</w:t>
            </w:r>
            <w:r w:rsidDel="00000000" w:rsidR="00000000" w:rsidRPr="00000000">
              <w:rPr>
                <w:rtl w:val="0"/>
              </w:rPr>
            </w:r>
          </w:p>
        </w:tc>
        <w:tc>
          <w:tcPr>
            <w:vAlign w:val="top"/>
          </w:tcPr>
          <w:p w:rsidR="00000000" w:rsidDel="00000000" w:rsidP="00000000" w:rsidRDefault="00000000" w:rsidRPr="00000000" w14:paraId="000007D8">
            <w:pPr>
              <w:jc w:val="center"/>
              <w:rPr>
                <w:vertAlign w:val="baseline"/>
              </w:rPr>
            </w:pPr>
            <w:r w:rsidDel="00000000" w:rsidR="00000000" w:rsidRPr="00000000">
              <w:rPr>
                <w:vertAlign w:val="baseline"/>
                <w:rtl w:val="0"/>
              </w:rPr>
              <w:t xml:space="preserve">NO.914</w:t>
            </w:r>
          </w:p>
          <w:p w:rsidR="00000000" w:rsidDel="00000000" w:rsidP="00000000" w:rsidRDefault="00000000" w:rsidRPr="00000000" w14:paraId="000007D9">
            <w:pPr>
              <w:jc w:val="center"/>
              <w:rPr>
                <w:vertAlign w:val="baseline"/>
              </w:rPr>
            </w:pPr>
            <w:r w:rsidDel="00000000" w:rsidR="00000000" w:rsidRPr="00000000">
              <w:rPr>
                <w:sz w:val="16"/>
                <w:szCs w:val="16"/>
                <w:vertAlign w:val="baseline"/>
                <w:rtl w:val="0"/>
              </w:rPr>
              <w:t xml:space="preserve">Used on Long</w:t>
            </w:r>
            <w:r w:rsidDel="00000000" w:rsidR="00000000" w:rsidRPr="00000000">
              <w:rPr>
                <w:sz w:val="15"/>
                <w:szCs w:val="15"/>
                <w:vertAlign w:val="baseline"/>
                <w:rtl w:val="0"/>
              </w:rPr>
              <w:t xml:space="preserve"> </w:t>
            </w:r>
            <w:r w:rsidDel="00000000" w:rsidR="00000000" w:rsidRPr="00000000">
              <w:rPr>
                <w:sz w:val="16"/>
                <w:szCs w:val="16"/>
                <w:vertAlign w:val="baseline"/>
                <w:rtl w:val="0"/>
              </w:rPr>
              <w:t xml:space="preserve">pump.M14x1.5</w:t>
            </w:r>
            <w:r w:rsidDel="00000000" w:rsidR="00000000" w:rsidRPr="00000000">
              <w:rPr>
                <w:rtl w:val="0"/>
              </w:rPr>
            </w:r>
          </w:p>
        </w:tc>
        <w:tc>
          <w:tcPr>
            <w:vAlign w:val="top"/>
          </w:tcPr>
          <w:p w:rsidR="00000000" w:rsidDel="00000000" w:rsidP="00000000" w:rsidRDefault="00000000" w:rsidRPr="00000000" w14:paraId="000007DA">
            <w:pPr>
              <w:jc w:val="center"/>
              <w:rPr>
                <w:vertAlign w:val="baseline"/>
              </w:rPr>
            </w:pPr>
            <w:r w:rsidDel="00000000" w:rsidR="00000000" w:rsidRPr="00000000">
              <w:rPr>
                <w:vertAlign w:val="baseline"/>
                <w:rtl w:val="0"/>
              </w:rPr>
              <w:t xml:space="preserve">NO.916</w:t>
            </w:r>
          </w:p>
          <w:p w:rsidR="00000000" w:rsidDel="00000000" w:rsidP="00000000" w:rsidRDefault="00000000" w:rsidRPr="00000000" w14:paraId="000007DB">
            <w:pPr>
              <w:jc w:val="center"/>
              <w:rPr>
                <w:vertAlign w:val="baseline"/>
              </w:rPr>
            </w:pPr>
            <w:r w:rsidDel="00000000" w:rsidR="00000000" w:rsidRPr="00000000">
              <w:rPr>
                <w:sz w:val="16"/>
                <w:szCs w:val="16"/>
                <w:vertAlign w:val="baseline"/>
                <w:rtl w:val="0"/>
              </w:rPr>
              <w:t xml:space="preserve">Used on Long pump. M10x1</w:t>
            </w:r>
            <w:r w:rsidDel="00000000" w:rsidR="00000000" w:rsidRPr="00000000">
              <w:rPr>
                <w:rtl w:val="0"/>
              </w:rPr>
            </w:r>
          </w:p>
        </w:tc>
      </w:tr>
      <w:tr>
        <w:trPr>
          <w:cantSplit w:val="0"/>
          <w:trHeight w:val="1091" w:hRule="atLeast"/>
          <w:tblHeader w:val="0"/>
        </w:trPr>
        <w:tc>
          <w:tcPr>
            <w:vAlign w:val="top"/>
          </w:tcPr>
          <w:p w:rsidR="00000000" w:rsidDel="00000000" w:rsidP="00000000" w:rsidRDefault="00000000" w:rsidRPr="00000000" w14:paraId="000007DC">
            <w:pPr>
              <w:jc w:val="center"/>
              <w:rPr>
                <w:vertAlign w:val="baseline"/>
              </w:rPr>
            </w:pPr>
            <w:r w:rsidDel="00000000" w:rsidR="00000000" w:rsidRPr="00000000">
              <w:rPr>
                <w:vertAlign w:val="baseline"/>
              </w:rPr>
              <w:drawing>
                <wp:inline distB="0" distT="0" distL="114300" distR="114300">
                  <wp:extent cx="1219200" cy="811530"/>
                  <wp:effectExtent b="0" l="0" r="0" t="0"/>
                  <wp:docPr descr="917" id="1807" name="image274.jpg"/>
                  <a:graphic>
                    <a:graphicData uri="http://schemas.openxmlformats.org/drawingml/2006/picture">
                      <pic:pic>
                        <pic:nvPicPr>
                          <pic:cNvPr descr="917" id="0" name="image274.jpg"/>
                          <pic:cNvPicPr preferRelativeResize="0"/>
                        </pic:nvPicPr>
                        <pic:blipFill>
                          <a:blip r:embed="rId48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DD">
            <w:pPr>
              <w:jc w:val="center"/>
              <w:rPr>
                <w:vertAlign w:val="baseline"/>
              </w:rPr>
            </w:pPr>
            <w:r w:rsidDel="00000000" w:rsidR="00000000" w:rsidRPr="00000000">
              <w:rPr>
                <w:vertAlign w:val="baseline"/>
              </w:rPr>
              <w:drawing>
                <wp:inline distB="0" distT="0" distL="114300" distR="114300">
                  <wp:extent cx="1219200" cy="811530"/>
                  <wp:effectExtent b="0" l="0" r="0" t="0"/>
                  <wp:docPr descr="918" id="1819" name="image281.jpg"/>
                  <a:graphic>
                    <a:graphicData uri="http://schemas.openxmlformats.org/drawingml/2006/picture">
                      <pic:pic>
                        <pic:nvPicPr>
                          <pic:cNvPr descr="918" id="0" name="image281.jpg"/>
                          <pic:cNvPicPr preferRelativeResize="0"/>
                        </pic:nvPicPr>
                        <pic:blipFill>
                          <a:blip r:embed="rId48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DE">
            <w:pPr>
              <w:jc w:val="center"/>
              <w:rPr>
                <w:vertAlign w:val="baseline"/>
              </w:rPr>
            </w:pPr>
            <w:r w:rsidDel="00000000" w:rsidR="00000000" w:rsidRPr="00000000">
              <w:rPr>
                <w:vertAlign w:val="baseline"/>
              </w:rPr>
              <w:drawing>
                <wp:inline distB="0" distT="0" distL="114300" distR="114300">
                  <wp:extent cx="1219200" cy="811530"/>
                  <wp:effectExtent b="0" l="0" r="0" t="0"/>
                  <wp:docPr descr="919" id="1815" name="image279.jpg"/>
                  <a:graphic>
                    <a:graphicData uri="http://schemas.openxmlformats.org/drawingml/2006/picture">
                      <pic:pic>
                        <pic:nvPicPr>
                          <pic:cNvPr descr="919" id="0" name="image279.jpg"/>
                          <pic:cNvPicPr preferRelativeResize="0"/>
                        </pic:nvPicPr>
                        <pic:blipFill>
                          <a:blip r:embed="rId48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DF">
            <w:pPr>
              <w:jc w:val="center"/>
              <w:rPr>
                <w:vertAlign w:val="baseline"/>
              </w:rPr>
            </w:pPr>
            <w:r w:rsidDel="00000000" w:rsidR="00000000" w:rsidRPr="00000000">
              <w:rPr>
                <w:vertAlign w:val="baseline"/>
              </w:rPr>
              <w:drawing>
                <wp:inline distB="0" distT="0" distL="114300" distR="114300">
                  <wp:extent cx="1219200" cy="811530"/>
                  <wp:effectExtent b="0" l="0" r="0" t="0"/>
                  <wp:docPr descr="923" id="1798" name="image259.jpg"/>
                  <a:graphic>
                    <a:graphicData uri="http://schemas.openxmlformats.org/drawingml/2006/picture">
                      <pic:pic>
                        <pic:nvPicPr>
                          <pic:cNvPr descr="923" id="0" name="image259.jpg"/>
                          <pic:cNvPicPr preferRelativeResize="0"/>
                        </pic:nvPicPr>
                        <pic:blipFill>
                          <a:blip r:embed="rId49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E0">
            <w:pPr>
              <w:jc w:val="center"/>
              <w:rPr>
                <w:vertAlign w:val="baseline"/>
              </w:rPr>
            </w:pPr>
            <w:r w:rsidDel="00000000" w:rsidR="00000000" w:rsidRPr="00000000">
              <w:rPr>
                <w:vertAlign w:val="baseline"/>
              </w:rPr>
              <w:drawing>
                <wp:inline distB="0" distT="0" distL="114300" distR="114300">
                  <wp:extent cx="1219200" cy="811530"/>
                  <wp:effectExtent b="0" l="0" r="0" t="0"/>
                  <wp:docPr descr="925" id="1794" name="image294.jpg"/>
                  <a:graphic>
                    <a:graphicData uri="http://schemas.openxmlformats.org/drawingml/2006/picture">
                      <pic:pic>
                        <pic:nvPicPr>
                          <pic:cNvPr descr="925" id="0" name="image294.jpg"/>
                          <pic:cNvPicPr preferRelativeResize="0"/>
                        </pic:nvPicPr>
                        <pic:blipFill>
                          <a:blip r:embed="rId49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7E1">
            <w:pPr>
              <w:jc w:val="center"/>
              <w:rPr>
                <w:vertAlign w:val="baseline"/>
              </w:rPr>
            </w:pPr>
            <w:r w:rsidDel="00000000" w:rsidR="00000000" w:rsidRPr="00000000">
              <w:rPr>
                <w:vertAlign w:val="baseline"/>
                <w:rtl w:val="0"/>
              </w:rPr>
              <w:t xml:space="preserve">NO.917</w:t>
            </w:r>
          </w:p>
          <w:p w:rsidR="00000000" w:rsidDel="00000000" w:rsidP="00000000" w:rsidRDefault="00000000" w:rsidRPr="00000000" w14:paraId="000007E2">
            <w:pPr>
              <w:jc w:val="center"/>
              <w:rPr>
                <w:vertAlign w:val="baseline"/>
              </w:rPr>
            </w:pPr>
            <w:r w:rsidDel="00000000" w:rsidR="00000000" w:rsidRPr="00000000">
              <w:rPr>
                <w:sz w:val="16"/>
                <w:szCs w:val="16"/>
                <w:vertAlign w:val="baseline"/>
                <w:rtl w:val="0"/>
              </w:rPr>
              <w:t xml:space="preserve">For P type pump. Φ12.3</w:t>
            </w:r>
            <w:r w:rsidDel="00000000" w:rsidR="00000000" w:rsidRPr="00000000">
              <w:rPr>
                <w:rtl w:val="0"/>
              </w:rPr>
            </w:r>
          </w:p>
        </w:tc>
        <w:tc>
          <w:tcPr>
            <w:vAlign w:val="top"/>
          </w:tcPr>
          <w:p w:rsidR="00000000" w:rsidDel="00000000" w:rsidP="00000000" w:rsidRDefault="00000000" w:rsidRPr="00000000" w14:paraId="000007E3">
            <w:pPr>
              <w:jc w:val="center"/>
              <w:rPr>
                <w:vertAlign w:val="baseline"/>
              </w:rPr>
            </w:pPr>
            <w:r w:rsidDel="00000000" w:rsidR="00000000" w:rsidRPr="00000000">
              <w:rPr>
                <w:vertAlign w:val="baseline"/>
                <w:rtl w:val="0"/>
              </w:rPr>
              <w:t xml:space="preserve">NO.918</w:t>
            </w:r>
          </w:p>
          <w:p w:rsidR="00000000" w:rsidDel="00000000" w:rsidP="00000000" w:rsidRDefault="00000000" w:rsidRPr="00000000" w14:paraId="000007E4">
            <w:pPr>
              <w:jc w:val="center"/>
              <w:rPr>
                <w:vertAlign w:val="baseline"/>
              </w:rPr>
            </w:pPr>
            <w:r w:rsidDel="00000000" w:rsidR="00000000" w:rsidRPr="00000000">
              <w:rPr>
                <w:sz w:val="16"/>
                <w:szCs w:val="16"/>
                <w:vertAlign w:val="baseline"/>
                <w:rtl w:val="0"/>
              </w:rPr>
              <w:t xml:space="preserve">CHONGYOU pump. M12x1.5</w:t>
            </w:r>
            <w:r w:rsidDel="00000000" w:rsidR="00000000" w:rsidRPr="00000000">
              <w:rPr>
                <w:rtl w:val="0"/>
              </w:rPr>
            </w:r>
          </w:p>
        </w:tc>
        <w:tc>
          <w:tcPr>
            <w:vAlign w:val="top"/>
          </w:tcPr>
          <w:p w:rsidR="00000000" w:rsidDel="00000000" w:rsidP="00000000" w:rsidRDefault="00000000" w:rsidRPr="00000000" w14:paraId="000007E5">
            <w:pPr>
              <w:jc w:val="center"/>
              <w:rPr>
                <w:vertAlign w:val="baseline"/>
              </w:rPr>
            </w:pPr>
            <w:r w:rsidDel="00000000" w:rsidR="00000000" w:rsidRPr="00000000">
              <w:rPr>
                <w:vertAlign w:val="baseline"/>
                <w:rtl w:val="0"/>
              </w:rPr>
              <w:t xml:space="preserve">NO.919</w:t>
            </w:r>
          </w:p>
          <w:p w:rsidR="00000000" w:rsidDel="00000000" w:rsidP="00000000" w:rsidRDefault="00000000" w:rsidRPr="00000000" w14:paraId="000007E6">
            <w:pPr>
              <w:jc w:val="center"/>
              <w:rPr>
                <w:vertAlign w:val="baseline"/>
              </w:rPr>
            </w:pPr>
            <w:r w:rsidDel="00000000" w:rsidR="00000000" w:rsidRPr="00000000">
              <w:rPr>
                <w:sz w:val="16"/>
                <w:szCs w:val="16"/>
                <w:vertAlign w:val="baseline"/>
                <w:rtl w:val="0"/>
              </w:rPr>
              <w:t xml:space="preserve">For P type pump. Φ11.5</w:t>
            </w:r>
            <w:r w:rsidDel="00000000" w:rsidR="00000000" w:rsidRPr="00000000">
              <w:rPr>
                <w:rtl w:val="0"/>
              </w:rPr>
            </w:r>
          </w:p>
        </w:tc>
        <w:tc>
          <w:tcPr>
            <w:vAlign w:val="top"/>
          </w:tcPr>
          <w:p w:rsidR="00000000" w:rsidDel="00000000" w:rsidP="00000000" w:rsidRDefault="00000000" w:rsidRPr="00000000" w14:paraId="000007E7">
            <w:pPr>
              <w:jc w:val="center"/>
              <w:rPr>
                <w:vertAlign w:val="baseline"/>
              </w:rPr>
            </w:pPr>
            <w:r w:rsidDel="00000000" w:rsidR="00000000" w:rsidRPr="00000000">
              <w:rPr>
                <w:vertAlign w:val="baseline"/>
                <w:rtl w:val="0"/>
              </w:rPr>
              <w:t xml:space="preserve">NO.923</w:t>
            </w:r>
          </w:p>
          <w:p w:rsidR="00000000" w:rsidDel="00000000" w:rsidP="00000000" w:rsidRDefault="00000000" w:rsidRPr="00000000" w14:paraId="000007E8">
            <w:pPr>
              <w:jc w:val="center"/>
              <w:rPr>
                <w:vertAlign w:val="baseline"/>
              </w:rPr>
            </w:pPr>
            <w:r w:rsidDel="00000000" w:rsidR="00000000" w:rsidRPr="00000000">
              <w:rPr>
                <w:sz w:val="16"/>
                <w:szCs w:val="16"/>
                <w:vertAlign w:val="baseline"/>
                <w:rtl w:val="0"/>
              </w:rPr>
              <w:t xml:space="preserve">P7100, PW2000. Φ11.7</w:t>
            </w:r>
            <w:r w:rsidDel="00000000" w:rsidR="00000000" w:rsidRPr="00000000">
              <w:rPr>
                <w:rtl w:val="0"/>
              </w:rPr>
            </w:r>
          </w:p>
        </w:tc>
        <w:tc>
          <w:tcPr>
            <w:vAlign w:val="top"/>
          </w:tcPr>
          <w:p w:rsidR="00000000" w:rsidDel="00000000" w:rsidP="00000000" w:rsidRDefault="00000000" w:rsidRPr="00000000" w14:paraId="000007E9">
            <w:pPr>
              <w:jc w:val="center"/>
              <w:rPr>
                <w:vertAlign w:val="baseline"/>
              </w:rPr>
            </w:pPr>
            <w:r w:rsidDel="00000000" w:rsidR="00000000" w:rsidRPr="00000000">
              <w:rPr>
                <w:vertAlign w:val="baseline"/>
                <w:rtl w:val="0"/>
              </w:rPr>
              <w:t xml:space="preserve">NO.925</w:t>
            </w:r>
          </w:p>
          <w:p w:rsidR="00000000" w:rsidDel="00000000" w:rsidP="00000000" w:rsidRDefault="00000000" w:rsidRPr="00000000" w14:paraId="000007EA">
            <w:pPr>
              <w:jc w:val="center"/>
              <w:rPr>
                <w:vertAlign w:val="baseline"/>
              </w:rPr>
            </w:pPr>
            <w:r w:rsidDel="00000000" w:rsidR="00000000" w:rsidRPr="00000000">
              <w:rPr>
                <w:sz w:val="16"/>
                <w:szCs w:val="16"/>
                <w:vertAlign w:val="baseline"/>
                <w:rtl w:val="0"/>
              </w:rPr>
              <w:t xml:space="preserve">P8500 pump. M12x1.5</w:t>
            </w:r>
            <w:r w:rsidDel="00000000" w:rsidR="00000000" w:rsidRPr="00000000">
              <w:rPr>
                <w:rtl w:val="0"/>
              </w:rPr>
            </w:r>
          </w:p>
        </w:tc>
      </w:tr>
      <w:tr>
        <w:trPr>
          <w:cantSplit w:val="0"/>
          <w:trHeight w:val="1549" w:hRule="atLeast"/>
          <w:tblHeader w:val="0"/>
        </w:trPr>
        <w:tc>
          <w:tcPr>
            <w:vAlign w:val="top"/>
          </w:tcPr>
          <w:p w:rsidR="00000000" w:rsidDel="00000000" w:rsidP="00000000" w:rsidRDefault="00000000" w:rsidRPr="00000000" w14:paraId="000007EB">
            <w:pPr>
              <w:jc w:val="center"/>
              <w:rPr>
                <w:vertAlign w:val="baseline"/>
              </w:rPr>
            </w:pPr>
            <w:r w:rsidDel="00000000" w:rsidR="00000000" w:rsidRPr="00000000">
              <w:rPr>
                <w:vertAlign w:val="baseline"/>
              </w:rPr>
              <w:drawing>
                <wp:inline distB="0" distT="0" distL="114300" distR="114300">
                  <wp:extent cx="1219200" cy="811530"/>
                  <wp:effectExtent b="0" l="0" r="0" t="0"/>
                  <wp:docPr descr="926" id="1875" name="image342.jpg"/>
                  <a:graphic>
                    <a:graphicData uri="http://schemas.openxmlformats.org/drawingml/2006/picture">
                      <pic:pic>
                        <pic:nvPicPr>
                          <pic:cNvPr descr="926" id="0" name="image342.jpg"/>
                          <pic:cNvPicPr preferRelativeResize="0"/>
                        </pic:nvPicPr>
                        <pic:blipFill>
                          <a:blip r:embed="rId49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EC">
            <w:pPr>
              <w:jc w:val="center"/>
              <w:rPr>
                <w:vertAlign w:val="baseline"/>
              </w:rPr>
            </w:pPr>
            <w:r w:rsidDel="00000000" w:rsidR="00000000" w:rsidRPr="00000000">
              <w:rPr>
                <w:vertAlign w:val="baseline"/>
              </w:rPr>
              <w:drawing>
                <wp:inline distB="0" distT="0" distL="114300" distR="114300">
                  <wp:extent cx="1219200" cy="811530"/>
                  <wp:effectExtent b="0" l="0" r="0" t="0"/>
                  <wp:docPr descr="927" id="1865" name="image330.jpg"/>
                  <a:graphic>
                    <a:graphicData uri="http://schemas.openxmlformats.org/drawingml/2006/picture">
                      <pic:pic>
                        <pic:nvPicPr>
                          <pic:cNvPr descr="927" id="0" name="image330.jpg"/>
                          <pic:cNvPicPr preferRelativeResize="0"/>
                        </pic:nvPicPr>
                        <pic:blipFill>
                          <a:blip r:embed="rId49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ED">
            <w:pPr>
              <w:jc w:val="center"/>
              <w:rPr>
                <w:vertAlign w:val="baseline"/>
              </w:rPr>
            </w:pPr>
            <w:r w:rsidDel="00000000" w:rsidR="00000000" w:rsidRPr="00000000">
              <w:rPr>
                <w:vertAlign w:val="baseline"/>
              </w:rPr>
              <w:drawing>
                <wp:inline distB="0" distT="0" distL="114300" distR="114300">
                  <wp:extent cx="1219200" cy="811530"/>
                  <wp:effectExtent b="0" l="0" r="0" t="0"/>
                  <wp:docPr descr="929" id="1862" name="image332.jpg"/>
                  <a:graphic>
                    <a:graphicData uri="http://schemas.openxmlformats.org/drawingml/2006/picture">
                      <pic:pic>
                        <pic:nvPicPr>
                          <pic:cNvPr descr="929" id="0" name="image332.jpg"/>
                          <pic:cNvPicPr preferRelativeResize="0"/>
                        </pic:nvPicPr>
                        <pic:blipFill>
                          <a:blip r:embed="rId49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EE">
            <w:pPr>
              <w:jc w:val="center"/>
              <w:rPr>
                <w:vertAlign w:val="baseline"/>
              </w:rPr>
            </w:pPr>
            <w:r w:rsidDel="00000000" w:rsidR="00000000" w:rsidRPr="00000000">
              <w:rPr>
                <w:vertAlign w:val="baseline"/>
              </w:rPr>
              <w:drawing>
                <wp:inline distB="0" distT="0" distL="114300" distR="114300">
                  <wp:extent cx="1219200" cy="811530"/>
                  <wp:effectExtent b="0" l="0" r="0" t="0"/>
                  <wp:docPr descr="930" id="1874" name="image348.jpg"/>
                  <a:graphic>
                    <a:graphicData uri="http://schemas.openxmlformats.org/drawingml/2006/picture">
                      <pic:pic>
                        <pic:nvPicPr>
                          <pic:cNvPr descr="930" id="0" name="image348.jpg"/>
                          <pic:cNvPicPr preferRelativeResize="0"/>
                        </pic:nvPicPr>
                        <pic:blipFill>
                          <a:blip r:embed="rId49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EF">
            <w:pPr>
              <w:jc w:val="center"/>
              <w:rPr>
                <w:vertAlign w:val="baseline"/>
              </w:rPr>
            </w:pPr>
            <w:r w:rsidDel="00000000" w:rsidR="00000000" w:rsidRPr="00000000">
              <w:rPr>
                <w:vertAlign w:val="baseline"/>
              </w:rPr>
              <w:drawing>
                <wp:inline distB="0" distT="0" distL="114300" distR="114300">
                  <wp:extent cx="1219200" cy="811530"/>
                  <wp:effectExtent b="0" l="0" r="0" t="0"/>
                  <wp:docPr descr="931" id="1870" name="image335.jpg"/>
                  <a:graphic>
                    <a:graphicData uri="http://schemas.openxmlformats.org/drawingml/2006/picture">
                      <pic:pic>
                        <pic:nvPicPr>
                          <pic:cNvPr descr="931" id="0" name="image335.jpg"/>
                          <pic:cNvPicPr preferRelativeResize="0"/>
                        </pic:nvPicPr>
                        <pic:blipFill>
                          <a:blip r:embed="rId49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43" w:hRule="atLeast"/>
          <w:tblHeader w:val="0"/>
        </w:trPr>
        <w:tc>
          <w:tcPr>
            <w:vAlign w:val="top"/>
          </w:tcPr>
          <w:p w:rsidR="00000000" w:rsidDel="00000000" w:rsidP="00000000" w:rsidRDefault="00000000" w:rsidRPr="00000000" w14:paraId="000007F0">
            <w:pPr>
              <w:jc w:val="center"/>
              <w:rPr>
                <w:vertAlign w:val="baseline"/>
              </w:rPr>
            </w:pPr>
            <w:r w:rsidDel="00000000" w:rsidR="00000000" w:rsidRPr="00000000">
              <w:rPr>
                <w:vertAlign w:val="baseline"/>
                <w:rtl w:val="0"/>
              </w:rPr>
              <w:t xml:space="preserve">NO.926</w:t>
            </w:r>
          </w:p>
          <w:p w:rsidR="00000000" w:rsidDel="00000000" w:rsidP="00000000" w:rsidRDefault="00000000" w:rsidRPr="00000000" w14:paraId="000007F1">
            <w:pPr>
              <w:jc w:val="center"/>
              <w:rPr>
                <w:vertAlign w:val="baseline"/>
              </w:rPr>
            </w:pPr>
            <w:r w:rsidDel="00000000" w:rsidR="00000000" w:rsidRPr="00000000">
              <w:rPr>
                <w:sz w:val="16"/>
                <w:szCs w:val="16"/>
                <w:vertAlign w:val="baseline"/>
                <w:rtl w:val="0"/>
              </w:rPr>
              <w:t xml:space="preserve">WEIFU P2000. Φ11.7</w:t>
            </w:r>
            <w:r w:rsidDel="00000000" w:rsidR="00000000" w:rsidRPr="00000000">
              <w:rPr>
                <w:rtl w:val="0"/>
              </w:rPr>
            </w:r>
          </w:p>
        </w:tc>
        <w:tc>
          <w:tcPr>
            <w:vAlign w:val="top"/>
          </w:tcPr>
          <w:p w:rsidR="00000000" w:rsidDel="00000000" w:rsidP="00000000" w:rsidRDefault="00000000" w:rsidRPr="00000000" w14:paraId="000007F2">
            <w:pPr>
              <w:jc w:val="center"/>
              <w:rPr>
                <w:vertAlign w:val="baseline"/>
              </w:rPr>
            </w:pPr>
            <w:r w:rsidDel="00000000" w:rsidR="00000000" w:rsidRPr="00000000">
              <w:rPr>
                <w:vertAlign w:val="baseline"/>
                <w:rtl w:val="0"/>
              </w:rPr>
              <w:t xml:space="preserve">NO.919</w:t>
            </w:r>
          </w:p>
          <w:p w:rsidR="00000000" w:rsidDel="00000000" w:rsidP="00000000" w:rsidRDefault="00000000" w:rsidRPr="00000000" w14:paraId="000007F3">
            <w:pPr>
              <w:jc w:val="center"/>
              <w:rPr>
                <w:vertAlign w:val="baseline"/>
              </w:rPr>
            </w:pPr>
            <w:r w:rsidDel="00000000" w:rsidR="00000000" w:rsidRPr="00000000">
              <w:rPr>
                <w:sz w:val="16"/>
                <w:szCs w:val="16"/>
                <w:vertAlign w:val="baseline"/>
                <w:rtl w:val="0"/>
              </w:rPr>
              <w:t xml:space="preserve">For P type pump. Φ10.3</w:t>
            </w:r>
            <w:r w:rsidDel="00000000" w:rsidR="00000000" w:rsidRPr="00000000">
              <w:rPr>
                <w:rtl w:val="0"/>
              </w:rPr>
            </w:r>
          </w:p>
        </w:tc>
        <w:tc>
          <w:tcPr>
            <w:vAlign w:val="top"/>
          </w:tcPr>
          <w:p w:rsidR="00000000" w:rsidDel="00000000" w:rsidP="00000000" w:rsidRDefault="00000000" w:rsidRPr="00000000" w14:paraId="000007F4">
            <w:pPr>
              <w:jc w:val="center"/>
              <w:rPr>
                <w:vertAlign w:val="baseline"/>
              </w:rPr>
            </w:pPr>
            <w:r w:rsidDel="00000000" w:rsidR="00000000" w:rsidRPr="00000000">
              <w:rPr>
                <w:vertAlign w:val="baseline"/>
                <w:rtl w:val="0"/>
              </w:rPr>
              <w:t xml:space="preserve">NO.929</w:t>
            </w:r>
          </w:p>
          <w:p w:rsidR="00000000" w:rsidDel="00000000" w:rsidP="00000000" w:rsidRDefault="00000000" w:rsidRPr="00000000" w14:paraId="000007F5">
            <w:pPr>
              <w:jc w:val="center"/>
              <w:rPr>
                <w:vertAlign w:val="baseline"/>
              </w:rPr>
            </w:pPr>
            <w:r w:rsidDel="00000000" w:rsidR="00000000" w:rsidRPr="00000000">
              <w:rPr>
                <w:sz w:val="16"/>
                <w:szCs w:val="16"/>
                <w:vertAlign w:val="baseline"/>
                <w:rtl w:val="0"/>
              </w:rPr>
              <w:t xml:space="preserve">Bosch pump maintaine(6pcs)</w:t>
            </w:r>
            <w:r w:rsidDel="00000000" w:rsidR="00000000" w:rsidRPr="00000000">
              <w:rPr>
                <w:rtl w:val="0"/>
              </w:rPr>
            </w:r>
          </w:p>
        </w:tc>
        <w:tc>
          <w:tcPr>
            <w:vAlign w:val="top"/>
          </w:tcPr>
          <w:p w:rsidR="00000000" w:rsidDel="00000000" w:rsidP="00000000" w:rsidRDefault="00000000" w:rsidRPr="00000000" w14:paraId="000007F6">
            <w:pPr>
              <w:jc w:val="center"/>
              <w:rPr>
                <w:vertAlign w:val="baseline"/>
              </w:rPr>
            </w:pPr>
            <w:r w:rsidDel="00000000" w:rsidR="00000000" w:rsidRPr="00000000">
              <w:rPr>
                <w:vertAlign w:val="baseline"/>
                <w:rtl w:val="0"/>
              </w:rPr>
              <w:t xml:space="preserve">NO.930</w:t>
            </w:r>
          </w:p>
          <w:p w:rsidR="00000000" w:rsidDel="00000000" w:rsidP="00000000" w:rsidRDefault="00000000" w:rsidRPr="00000000" w14:paraId="000007F7">
            <w:pPr>
              <w:jc w:val="center"/>
              <w:rPr>
                <w:vertAlign w:val="baseline"/>
              </w:rPr>
            </w:pPr>
            <w:r w:rsidDel="00000000" w:rsidR="00000000" w:rsidRPr="00000000">
              <w:rPr>
                <w:sz w:val="16"/>
                <w:szCs w:val="16"/>
                <w:vertAlign w:val="baseline"/>
                <w:rtl w:val="0"/>
              </w:rPr>
              <w:t xml:space="preserve">Retainer tool for ZEXEL</w:t>
            </w:r>
            <w:r w:rsidDel="00000000" w:rsidR="00000000" w:rsidRPr="00000000">
              <w:rPr>
                <w:rtl w:val="0"/>
              </w:rPr>
            </w:r>
          </w:p>
        </w:tc>
        <w:tc>
          <w:tcPr>
            <w:vAlign w:val="top"/>
          </w:tcPr>
          <w:p w:rsidR="00000000" w:rsidDel="00000000" w:rsidP="00000000" w:rsidRDefault="00000000" w:rsidRPr="00000000" w14:paraId="000007F8">
            <w:pPr>
              <w:jc w:val="center"/>
              <w:rPr>
                <w:vertAlign w:val="baseline"/>
              </w:rPr>
            </w:pPr>
            <w:r w:rsidDel="00000000" w:rsidR="00000000" w:rsidRPr="00000000">
              <w:rPr>
                <w:vertAlign w:val="baseline"/>
                <w:rtl w:val="0"/>
              </w:rPr>
              <w:t xml:space="preserve">NO.931</w:t>
            </w:r>
          </w:p>
          <w:p w:rsidR="00000000" w:rsidDel="00000000" w:rsidP="00000000" w:rsidRDefault="00000000" w:rsidRPr="00000000" w14:paraId="000007F9">
            <w:pPr>
              <w:jc w:val="center"/>
              <w:rPr>
                <w:vertAlign w:val="baseline"/>
              </w:rPr>
            </w:pPr>
            <w:r w:rsidDel="00000000" w:rsidR="00000000" w:rsidRPr="00000000">
              <w:rPr>
                <w:sz w:val="16"/>
                <w:szCs w:val="16"/>
                <w:vertAlign w:val="baseline"/>
                <w:rtl w:val="0"/>
              </w:rPr>
              <w:t xml:space="preserve">Retainer tool for ZEXEL</w:t>
            </w:r>
            <w:r w:rsidDel="00000000" w:rsidR="00000000" w:rsidRPr="00000000">
              <w:rPr>
                <w:rtl w:val="0"/>
              </w:rPr>
            </w:r>
          </w:p>
        </w:tc>
      </w:tr>
      <w:tr>
        <w:trPr>
          <w:cantSplit w:val="0"/>
          <w:tblHeader w:val="0"/>
        </w:trPr>
        <w:tc>
          <w:tcPr>
            <w:vAlign w:val="top"/>
          </w:tcPr>
          <w:p w:rsidR="00000000" w:rsidDel="00000000" w:rsidP="00000000" w:rsidRDefault="00000000" w:rsidRPr="00000000" w14:paraId="000007FA">
            <w:pPr>
              <w:jc w:val="center"/>
              <w:rPr>
                <w:vertAlign w:val="baseline"/>
              </w:rPr>
            </w:pPr>
            <w:r w:rsidDel="00000000" w:rsidR="00000000" w:rsidRPr="00000000">
              <w:rPr>
                <w:vertAlign w:val="baseline"/>
              </w:rPr>
              <w:drawing>
                <wp:inline distB="0" distT="0" distL="114300" distR="114300">
                  <wp:extent cx="1219200" cy="811530"/>
                  <wp:effectExtent b="0" l="0" r="0" t="0"/>
                  <wp:docPr descr="932" id="1848" name="image314.jpg"/>
                  <a:graphic>
                    <a:graphicData uri="http://schemas.openxmlformats.org/drawingml/2006/picture">
                      <pic:pic>
                        <pic:nvPicPr>
                          <pic:cNvPr descr="932" id="0" name="image314.jpg"/>
                          <pic:cNvPicPr preferRelativeResize="0"/>
                        </pic:nvPicPr>
                        <pic:blipFill>
                          <a:blip r:embed="rId49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F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33" id="1843" name="image306.jpg"/>
                  <a:graphic>
                    <a:graphicData uri="http://schemas.openxmlformats.org/drawingml/2006/picture">
                      <pic:pic>
                        <pic:nvPicPr>
                          <pic:cNvPr descr="933" id="0" name="image306.jpg"/>
                          <pic:cNvPicPr preferRelativeResize="0"/>
                        </pic:nvPicPr>
                        <pic:blipFill>
                          <a:blip r:embed="rId49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F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34" id="1858" name="image324.jpg"/>
                  <a:graphic>
                    <a:graphicData uri="http://schemas.openxmlformats.org/drawingml/2006/picture">
                      <pic:pic>
                        <pic:nvPicPr>
                          <pic:cNvPr descr="934" id="0" name="image324.jpg"/>
                          <pic:cNvPicPr preferRelativeResize="0"/>
                        </pic:nvPicPr>
                        <pic:blipFill>
                          <a:blip r:embed="rId49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FD">
            <w:pPr>
              <w:jc w:val="center"/>
              <w:rPr>
                <w:vertAlign w:val="baseline"/>
              </w:rPr>
            </w:pPr>
            <w:r w:rsidDel="00000000" w:rsidR="00000000" w:rsidRPr="00000000">
              <w:rPr>
                <w:vertAlign w:val="baseline"/>
              </w:rPr>
              <w:drawing>
                <wp:inline distB="0" distT="0" distL="114300" distR="114300">
                  <wp:extent cx="1219200" cy="811530"/>
                  <wp:effectExtent b="0" l="0" r="0" t="0"/>
                  <wp:docPr descr="936" id="1853" name="image325.jpg"/>
                  <a:graphic>
                    <a:graphicData uri="http://schemas.openxmlformats.org/drawingml/2006/picture">
                      <pic:pic>
                        <pic:nvPicPr>
                          <pic:cNvPr descr="936" id="0" name="image325.jpg"/>
                          <pic:cNvPicPr preferRelativeResize="0"/>
                        </pic:nvPicPr>
                        <pic:blipFill>
                          <a:blip r:embed="rId50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7FE">
            <w:pPr>
              <w:jc w:val="center"/>
              <w:rPr>
                <w:vertAlign w:val="baseline"/>
              </w:rPr>
            </w:pPr>
            <w:r w:rsidDel="00000000" w:rsidR="00000000" w:rsidRPr="00000000">
              <w:rPr>
                <w:vertAlign w:val="baseline"/>
              </w:rPr>
              <w:drawing>
                <wp:inline distB="0" distT="0" distL="114300" distR="114300">
                  <wp:extent cx="1219200" cy="811530"/>
                  <wp:effectExtent b="0" l="0" r="0" t="0"/>
                  <wp:docPr descr="939" id="1836" name="image304.jpg"/>
                  <a:graphic>
                    <a:graphicData uri="http://schemas.openxmlformats.org/drawingml/2006/picture">
                      <pic:pic>
                        <pic:nvPicPr>
                          <pic:cNvPr descr="939" id="0" name="image304.jpg"/>
                          <pic:cNvPicPr preferRelativeResize="0"/>
                        </pic:nvPicPr>
                        <pic:blipFill>
                          <a:blip r:embed="rId50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07" w:hRule="atLeast"/>
          <w:tblHeader w:val="0"/>
        </w:trPr>
        <w:tc>
          <w:tcPr>
            <w:vAlign w:val="top"/>
          </w:tcPr>
          <w:p w:rsidR="00000000" w:rsidDel="00000000" w:rsidP="00000000" w:rsidRDefault="00000000" w:rsidRPr="00000000" w14:paraId="000007FF">
            <w:pPr>
              <w:jc w:val="center"/>
              <w:rPr>
                <w:vertAlign w:val="baseline"/>
              </w:rPr>
            </w:pPr>
            <w:r w:rsidDel="00000000" w:rsidR="00000000" w:rsidRPr="00000000">
              <w:rPr>
                <w:vertAlign w:val="baseline"/>
                <w:rtl w:val="0"/>
              </w:rPr>
              <w:t xml:space="preserve">NO.932</w:t>
            </w:r>
          </w:p>
          <w:p w:rsidR="00000000" w:rsidDel="00000000" w:rsidP="00000000" w:rsidRDefault="00000000" w:rsidRPr="00000000" w14:paraId="00000800">
            <w:pPr>
              <w:jc w:val="center"/>
              <w:rPr>
                <w:vertAlign w:val="baseline"/>
              </w:rPr>
            </w:pPr>
            <w:r w:rsidDel="00000000" w:rsidR="00000000" w:rsidRPr="00000000">
              <w:rPr>
                <w:sz w:val="16"/>
                <w:szCs w:val="16"/>
                <w:vertAlign w:val="baseline"/>
                <w:rtl w:val="0"/>
              </w:rPr>
              <w:t xml:space="preserve">PE Pump Depressor</w:t>
            </w:r>
            <w:r w:rsidDel="00000000" w:rsidR="00000000" w:rsidRPr="00000000">
              <w:rPr>
                <w:rtl w:val="0"/>
              </w:rPr>
            </w:r>
          </w:p>
        </w:tc>
        <w:tc>
          <w:tcPr>
            <w:vAlign w:val="top"/>
          </w:tcPr>
          <w:p w:rsidR="00000000" w:rsidDel="00000000" w:rsidP="00000000" w:rsidRDefault="00000000" w:rsidRPr="00000000" w14:paraId="00000801">
            <w:pPr>
              <w:jc w:val="center"/>
              <w:rPr>
                <w:vertAlign w:val="baseline"/>
              </w:rPr>
            </w:pPr>
            <w:r w:rsidDel="00000000" w:rsidR="00000000" w:rsidRPr="00000000">
              <w:rPr>
                <w:vertAlign w:val="baseline"/>
                <w:rtl w:val="0"/>
              </w:rPr>
              <w:t xml:space="preserve">NO.933</w:t>
            </w:r>
          </w:p>
          <w:p w:rsidR="00000000" w:rsidDel="00000000" w:rsidP="00000000" w:rsidRDefault="00000000" w:rsidRPr="00000000" w14:paraId="00000802">
            <w:pPr>
              <w:jc w:val="center"/>
              <w:rPr>
                <w:sz w:val="16"/>
                <w:szCs w:val="16"/>
                <w:vertAlign w:val="baseline"/>
              </w:rPr>
            </w:pPr>
            <w:r w:rsidDel="00000000" w:rsidR="00000000" w:rsidRPr="00000000">
              <w:rPr>
                <w:sz w:val="16"/>
                <w:szCs w:val="16"/>
                <w:vertAlign w:val="baseline"/>
                <w:rtl w:val="0"/>
              </w:rPr>
              <w:t xml:space="preserve">VE Pump Elements</w:t>
            </w:r>
          </w:p>
        </w:tc>
        <w:tc>
          <w:tcPr>
            <w:vAlign w:val="top"/>
          </w:tcPr>
          <w:p w:rsidR="00000000" w:rsidDel="00000000" w:rsidP="00000000" w:rsidRDefault="00000000" w:rsidRPr="00000000" w14:paraId="00000803">
            <w:pPr>
              <w:jc w:val="center"/>
              <w:rPr>
                <w:vertAlign w:val="baseline"/>
              </w:rPr>
            </w:pPr>
            <w:r w:rsidDel="00000000" w:rsidR="00000000" w:rsidRPr="00000000">
              <w:rPr>
                <w:vertAlign w:val="baseline"/>
                <w:rtl w:val="0"/>
              </w:rPr>
              <w:t xml:space="preserve">NO.934</w:t>
            </w:r>
          </w:p>
          <w:p w:rsidR="00000000" w:rsidDel="00000000" w:rsidP="00000000" w:rsidRDefault="00000000" w:rsidRPr="00000000" w14:paraId="00000804">
            <w:pPr>
              <w:jc w:val="center"/>
              <w:rPr>
                <w:sz w:val="16"/>
                <w:szCs w:val="16"/>
                <w:vertAlign w:val="baseline"/>
              </w:rPr>
            </w:pPr>
            <w:r w:rsidDel="00000000" w:rsidR="00000000" w:rsidRPr="00000000">
              <w:rPr>
                <w:sz w:val="16"/>
                <w:szCs w:val="16"/>
                <w:vertAlign w:val="baseline"/>
                <w:rtl w:val="0"/>
              </w:rPr>
              <w:t xml:space="preserve">AO VEI Tool</w:t>
            </w:r>
          </w:p>
        </w:tc>
        <w:tc>
          <w:tcPr>
            <w:vAlign w:val="top"/>
          </w:tcPr>
          <w:p w:rsidR="00000000" w:rsidDel="00000000" w:rsidP="00000000" w:rsidRDefault="00000000" w:rsidRPr="00000000" w14:paraId="00000805">
            <w:pPr>
              <w:jc w:val="center"/>
              <w:rPr>
                <w:vertAlign w:val="baseline"/>
              </w:rPr>
            </w:pPr>
            <w:r w:rsidDel="00000000" w:rsidR="00000000" w:rsidRPr="00000000">
              <w:rPr>
                <w:vertAlign w:val="baseline"/>
                <w:rtl w:val="0"/>
              </w:rPr>
              <w:t xml:space="preserve">NO.936</w:t>
            </w:r>
          </w:p>
          <w:p w:rsidR="00000000" w:rsidDel="00000000" w:rsidP="00000000" w:rsidRDefault="00000000" w:rsidRPr="00000000" w14:paraId="00000806">
            <w:pPr>
              <w:jc w:val="center"/>
              <w:rPr>
                <w:vertAlign w:val="baseline"/>
              </w:rPr>
            </w:pPr>
            <w:r w:rsidDel="00000000" w:rsidR="00000000" w:rsidRPr="00000000">
              <w:rPr>
                <w:sz w:val="16"/>
                <w:szCs w:val="16"/>
                <w:vertAlign w:val="baseline"/>
                <w:rtl w:val="0"/>
              </w:rPr>
              <w:t xml:space="preserve">Five-flowers Wrench</w:t>
            </w:r>
            <w:r w:rsidDel="00000000" w:rsidR="00000000" w:rsidRPr="00000000">
              <w:rPr>
                <w:rtl w:val="0"/>
              </w:rPr>
            </w:r>
          </w:p>
        </w:tc>
        <w:tc>
          <w:tcPr>
            <w:vAlign w:val="top"/>
          </w:tcPr>
          <w:p w:rsidR="00000000" w:rsidDel="00000000" w:rsidP="00000000" w:rsidRDefault="00000000" w:rsidRPr="00000000" w14:paraId="00000807">
            <w:pPr>
              <w:jc w:val="center"/>
              <w:rPr>
                <w:vertAlign w:val="baseline"/>
              </w:rPr>
            </w:pPr>
            <w:r w:rsidDel="00000000" w:rsidR="00000000" w:rsidRPr="00000000">
              <w:rPr>
                <w:vertAlign w:val="baseline"/>
                <w:rtl w:val="0"/>
              </w:rPr>
              <w:t xml:space="preserve">NO.939</w:t>
            </w:r>
          </w:p>
          <w:p w:rsidR="00000000" w:rsidDel="00000000" w:rsidP="00000000" w:rsidRDefault="00000000" w:rsidRPr="00000000" w14:paraId="00000808">
            <w:pPr>
              <w:jc w:val="center"/>
              <w:rPr>
                <w:vertAlign w:val="baseline"/>
              </w:rPr>
            </w:pPr>
            <w:r w:rsidDel="00000000" w:rsidR="00000000" w:rsidRPr="00000000">
              <w:rPr>
                <w:sz w:val="16"/>
                <w:szCs w:val="16"/>
                <w:vertAlign w:val="baseline"/>
                <w:rtl w:val="0"/>
              </w:rPr>
              <w:t xml:space="preserve">Disassemble Flyweight Tool</w:t>
            </w:r>
            <w:r w:rsidDel="00000000" w:rsidR="00000000" w:rsidRPr="00000000">
              <w:rPr>
                <w:rtl w:val="0"/>
              </w:rPr>
            </w:r>
          </w:p>
        </w:tc>
      </w:tr>
      <w:tr>
        <w:trPr>
          <w:cantSplit w:val="0"/>
          <w:tblHeader w:val="0"/>
        </w:trPr>
        <w:tc>
          <w:tcPr>
            <w:vAlign w:val="top"/>
          </w:tcPr>
          <w:p w:rsidR="00000000" w:rsidDel="00000000" w:rsidP="00000000" w:rsidRDefault="00000000" w:rsidRPr="00000000" w14:paraId="00000809">
            <w:pPr>
              <w:jc w:val="center"/>
              <w:rPr>
                <w:vertAlign w:val="baseline"/>
              </w:rPr>
            </w:pPr>
            <w:r w:rsidDel="00000000" w:rsidR="00000000" w:rsidRPr="00000000">
              <w:rPr>
                <w:vertAlign w:val="baseline"/>
              </w:rPr>
              <w:drawing>
                <wp:inline distB="0" distT="0" distL="114300" distR="114300">
                  <wp:extent cx="1219200" cy="811530"/>
                  <wp:effectExtent b="0" l="0" r="0" t="0"/>
                  <wp:docPr descr="940" id="1748" name="image222.jpg"/>
                  <a:graphic>
                    <a:graphicData uri="http://schemas.openxmlformats.org/drawingml/2006/picture">
                      <pic:pic>
                        <pic:nvPicPr>
                          <pic:cNvPr descr="940" id="0" name="image222.jpg"/>
                          <pic:cNvPicPr preferRelativeResize="0"/>
                        </pic:nvPicPr>
                        <pic:blipFill>
                          <a:blip r:embed="rId50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0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41" id="1747" name="image209.jpg"/>
                  <a:graphic>
                    <a:graphicData uri="http://schemas.openxmlformats.org/drawingml/2006/picture">
                      <pic:pic>
                        <pic:nvPicPr>
                          <pic:cNvPr descr="941" id="0" name="image209.jpg"/>
                          <pic:cNvPicPr preferRelativeResize="0"/>
                        </pic:nvPicPr>
                        <pic:blipFill>
                          <a:blip r:embed="rId50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0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43" id="1735" name="image203.jpg"/>
                  <a:graphic>
                    <a:graphicData uri="http://schemas.openxmlformats.org/drawingml/2006/picture">
                      <pic:pic>
                        <pic:nvPicPr>
                          <pic:cNvPr descr="943" id="0" name="image203.jpg"/>
                          <pic:cNvPicPr preferRelativeResize="0"/>
                        </pic:nvPicPr>
                        <pic:blipFill>
                          <a:blip r:embed="rId50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0C">
            <w:pPr>
              <w:jc w:val="center"/>
              <w:rPr>
                <w:vertAlign w:val="baseline"/>
              </w:rPr>
            </w:pPr>
            <w:r w:rsidDel="00000000" w:rsidR="00000000" w:rsidRPr="00000000">
              <w:rPr>
                <w:vertAlign w:val="baseline"/>
              </w:rPr>
              <w:drawing>
                <wp:inline distB="0" distT="0" distL="114300" distR="114300">
                  <wp:extent cx="1219200" cy="811530"/>
                  <wp:effectExtent b="0" l="0" r="0" t="0"/>
                  <wp:docPr descr="944" id="1731" name="image197.jpg"/>
                  <a:graphic>
                    <a:graphicData uri="http://schemas.openxmlformats.org/drawingml/2006/picture">
                      <pic:pic>
                        <pic:nvPicPr>
                          <pic:cNvPr descr="944" id="0" name="image197.jpg"/>
                          <pic:cNvPicPr preferRelativeResize="0"/>
                        </pic:nvPicPr>
                        <pic:blipFill>
                          <a:blip r:embed="rId50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0D">
            <w:pPr>
              <w:jc w:val="center"/>
              <w:rPr>
                <w:vertAlign w:val="baseline"/>
              </w:rPr>
            </w:pPr>
            <w:r w:rsidDel="00000000" w:rsidR="00000000" w:rsidRPr="00000000">
              <w:rPr>
                <w:vertAlign w:val="baseline"/>
              </w:rPr>
              <w:drawing>
                <wp:inline distB="0" distT="0" distL="114300" distR="114300">
                  <wp:extent cx="1219200" cy="811530"/>
                  <wp:effectExtent b="0" l="0" r="0" t="0"/>
                  <wp:docPr descr="945" id="1745" name="image211.jpg"/>
                  <a:graphic>
                    <a:graphicData uri="http://schemas.openxmlformats.org/drawingml/2006/picture">
                      <pic:pic>
                        <pic:nvPicPr>
                          <pic:cNvPr descr="945" id="0" name="image211.jpg"/>
                          <pic:cNvPicPr preferRelativeResize="0"/>
                        </pic:nvPicPr>
                        <pic:blipFill>
                          <a:blip r:embed="rId50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34" w:hRule="atLeast"/>
          <w:tblHeader w:val="0"/>
        </w:trPr>
        <w:tc>
          <w:tcPr>
            <w:vAlign w:val="top"/>
          </w:tcPr>
          <w:p w:rsidR="00000000" w:rsidDel="00000000" w:rsidP="00000000" w:rsidRDefault="00000000" w:rsidRPr="00000000" w14:paraId="0000080E">
            <w:pPr>
              <w:jc w:val="center"/>
              <w:rPr>
                <w:vertAlign w:val="baseline"/>
              </w:rPr>
            </w:pPr>
            <w:r w:rsidDel="00000000" w:rsidR="00000000" w:rsidRPr="00000000">
              <w:rPr>
                <w:vertAlign w:val="baseline"/>
                <w:rtl w:val="0"/>
              </w:rPr>
              <w:t xml:space="preserve">NO.940</w:t>
            </w:r>
          </w:p>
          <w:p w:rsidR="00000000" w:rsidDel="00000000" w:rsidP="00000000" w:rsidRDefault="00000000" w:rsidRPr="00000000" w14:paraId="0000080F">
            <w:pPr>
              <w:jc w:val="center"/>
              <w:rPr>
                <w:vertAlign w:val="baseline"/>
              </w:rPr>
            </w:pPr>
            <w:r w:rsidDel="00000000" w:rsidR="00000000" w:rsidRPr="00000000">
              <w:rPr>
                <w:sz w:val="16"/>
                <w:szCs w:val="16"/>
                <w:vertAlign w:val="baseline"/>
                <w:rtl w:val="0"/>
              </w:rPr>
              <w:t xml:space="preserve">advancer jackscrew</w:t>
            </w:r>
            <w:r w:rsidDel="00000000" w:rsidR="00000000" w:rsidRPr="00000000">
              <w:rPr>
                <w:rtl w:val="0"/>
              </w:rPr>
            </w:r>
          </w:p>
        </w:tc>
        <w:tc>
          <w:tcPr>
            <w:vAlign w:val="top"/>
          </w:tcPr>
          <w:p w:rsidR="00000000" w:rsidDel="00000000" w:rsidP="00000000" w:rsidRDefault="00000000" w:rsidRPr="00000000" w14:paraId="00000810">
            <w:pPr>
              <w:jc w:val="center"/>
              <w:rPr>
                <w:vertAlign w:val="baseline"/>
              </w:rPr>
            </w:pPr>
            <w:r w:rsidDel="00000000" w:rsidR="00000000" w:rsidRPr="00000000">
              <w:rPr>
                <w:vertAlign w:val="baseline"/>
                <w:rtl w:val="0"/>
              </w:rPr>
              <w:t xml:space="preserve">NO.941</w:t>
            </w:r>
          </w:p>
          <w:p w:rsidR="00000000" w:rsidDel="00000000" w:rsidP="00000000" w:rsidRDefault="00000000" w:rsidRPr="00000000" w14:paraId="00000811">
            <w:pPr>
              <w:jc w:val="center"/>
              <w:rPr>
                <w:sz w:val="16"/>
                <w:szCs w:val="16"/>
                <w:vertAlign w:val="baseline"/>
              </w:rPr>
            </w:pPr>
            <w:r w:rsidDel="00000000" w:rsidR="00000000" w:rsidRPr="00000000">
              <w:rPr>
                <w:sz w:val="16"/>
                <w:szCs w:val="16"/>
                <w:vertAlign w:val="baseline"/>
                <w:rtl w:val="0"/>
              </w:rPr>
              <w:t xml:space="preserve">6112 4112 LAMA</w:t>
            </w:r>
          </w:p>
        </w:tc>
        <w:tc>
          <w:tcPr>
            <w:vAlign w:val="top"/>
          </w:tcPr>
          <w:p w:rsidR="00000000" w:rsidDel="00000000" w:rsidP="00000000" w:rsidRDefault="00000000" w:rsidRPr="00000000" w14:paraId="00000812">
            <w:pPr>
              <w:jc w:val="center"/>
              <w:rPr>
                <w:vertAlign w:val="baseline"/>
              </w:rPr>
            </w:pPr>
            <w:r w:rsidDel="00000000" w:rsidR="00000000" w:rsidRPr="00000000">
              <w:rPr>
                <w:vertAlign w:val="baseline"/>
                <w:rtl w:val="0"/>
              </w:rPr>
              <w:t xml:space="preserve">NO.943</w:t>
            </w:r>
          </w:p>
          <w:p w:rsidR="00000000" w:rsidDel="00000000" w:rsidP="00000000" w:rsidRDefault="00000000" w:rsidRPr="00000000" w14:paraId="00000813">
            <w:pPr>
              <w:jc w:val="center"/>
              <w:rPr>
                <w:sz w:val="16"/>
                <w:szCs w:val="16"/>
                <w:vertAlign w:val="baseline"/>
              </w:rPr>
            </w:pPr>
            <w:r w:rsidDel="00000000" w:rsidR="00000000" w:rsidRPr="00000000">
              <w:rPr>
                <w:sz w:val="15"/>
                <w:szCs w:val="15"/>
                <w:vertAlign w:val="baseline"/>
                <w:rtl w:val="0"/>
              </w:rPr>
              <w:t xml:space="preserve">Slide bars puller</w:t>
            </w:r>
            <w:r w:rsidDel="00000000" w:rsidR="00000000" w:rsidRPr="00000000">
              <w:rPr>
                <w:rtl w:val="0"/>
              </w:rPr>
            </w:r>
          </w:p>
        </w:tc>
        <w:tc>
          <w:tcPr>
            <w:vAlign w:val="top"/>
          </w:tcPr>
          <w:p w:rsidR="00000000" w:rsidDel="00000000" w:rsidP="00000000" w:rsidRDefault="00000000" w:rsidRPr="00000000" w14:paraId="00000814">
            <w:pPr>
              <w:jc w:val="center"/>
              <w:rPr>
                <w:vertAlign w:val="baseline"/>
              </w:rPr>
            </w:pPr>
            <w:r w:rsidDel="00000000" w:rsidR="00000000" w:rsidRPr="00000000">
              <w:rPr>
                <w:vertAlign w:val="baseline"/>
                <w:rtl w:val="0"/>
              </w:rPr>
              <w:t xml:space="preserve">NO.944</w:t>
            </w:r>
          </w:p>
          <w:p w:rsidR="00000000" w:rsidDel="00000000" w:rsidP="00000000" w:rsidRDefault="00000000" w:rsidRPr="00000000" w14:paraId="00000815">
            <w:pPr>
              <w:jc w:val="center"/>
              <w:rPr>
                <w:vertAlign w:val="baseline"/>
              </w:rPr>
            </w:pPr>
            <w:r w:rsidDel="00000000" w:rsidR="00000000" w:rsidRPr="00000000">
              <w:rPr>
                <w:sz w:val="16"/>
                <w:szCs w:val="16"/>
                <w:vertAlign w:val="baseline"/>
                <w:rtl w:val="0"/>
              </w:rPr>
              <w:t xml:space="preserve">STEYR SLEEVE</w:t>
            </w:r>
            <w:r w:rsidDel="00000000" w:rsidR="00000000" w:rsidRPr="00000000">
              <w:rPr>
                <w:rtl w:val="0"/>
              </w:rPr>
            </w:r>
          </w:p>
        </w:tc>
        <w:tc>
          <w:tcPr>
            <w:vAlign w:val="top"/>
          </w:tcPr>
          <w:p w:rsidR="00000000" w:rsidDel="00000000" w:rsidP="00000000" w:rsidRDefault="00000000" w:rsidRPr="00000000" w14:paraId="00000816">
            <w:pPr>
              <w:jc w:val="center"/>
              <w:rPr>
                <w:vertAlign w:val="baseline"/>
              </w:rPr>
            </w:pPr>
            <w:r w:rsidDel="00000000" w:rsidR="00000000" w:rsidRPr="00000000">
              <w:rPr>
                <w:vertAlign w:val="baseline"/>
                <w:rtl w:val="0"/>
              </w:rPr>
              <w:t xml:space="preserve">NO. 945</w:t>
            </w:r>
          </w:p>
          <w:p w:rsidR="00000000" w:rsidDel="00000000" w:rsidP="00000000" w:rsidRDefault="00000000" w:rsidRPr="00000000" w14:paraId="00000817">
            <w:pPr>
              <w:jc w:val="center"/>
              <w:rPr>
                <w:vertAlign w:val="baseline"/>
              </w:rPr>
            </w:pPr>
            <w:r w:rsidDel="00000000" w:rsidR="00000000" w:rsidRPr="00000000">
              <w:rPr>
                <w:sz w:val="16"/>
                <w:szCs w:val="16"/>
                <w:vertAlign w:val="baseline"/>
                <w:rtl w:val="0"/>
              </w:rPr>
              <w:t xml:space="preserve">P7100 PW2000 Big stopper</w:t>
            </w:r>
            <w:r w:rsidDel="00000000" w:rsidR="00000000" w:rsidRPr="00000000">
              <w:rPr>
                <w:rtl w:val="0"/>
              </w:rPr>
            </w:r>
          </w:p>
        </w:tc>
      </w:tr>
      <w:tr>
        <w:trPr>
          <w:cantSplit w:val="0"/>
          <w:tblHeader w:val="0"/>
        </w:trPr>
        <w:tc>
          <w:tcPr>
            <w:vAlign w:val="top"/>
          </w:tcPr>
          <w:p w:rsidR="00000000" w:rsidDel="00000000" w:rsidP="00000000" w:rsidRDefault="00000000" w:rsidRPr="00000000" w14:paraId="00000818">
            <w:pPr>
              <w:jc w:val="center"/>
              <w:rPr>
                <w:vertAlign w:val="baseline"/>
              </w:rPr>
            </w:pPr>
            <w:r w:rsidDel="00000000" w:rsidR="00000000" w:rsidRPr="00000000">
              <w:rPr>
                <w:vertAlign w:val="baseline"/>
              </w:rPr>
              <w:drawing>
                <wp:inline distB="0" distT="0" distL="114300" distR="114300">
                  <wp:extent cx="1219200" cy="811530"/>
                  <wp:effectExtent b="0" l="0" r="0" t="0"/>
                  <wp:docPr descr="946" id="1740" name="image212.jpg"/>
                  <a:graphic>
                    <a:graphicData uri="http://schemas.openxmlformats.org/drawingml/2006/picture">
                      <pic:pic>
                        <pic:nvPicPr>
                          <pic:cNvPr descr="946" id="0" name="image212.jpg"/>
                          <pic:cNvPicPr preferRelativeResize="0"/>
                        </pic:nvPicPr>
                        <pic:blipFill>
                          <a:blip r:embed="rId50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19">
            <w:pPr>
              <w:jc w:val="center"/>
              <w:rPr>
                <w:vertAlign w:val="baseline"/>
              </w:rPr>
            </w:pPr>
            <w:r w:rsidDel="00000000" w:rsidR="00000000" w:rsidRPr="00000000">
              <w:rPr>
                <w:vertAlign w:val="baseline"/>
              </w:rPr>
              <w:drawing>
                <wp:inline distB="0" distT="0" distL="114300" distR="114300">
                  <wp:extent cx="1219200" cy="811530"/>
                  <wp:effectExtent b="0" l="0" r="0" t="0"/>
                  <wp:docPr descr="947" id="1716" name="image178.jpg"/>
                  <a:graphic>
                    <a:graphicData uri="http://schemas.openxmlformats.org/drawingml/2006/picture">
                      <pic:pic>
                        <pic:nvPicPr>
                          <pic:cNvPr descr="947" id="0" name="image178.jpg"/>
                          <pic:cNvPicPr preferRelativeResize="0"/>
                        </pic:nvPicPr>
                        <pic:blipFill>
                          <a:blip r:embed="rId50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1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48" id="1711" name="image172.jpg"/>
                  <a:graphic>
                    <a:graphicData uri="http://schemas.openxmlformats.org/drawingml/2006/picture">
                      <pic:pic>
                        <pic:nvPicPr>
                          <pic:cNvPr descr="948" id="0" name="image172.jpg"/>
                          <pic:cNvPicPr preferRelativeResize="0"/>
                        </pic:nvPicPr>
                        <pic:blipFill>
                          <a:blip r:embed="rId50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1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50" id="1726" name="image189.jpg"/>
                  <a:graphic>
                    <a:graphicData uri="http://schemas.openxmlformats.org/drawingml/2006/picture">
                      <pic:pic>
                        <pic:nvPicPr>
                          <pic:cNvPr descr="950" id="0" name="image189.jpg"/>
                          <pic:cNvPicPr preferRelativeResize="0"/>
                        </pic:nvPicPr>
                        <pic:blipFill>
                          <a:blip r:embed="rId51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1C">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51" id="1721" name="image193.jpg"/>
                  <a:graphic>
                    <a:graphicData uri="http://schemas.openxmlformats.org/drawingml/2006/picture">
                      <pic:pic>
                        <pic:nvPicPr>
                          <pic:cNvPr descr="951" id="0" name="image193.jpg"/>
                          <pic:cNvPicPr preferRelativeResize="0"/>
                        </pic:nvPicPr>
                        <pic:blipFill>
                          <a:blip r:embed="rId51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rHeight w:val="706" w:hRule="atLeast"/>
          <w:tblHeader w:val="0"/>
        </w:trPr>
        <w:tc>
          <w:tcPr>
            <w:vAlign w:val="top"/>
          </w:tcPr>
          <w:p w:rsidR="00000000" w:rsidDel="00000000" w:rsidP="00000000" w:rsidRDefault="00000000" w:rsidRPr="00000000" w14:paraId="0000081D">
            <w:pPr>
              <w:jc w:val="center"/>
              <w:rPr>
                <w:vertAlign w:val="baseline"/>
              </w:rPr>
            </w:pPr>
            <w:r w:rsidDel="00000000" w:rsidR="00000000" w:rsidRPr="00000000">
              <w:rPr>
                <w:vertAlign w:val="baseline"/>
                <w:rtl w:val="0"/>
              </w:rPr>
              <w:t xml:space="preserve">NO.946</w:t>
            </w:r>
          </w:p>
          <w:p w:rsidR="00000000" w:rsidDel="00000000" w:rsidP="00000000" w:rsidRDefault="00000000" w:rsidRPr="00000000" w14:paraId="0000081E">
            <w:pPr>
              <w:jc w:val="center"/>
              <w:rPr>
                <w:vertAlign w:val="baseline"/>
              </w:rPr>
            </w:pPr>
            <w:r w:rsidDel="00000000" w:rsidR="00000000" w:rsidRPr="00000000">
              <w:rPr>
                <w:sz w:val="16"/>
                <w:szCs w:val="16"/>
                <w:vertAlign w:val="baseline"/>
                <w:rtl w:val="0"/>
              </w:rPr>
              <w:t xml:space="preserve">P7100 PW2000 small stopper</w:t>
            </w:r>
            <w:r w:rsidDel="00000000" w:rsidR="00000000" w:rsidRPr="00000000">
              <w:rPr>
                <w:rtl w:val="0"/>
              </w:rPr>
            </w:r>
          </w:p>
        </w:tc>
        <w:tc>
          <w:tcPr>
            <w:vAlign w:val="top"/>
          </w:tcPr>
          <w:p w:rsidR="00000000" w:rsidDel="00000000" w:rsidP="00000000" w:rsidRDefault="00000000" w:rsidRPr="00000000" w14:paraId="0000081F">
            <w:pPr>
              <w:jc w:val="center"/>
              <w:rPr>
                <w:vertAlign w:val="baseline"/>
              </w:rPr>
            </w:pPr>
            <w:r w:rsidDel="00000000" w:rsidR="00000000" w:rsidRPr="00000000">
              <w:rPr>
                <w:vertAlign w:val="baseline"/>
                <w:rtl w:val="0"/>
              </w:rPr>
              <w:t xml:space="preserve">NO.947</w:t>
            </w:r>
          </w:p>
          <w:p w:rsidR="00000000" w:rsidDel="00000000" w:rsidP="00000000" w:rsidRDefault="00000000" w:rsidRPr="00000000" w14:paraId="00000820">
            <w:pPr>
              <w:jc w:val="center"/>
              <w:rPr>
                <w:vertAlign w:val="baseline"/>
              </w:rPr>
            </w:pPr>
            <w:r w:rsidDel="00000000" w:rsidR="00000000" w:rsidRPr="00000000">
              <w:rPr>
                <w:sz w:val="16"/>
                <w:szCs w:val="16"/>
                <w:vertAlign w:val="baseline"/>
                <w:rtl w:val="0"/>
              </w:rPr>
              <w:t xml:space="preserve">JETTA tool </w:t>
            </w:r>
            <w:r w:rsidDel="00000000" w:rsidR="00000000" w:rsidRPr="00000000">
              <w:rPr>
                <w:sz w:val="13"/>
                <w:szCs w:val="13"/>
                <w:vertAlign w:val="baseline"/>
                <w:rtl w:val="0"/>
              </w:rPr>
              <w:t xml:space="preserve">(inner triangle wrench)</w:t>
            </w:r>
            <w:r w:rsidDel="00000000" w:rsidR="00000000" w:rsidRPr="00000000">
              <w:rPr>
                <w:rtl w:val="0"/>
              </w:rPr>
            </w:r>
          </w:p>
        </w:tc>
        <w:tc>
          <w:tcPr>
            <w:vAlign w:val="top"/>
          </w:tcPr>
          <w:p w:rsidR="00000000" w:rsidDel="00000000" w:rsidP="00000000" w:rsidRDefault="00000000" w:rsidRPr="00000000" w14:paraId="00000821">
            <w:pPr>
              <w:jc w:val="center"/>
              <w:rPr>
                <w:vertAlign w:val="baseline"/>
              </w:rPr>
            </w:pPr>
            <w:r w:rsidDel="00000000" w:rsidR="00000000" w:rsidRPr="00000000">
              <w:rPr>
                <w:vertAlign w:val="baseline"/>
                <w:rtl w:val="0"/>
              </w:rPr>
              <w:t xml:space="preserve">NO.948</w:t>
            </w:r>
          </w:p>
          <w:p w:rsidR="00000000" w:rsidDel="00000000" w:rsidP="00000000" w:rsidRDefault="00000000" w:rsidRPr="00000000" w14:paraId="00000822">
            <w:pPr>
              <w:jc w:val="center"/>
              <w:rPr>
                <w:sz w:val="16"/>
                <w:szCs w:val="16"/>
                <w:vertAlign w:val="baseline"/>
              </w:rPr>
            </w:pPr>
            <w:r w:rsidDel="00000000" w:rsidR="00000000" w:rsidRPr="00000000">
              <w:rPr>
                <w:sz w:val="16"/>
                <w:szCs w:val="16"/>
                <w:vertAlign w:val="baseline"/>
                <w:rtl w:val="0"/>
              </w:rPr>
              <w:t xml:space="preserve">Pump Scratcher</w:t>
            </w:r>
          </w:p>
        </w:tc>
        <w:tc>
          <w:tcPr>
            <w:vAlign w:val="top"/>
          </w:tcPr>
          <w:p w:rsidR="00000000" w:rsidDel="00000000" w:rsidP="00000000" w:rsidRDefault="00000000" w:rsidRPr="00000000" w14:paraId="00000823">
            <w:pPr>
              <w:jc w:val="center"/>
              <w:rPr>
                <w:vertAlign w:val="baseline"/>
              </w:rPr>
            </w:pPr>
            <w:r w:rsidDel="00000000" w:rsidR="00000000" w:rsidRPr="00000000">
              <w:rPr>
                <w:vertAlign w:val="baseline"/>
                <w:rtl w:val="0"/>
              </w:rPr>
              <w:t xml:space="preserve">NO.950</w:t>
            </w:r>
          </w:p>
          <w:p w:rsidR="00000000" w:rsidDel="00000000" w:rsidP="00000000" w:rsidRDefault="00000000" w:rsidRPr="00000000" w14:paraId="00000824">
            <w:pPr>
              <w:jc w:val="center"/>
              <w:rPr>
                <w:sz w:val="16"/>
                <w:szCs w:val="16"/>
                <w:vertAlign w:val="baseline"/>
              </w:rPr>
            </w:pPr>
            <w:r w:rsidDel="00000000" w:rsidR="00000000" w:rsidRPr="00000000">
              <w:rPr>
                <w:sz w:val="16"/>
                <w:szCs w:val="16"/>
                <w:vertAlign w:val="baseline"/>
                <w:rtl w:val="0"/>
              </w:rPr>
              <w:t xml:space="preserve">P type pump clip tool</w:t>
            </w:r>
          </w:p>
        </w:tc>
        <w:tc>
          <w:tcPr>
            <w:vAlign w:val="top"/>
          </w:tcPr>
          <w:p w:rsidR="00000000" w:rsidDel="00000000" w:rsidP="00000000" w:rsidRDefault="00000000" w:rsidRPr="00000000" w14:paraId="00000825">
            <w:pPr>
              <w:jc w:val="center"/>
              <w:rPr>
                <w:vertAlign w:val="baseline"/>
              </w:rPr>
            </w:pPr>
            <w:r w:rsidDel="00000000" w:rsidR="00000000" w:rsidRPr="00000000">
              <w:rPr>
                <w:vertAlign w:val="baseline"/>
                <w:rtl w:val="0"/>
              </w:rPr>
              <w:t xml:space="preserve">NO.951</w:t>
            </w:r>
          </w:p>
          <w:p w:rsidR="00000000" w:rsidDel="00000000" w:rsidP="00000000" w:rsidRDefault="00000000" w:rsidRPr="00000000" w14:paraId="00000826">
            <w:pPr>
              <w:jc w:val="center"/>
              <w:rPr>
                <w:sz w:val="16"/>
                <w:szCs w:val="16"/>
                <w:vertAlign w:val="baseline"/>
              </w:rPr>
            </w:pPr>
            <w:r w:rsidDel="00000000" w:rsidR="00000000" w:rsidRPr="00000000">
              <w:rPr>
                <w:sz w:val="16"/>
                <w:szCs w:val="16"/>
                <w:vertAlign w:val="baseline"/>
                <w:rtl w:val="0"/>
              </w:rPr>
              <w:t xml:space="preserve">Caterpillar tool Injection tool</w:t>
            </w:r>
          </w:p>
        </w:tc>
      </w:tr>
      <w:tr>
        <w:trPr>
          <w:cantSplit w:val="0"/>
          <w:tblHeader w:val="0"/>
        </w:trPr>
        <w:tc>
          <w:tcPr>
            <w:vAlign w:val="top"/>
          </w:tcPr>
          <w:p w:rsidR="00000000" w:rsidDel="00000000" w:rsidP="00000000" w:rsidRDefault="00000000" w:rsidRPr="00000000" w14:paraId="0000082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52" id="1544" name="image3.jpg"/>
                  <a:graphic>
                    <a:graphicData uri="http://schemas.openxmlformats.org/drawingml/2006/picture">
                      <pic:pic>
                        <pic:nvPicPr>
                          <pic:cNvPr descr="952" id="0" name="image3.jpg"/>
                          <pic:cNvPicPr preferRelativeResize="0"/>
                        </pic:nvPicPr>
                        <pic:blipFill>
                          <a:blip r:embed="rId512"/>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2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54" id="1543" name="image6.jpg"/>
                  <a:graphic>
                    <a:graphicData uri="http://schemas.openxmlformats.org/drawingml/2006/picture">
                      <pic:pic>
                        <pic:nvPicPr>
                          <pic:cNvPr descr="954" id="0" name="image6.jpg"/>
                          <pic:cNvPicPr preferRelativeResize="0"/>
                        </pic:nvPicPr>
                        <pic:blipFill>
                          <a:blip r:embed="rId513"/>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2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58" id="1546" name="image14.jpg"/>
                  <a:graphic>
                    <a:graphicData uri="http://schemas.openxmlformats.org/drawingml/2006/picture">
                      <pic:pic>
                        <pic:nvPicPr>
                          <pic:cNvPr descr="958" id="0" name="image14.jpg"/>
                          <pic:cNvPicPr preferRelativeResize="0"/>
                        </pic:nvPicPr>
                        <pic:blipFill>
                          <a:blip r:embed="rId514"/>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2A">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59" id="1545" name="image8.jpg"/>
                  <a:graphic>
                    <a:graphicData uri="http://schemas.openxmlformats.org/drawingml/2006/picture">
                      <pic:pic>
                        <pic:nvPicPr>
                          <pic:cNvPr descr="959" id="0" name="image8.jpg"/>
                          <pic:cNvPicPr preferRelativeResize="0"/>
                        </pic:nvPicPr>
                        <pic:blipFill>
                          <a:blip r:embed="rId515"/>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2B">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60" id="1540" name="image5.jpg"/>
                  <a:graphic>
                    <a:graphicData uri="http://schemas.openxmlformats.org/drawingml/2006/picture">
                      <pic:pic>
                        <pic:nvPicPr>
                          <pic:cNvPr descr="960" id="0" name="image5.jpg"/>
                          <pic:cNvPicPr preferRelativeResize="0"/>
                        </pic:nvPicPr>
                        <pic:blipFill>
                          <a:blip r:embed="rId516"/>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82C">
            <w:pPr>
              <w:jc w:val="center"/>
              <w:rPr>
                <w:vertAlign w:val="baseline"/>
              </w:rPr>
            </w:pPr>
            <w:r w:rsidDel="00000000" w:rsidR="00000000" w:rsidRPr="00000000">
              <w:rPr>
                <w:vertAlign w:val="baseline"/>
                <w:rtl w:val="0"/>
              </w:rPr>
              <w:t xml:space="preserve">NO.952</w:t>
            </w:r>
          </w:p>
          <w:p w:rsidR="00000000" w:rsidDel="00000000" w:rsidP="00000000" w:rsidRDefault="00000000" w:rsidRPr="00000000" w14:paraId="0000082D">
            <w:pPr>
              <w:jc w:val="center"/>
              <w:rPr>
                <w:sz w:val="16"/>
                <w:szCs w:val="16"/>
                <w:vertAlign w:val="baseline"/>
              </w:rPr>
            </w:pPr>
            <w:r w:rsidDel="00000000" w:rsidR="00000000" w:rsidRPr="00000000">
              <w:rPr>
                <w:sz w:val="16"/>
                <w:szCs w:val="16"/>
                <w:vertAlign w:val="baseline"/>
                <w:rtl w:val="0"/>
              </w:rPr>
              <w:t xml:space="preserve">Caterpillar-Tool</w:t>
            </w:r>
          </w:p>
        </w:tc>
        <w:tc>
          <w:tcPr>
            <w:vAlign w:val="top"/>
          </w:tcPr>
          <w:p w:rsidR="00000000" w:rsidDel="00000000" w:rsidP="00000000" w:rsidRDefault="00000000" w:rsidRPr="00000000" w14:paraId="0000082E">
            <w:pPr>
              <w:jc w:val="center"/>
              <w:rPr>
                <w:sz w:val="16"/>
                <w:szCs w:val="16"/>
                <w:vertAlign w:val="baseline"/>
              </w:rPr>
            </w:pPr>
            <w:r w:rsidDel="00000000" w:rsidR="00000000" w:rsidRPr="00000000">
              <w:rPr>
                <w:vertAlign w:val="baseline"/>
                <w:rtl w:val="0"/>
              </w:rPr>
              <w:t xml:space="preserve">NO.954                 </w:t>
            </w:r>
            <w:r w:rsidDel="00000000" w:rsidR="00000000" w:rsidRPr="00000000">
              <w:rPr>
                <w:sz w:val="16"/>
                <w:szCs w:val="16"/>
                <w:vertAlign w:val="baseline"/>
                <w:rtl w:val="0"/>
              </w:rPr>
              <w:t xml:space="preserve">5M pump Socket Tools</w:t>
            </w:r>
          </w:p>
        </w:tc>
        <w:tc>
          <w:tcPr>
            <w:vAlign w:val="top"/>
          </w:tcPr>
          <w:p w:rsidR="00000000" w:rsidDel="00000000" w:rsidP="00000000" w:rsidRDefault="00000000" w:rsidRPr="00000000" w14:paraId="0000082F">
            <w:pPr>
              <w:jc w:val="center"/>
              <w:rPr>
                <w:vertAlign w:val="baseline"/>
              </w:rPr>
            </w:pPr>
            <w:r w:rsidDel="00000000" w:rsidR="00000000" w:rsidRPr="00000000">
              <w:rPr>
                <w:vertAlign w:val="baseline"/>
                <w:rtl w:val="0"/>
              </w:rPr>
              <w:t xml:space="preserve">NO.958</w:t>
            </w:r>
          </w:p>
          <w:p w:rsidR="00000000" w:rsidDel="00000000" w:rsidP="00000000" w:rsidRDefault="00000000" w:rsidRPr="00000000" w14:paraId="00000830">
            <w:pPr>
              <w:jc w:val="center"/>
              <w:rPr>
                <w:sz w:val="16"/>
                <w:szCs w:val="16"/>
                <w:vertAlign w:val="baseline"/>
              </w:rPr>
            </w:pPr>
            <w:r w:rsidDel="00000000" w:rsidR="00000000" w:rsidRPr="00000000">
              <w:rPr>
                <w:sz w:val="16"/>
                <w:szCs w:val="16"/>
                <w:vertAlign w:val="baseline"/>
                <w:rtl w:val="0"/>
              </w:rPr>
              <w:t xml:space="preserve">PLUNGER CLIP</w:t>
            </w:r>
          </w:p>
        </w:tc>
        <w:tc>
          <w:tcPr>
            <w:vAlign w:val="top"/>
          </w:tcPr>
          <w:p w:rsidR="00000000" w:rsidDel="00000000" w:rsidP="00000000" w:rsidRDefault="00000000" w:rsidRPr="00000000" w14:paraId="00000831">
            <w:pPr>
              <w:jc w:val="center"/>
              <w:rPr>
                <w:vertAlign w:val="baseline"/>
              </w:rPr>
            </w:pPr>
            <w:r w:rsidDel="00000000" w:rsidR="00000000" w:rsidRPr="00000000">
              <w:rPr>
                <w:vertAlign w:val="baseline"/>
                <w:rtl w:val="0"/>
              </w:rPr>
              <w:t xml:space="preserve">NO.959</w:t>
            </w:r>
          </w:p>
          <w:p w:rsidR="00000000" w:rsidDel="00000000" w:rsidP="00000000" w:rsidRDefault="00000000" w:rsidRPr="00000000" w14:paraId="00000832">
            <w:pPr>
              <w:jc w:val="center"/>
              <w:rPr>
                <w:sz w:val="16"/>
                <w:szCs w:val="16"/>
                <w:vertAlign w:val="baseline"/>
              </w:rPr>
            </w:pPr>
            <w:r w:rsidDel="00000000" w:rsidR="00000000" w:rsidRPr="00000000">
              <w:rPr>
                <w:sz w:val="16"/>
                <w:szCs w:val="16"/>
                <w:vertAlign w:val="baseline"/>
                <w:rtl w:val="0"/>
              </w:rPr>
              <w:t xml:space="preserve">P-type plunger retainer clamp</w:t>
            </w:r>
          </w:p>
        </w:tc>
        <w:tc>
          <w:tcPr>
            <w:vAlign w:val="top"/>
          </w:tcPr>
          <w:p w:rsidR="00000000" w:rsidDel="00000000" w:rsidP="00000000" w:rsidRDefault="00000000" w:rsidRPr="00000000" w14:paraId="00000833">
            <w:pPr>
              <w:jc w:val="center"/>
              <w:rPr>
                <w:vertAlign w:val="baseline"/>
              </w:rPr>
            </w:pPr>
            <w:r w:rsidDel="00000000" w:rsidR="00000000" w:rsidRPr="00000000">
              <w:rPr>
                <w:vertAlign w:val="baseline"/>
                <w:rtl w:val="0"/>
              </w:rPr>
              <w:t xml:space="preserve">NO.960</w:t>
            </w:r>
          </w:p>
          <w:p w:rsidR="00000000" w:rsidDel="00000000" w:rsidP="00000000" w:rsidRDefault="00000000" w:rsidRPr="00000000" w14:paraId="00000834">
            <w:pPr>
              <w:jc w:val="center"/>
              <w:rPr>
                <w:sz w:val="16"/>
                <w:szCs w:val="16"/>
                <w:vertAlign w:val="baseline"/>
              </w:rPr>
            </w:pPr>
            <w:r w:rsidDel="00000000" w:rsidR="00000000" w:rsidRPr="00000000">
              <w:rPr>
                <w:sz w:val="16"/>
                <w:szCs w:val="16"/>
                <w:vertAlign w:val="baseline"/>
                <w:rtl w:val="0"/>
              </w:rPr>
              <w:t xml:space="preserve">For dismounting of different types of injectors</w:t>
            </w:r>
          </w:p>
        </w:tc>
      </w:tr>
      <w:tr>
        <w:trPr>
          <w:cantSplit w:val="0"/>
          <w:tblHeader w:val="0"/>
        </w:trPr>
        <w:tc>
          <w:tcPr>
            <w:vAlign w:val="top"/>
          </w:tcPr>
          <w:p w:rsidR="00000000" w:rsidDel="00000000" w:rsidP="00000000" w:rsidRDefault="00000000" w:rsidRPr="00000000" w14:paraId="00000835">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61" id="1539" name="image15.jpg"/>
                  <a:graphic>
                    <a:graphicData uri="http://schemas.openxmlformats.org/drawingml/2006/picture">
                      <pic:pic>
                        <pic:nvPicPr>
                          <pic:cNvPr descr="961" id="0" name="image15.jpg"/>
                          <pic:cNvPicPr preferRelativeResize="0"/>
                        </pic:nvPicPr>
                        <pic:blipFill>
                          <a:blip r:embed="rId517"/>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36">
            <w:pPr>
              <w:jc w:val="center"/>
              <w:rPr>
                <w:vertAlign w:val="baseline"/>
              </w:rPr>
            </w:pPr>
            <w:r w:rsidDel="00000000" w:rsidR="00000000" w:rsidRPr="00000000">
              <w:rPr>
                <w:vertAlign w:val="baseline"/>
              </w:rPr>
              <w:drawing>
                <wp:inline distB="0" distT="0" distL="114300" distR="114300">
                  <wp:extent cx="1219200" cy="811530"/>
                  <wp:effectExtent b="0" l="0" r="0" t="0"/>
                  <wp:docPr descr="962" id="1542" name="image19.jpg"/>
                  <a:graphic>
                    <a:graphicData uri="http://schemas.openxmlformats.org/drawingml/2006/picture">
                      <pic:pic>
                        <pic:nvPicPr>
                          <pic:cNvPr descr="962" id="0" name="image19.jpg"/>
                          <pic:cNvPicPr preferRelativeResize="0"/>
                        </pic:nvPicPr>
                        <pic:blipFill>
                          <a:blip r:embed="rId518"/>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37">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63" id="1541" name="image11.jpg"/>
                  <a:graphic>
                    <a:graphicData uri="http://schemas.openxmlformats.org/drawingml/2006/picture">
                      <pic:pic>
                        <pic:nvPicPr>
                          <pic:cNvPr descr="963" id="0" name="image11.jpg"/>
                          <pic:cNvPicPr preferRelativeResize="0"/>
                        </pic:nvPicPr>
                        <pic:blipFill>
                          <a:blip r:embed="rId519"/>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38">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64" id="1538" name="image1.jpg"/>
                  <a:graphic>
                    <a:graphicData uri="http://schemas.openxmlformats.org/drawingml/2006/picture">
                      <pic:pic>
                        <pic:nvPicPr>
                          <pic:cNvPr descr="964" id="0" name="image1.jpg"/>
                          <pic:cNvPicPr preferRelativeResize="0"/>
                        </pic:nvPicPr>
                        <pic:blipFill>
                          <a:blip r:embed="rId520"/>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839">
            <w:pPr>
              <w:jc w:val="center"/>
              <w:rPr>
                <w:sz w:val="16"/>
                <w:szCs w:val="16"/>
                <w:vertAlign w:val="baseline"/>
              </w:rPr>
            </w:pPr>
            <w:r w:rsidDel="00000000" w:rsidR="00000000" w:rsidRPr="00000000">
              <w:rPr>
                <w:sz w:val="16"/>
                <w:szCs w:val="16"/>
                <w:vertAlign w:val="baseline"/>
              </w:rPr>
              <w:drawing>
                <wp:inline distB="0" distT="0" distL="114300" distR="114300">
                  <wp:extent cx="1219200" cy="811530"/>
                  <wp:effectExtent b="0" l="0" r="0" t="0"/>
                  <wp:docPr descr="965" id="1537" name="image13.jpg"/>
                  <a:graphic>
                    <a:graphicData uri="http://schemas.openxmlformats.org/drawingml/2006/picture">
                      <pic:pic>
                        <pic:nvPicPr>
                          <pic:cNvPr descr="965" id="0" name="image13.jpg"/>
                          <pic:cNvPicPr preferRelativeResize="0"/>
                        </pic:nvPicPr>
                        <pic:blipFill>
                          <a:blip r:embed="rId521"/>
                          <a:srcRect b="0" l="0" r="0" t="0"/>
                          <a:stretch>
                            <a:fillRect/>
                          </a:stretch>
                        </pic:blipFill>
                        <pic:spPr>
                          <a:xfrm>
                            <a:off x="0" y="0"/>
                            <a:ext cx="1219200" cy="81153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83A">
            <w:pPr>
              <w:jc w:val="center"/>
              <w:rPr>
                <w:vertAlign w:val="baseline"/>
              </w:rPr>
            </w:pPr>
            <w:r w:rsidDel="00000000" w:rsidR="00000000" w:rsidRPr="00000000">
              <w:rPr>
                <w:vertAlign w:val="baseline"/>
                <w:rtl w:val="0"/>
              </w:rPr>
              <w:t xml:space="preserve">NO.961</w:t>
            </w:r>
          </w:p>
          <w:p w:rsidR="00000000" w:rsidDel="00000000" w:rsidP="00000000" w:rsidRDefault="00000000" w:rsidRPr="00000000" w14:paraId="0000083B">
            <w:pPr>
              <w:jc w:val="center"/>
              <w:rPr>
                <w:sz w:val="16"/>
                <w:szCs w:val="16"/>
                <w:vertAlign w:val="baseline"/>
              </w:rPr>
            </w:pPr>
            <w:r w:rsidDel="00000000" w:rsidR="00000000" w:rsidRPr="00000000">
              <w:rPr>
                <w:sz w:val="15"/>
                <w:szCs w:val="15"/>
                <w:vertAlign w:val="baseline"/>
                <w:rtl w:val="0"/>
              </w:rPr>
              <w:t xml:space="preserve">Flanges for mechanical pumps</w:t>
            </w:r>
            <w:r w:rsidDel="00000000" w:rsidR="00000000" w:rsidRPr="00000000">
              <w:rPr>
                <w:rtl w:val="0"/>
              </w:rPr>
            </w:r>
          </w:p>
        </w:tc>
        <w:tc>
          <w:tcPr>
            <w:vAlign w:val="top"/>
          </w:tcPr>
          <w:p w:rsidR="00000000" w:rsidDel="00000000" w:rsidP="00000000" w:rsidRDefault="00000000" w:rsidRPr="00000000" w14:paraId="0000083C">
            <w:pPr>
              <w:jc w:val="center"/>
              <w:rPr>
                <w:vertAlign w:val="baseline"/>
              </w:rPr>
            </w:pPr>
            <w:r w:rsidDel="00000000" w:rsidR="00000000" w:rsidRPr="00000000">
              <w:rPr>
                <w:vertAlign w:val="baseline"/>
                <w:rtl w:val="0"/>
              </w:rPr>
              <w:t xml:space="preserve">NO.962</w:t>
            </w:r>
          </w:p>
          <w:p w:rsidR="00000000" w:rsidDel="00000000" w:rsidP="00000000" w:rsidRDefault="00000000" w:rsidRPr="00000000" w14:paraId="0000083D">
            <w:pPr>
              <w:jc w:val="center"/>
              <w:rPr>
                <w:vertAlign w:val="baseline"/>
              </w:rPr>
            </w:pPr>
            <w:r w:rsidDel="00000000" w:rsidR="00000000" w:rsidRPr="00000000">
              <w:rPr>
                <w:sz w:val="16"/>
                <w:szCs w:val="16"/>
                <w:vertAlign w:val="baseline"/>
                <w:rtl w:val="0"/>
              </w:rPr>
              <w:t xml:space="preserve">Blocks for mechanical pumps</w:t>
            </w:r>
            <w:r w:rsidDel="00000000" w:rsidR="00000000" w:rsidRPr="00000000">
              <w:rPr>
                <w:rtl w:val="0"/>
              </w:rPr>
            </w:r>
          </w:p>
        </w:tc>
        <w:tc>
          <w:tcPr>
            <w:vAlign w:val="top"/>
          </w:tcPr>
          <w:p w:rsidR="00000000" w:rsidDel="00000000" w:rsidP="00000000" w:rsidRDefault="00000000" w:rsidRPr="00000000" w14:paraId="0000083E">
            <w:pPr>
              <w:jc w:val="center"/>
              <w:rPr>
                <w:vertAlign w:val="baseline"/>
              </w:rPr>
            </w:pPr>
            <w:r w:rsidDel="00000000" w:rsidR="00000000" w:rsidRPr="00000000">
              <w:rPr>
                <w:vertAlign w:val="baseline"/>
                <w:rtl w:val="0"/>
              </w:rPr>
              <w:t xml:space="preserve">NO.963</w:t>
            </w:r>
          </w:p>
          <w:p w:rsidR="00000000" w:rsidDel="00000000" w:rsidP="00000000" w:rsidRDefault="00000000" w:rsidRPr="00000000" w14:paraId="0000083F">
            <w:pPr>
              <w:jc w:val="center"/>
              <w:rPr>
                <w:sz w:val="16"/>
                <w:szCs w:val="16"/>
                <w:vertAlign w:val="baseline"/>
              </w:rPr>
            </w:pPr>
            <w:r w:rsidDel="00000000" w:rsidR="00000000" w:rsidRPr="00000000">
              <w:rPr>
                <w:sz w:val="16"/>
                <w:szCs w:val="16"/>
                <w:vertAlign w:val="baseline"/>
                <w:rtl w:val="0"/>
              </w:rPr>
              <w:t xml:space="preserve">Kamaz pump stand</w:t>
            </w:r>
          </w:p>
        </w:tc>
        <w:tc>
          <w:tcPr>
            <w:vAlign w:val="top"/>
          </w:tcPr>
          <w:p w:rsidR="00000000" w:rsidDel="00000000" w:rsidP="00000000" w:rsidRDefault="00000000" w:rsidRPr="00000000" w14:paraId="00000840">
            <w:pPr>
              <w:jc w:val="center"/>
              <w:rPr>
                <w:vertAlign w:val="baseline"/>
              </w:rPr>
            </w:pPr>
            <w:r w:rsidDel="00000000" w:rsidR="00000000" w:rsidRPr="00000000">
              <w:rPr>
                <w:vertAlign w:val="baseline"/>
                <w:rtl w:val="0"/>
              </w:rPr>
              <w:t xml:space="preserve">NO.964</w:t>
            </w:r>
          </w:p>
          <w:p w:rsidR="00000000" w:rsidDel="00000000" w:rsidP="00000000" w:rsidRDefault="00000000" w:rsidRPr="00000000" w14:paraId="00000841">
            <w:pPr>
              <w:jc w:val="center"/>
              <w:rPr>
                <w:sz w:val="16"/>
                <w:szCs w:val="16"/>
                <w:vertAlign w:val="baseline"/>
              </w:rPr>
            </w:pPr>
            <w:r w:rsidDel="00000000" w:rsidR="00000000" w:rsidRPr="00000000">
              <w:rPr>
                <w:sz w:val="16"/>
                <w:szCs w:val="16"/>
                <w:vertAlign w:val="baseline"/>
                <w:rtl w:val="0"/>
              </w:rPr>
              <w:t xml:space="preserve">Universal joint for test bench</w:t>
            </w:r>
          </w:p>
        </w:tc>
        <w:tc>
          <w:tcPr>
            <w:vAlign w:val="top"/>
          </w:tcPr>
          <w:p w:rsidR="00000000" w:rsidDel="00000000" w:rsidP="00000000" w:rsidRDefault="00000000" w:rsidRPr="00000000" w14:paraId="00000842">
            <w:pPr>
              <w:jc w:val="center"/>
              <w:rPr>
                <w:vertAlign w:val="baseline"/>
              </w:rPr>
            </w:pPr>
            <w:r w:rsidDel="00000000" w:rsidR="00000000" w:rsidRPr="00000000">
              <w:rPr>
                <w:vertAlign w:val="baseline"/>
                <w:rtl w:val="0"/>
              </w:rPr>
              <w:t xml:space="preserve">NO.965</w:t>
            </w:r>
          </w:p>
          <w:p w:rsidR="00000000" w:rsidDel="00000000" w:rsidP="00000000" w:rsidRDefault="00000000" w:rsidRPr="00000000" w14:paraId="00000843">
            <w:pPr>
              <w:jc w:val="center"/>
              <w:rPr>
                <w:sz w:val="15"/>
                <w:szCs w:val="15"/>
                <w:vertAlign w:val="baseline"/>
              </w:rPr>
            </w:pPr>
            <w:r w:rsidDel="00000000" w:rsidR="00000000" w:rsidRPr="00000000">
              <w:rPr>
                <w:sz w:val="15"/>
                <w:szCs w:val="15"/>
                <w:vertAlign w:val="baseline"/>
                <w:rtl w:val="0"/>
              </w:rPr>
              <w:t xml:space="preserve">Flyweight nut disassembly tool</w:t>
            </w:r>
          </w:p>
          <w:p w:rsidR="00000000" w:rsidDel="00000000" w:rsidP="00000000" w:rsidRDefault="00000000" w:rsidRPr="00000000" w14:paraId="00000844">
            <w:pPr>
              <w:jc w:val="center"/>
              <w:rPr>
                <w:sz w:val="16"/>
                <w:szCs w:val="16"/>
                <w:vertAlign w:val="baseline"/>
              </w:rPr>
            </w:pPr>
            <w:r w:rsidDel="00000000" w:rsidR="00000000" w:rsidRPr="00000000">
              <w:rPr>
                <w:sz w:val="15"/>
                <w:szCs w:val="15"/>
                <w:vertAlign w:val="baseline"/>
                <w:rtl w:val="0"/>
              </w:rPr>
              <w:t xml:space="preserve">A type pump &amp; P7100/2000</w:t>
            </w:r>
            <w:r w:rsidDel="00000000" w:rsidR="00000000" w:rsidRPr="00000000">
              <w:rPr>
                <w:rtl w:val="0"/>
              </w:rPr>
            </w:r>
          </w:p>
        </w:tc>
      </w:tr>
    </w:tbl>
    <w:p w:rsidR="00000000" w:rsidDel="00000000" w:rsidP="00000000" w:rsidRDefault="00000000" w:rsidRPr="00000000" w14:paraId="00000845">
      <w:pPr>
        <w:rPr>
          <w:vertAlign w:val="baseline"/>
        </w:rPr>
      </w:pPr>
      <w:r w:rsidDel="00000000" w:rsidR="00000000" w:rsidRPr="00000000">
        <w:rPr>
          <w:rtl w:val="0"/>
        </w:rPr>
      </w:r>
    </w:p>
    <w:sectPr>
      <w:footerReference r:id="rId522" w:type="default"/>
      <w:type w:val="nextPage"/>
      <w:pgSz w:h="16498" w:w="12246" w:orient="portrait"/>
      <w:pgMar w:bottom="720" w:top="1134" w:left="850" w:right="850" w:header="283" w:footer="283"/>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微软雅黑 Ligh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4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18"/>
        <w:szCs w:val="18"/>
        <w:u w:val="single"/>
        <w:shd w:fill="auto" w:val="clear"/>
        <w:vertAlign w:val="baseline"/>
      </w:rPr>
    </w:pPr>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18"/>
        <w:szCs w:val="18"/>
        <w:u w:val="single"/>
        <w:shd w:fill="auto" w:val="clear"/>
        <w:vertAlign w:val="baseline"/>
        <w:rtl w:val="0"/>
      </w:rPr>
      <w:t xml:space="preserve">                                                                                                             </w:t>
    </w:r>
  </w:p>
  <w:p w:rsidR="00000000" w:rsidDel="00000000" w:rsidP="00000000" w:rsidRDefault="00000000" w:rsidRPr="00000000" w14:paraId="0000084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84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38325" cy="1838325"/>
              <wp:effectExtent b="0" l="0" r="0" t="0"/>
              <wp:wrapNone/>
              <wp:docPr id="1534" name=""/>
              <a:graphic>
                <a:graphicData uri="http://schemas.microsoft.com/office/word/2010/wordprocessingShape">
                  <wps:wsp>
                    <wps:cNvSpPr/>
                    <wps:cNvPr id="2" name="Shape 2"/>
                    <wps:spPr>
                      <a:xfrm>
                        <a:off x="4431600" y="2865600"/>
                        <a:ext cx="1828800" cy="182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1"/>
                              <w:vertAlign w:val="baseline"/>
                            </w:rPr>
                            <w:t xml:space="preserve"> PAGE  \* MERGEFORMAT 2</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000000"/>
                              <w:sz w:val="18"/>
                              <w:vertAlign w:val="baseline"/>
                            </w:rPr>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38325" cy="1838325"/>
              <wp:effectExtent b="0" l="0" r="0" t="0"/>
              <wp:wrapNone/>
              <wp:docPr id="1534" name="image136.png"/>
              <a:graphic>
                <a:graphicData uri="http://schemas.openxmlformats.org/drawingml/2006/picture">
                  <pic:pic>
                    <pic:nvPicPr>
                      <pic:cNvPr id="0" name="image136.png"/>
                      <pic:cNvPicPr preferRelativeResize="0"/>
                    </pic:nvPicPr>
                    <pic:blipFill>
                      <a:blip r:embed="rId1"/>
                      <a:srcRect/>
                      <a:stretch>
                        <a:fillRect/>
                      </a:stretch>
                    </pic:blipFill>
                    <pic:spPr>
                      <a:xfrm>
                        <a:off x="0" y="0"/>
                        <a:ext cx="1838325" cy="1838325"/>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4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18"/>
        <w:szCs w:val="18"/>
        <w:u w:val="single"/>
        <w:shd w:fill="auto" w:val="clear"/>
        <w:vertAlign w:val="baseline"/>
      </w:rPr>
    </w:pPr>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18"/>
        <w:szCs w:val="18"/>
        <w:u w:val="single"/>
        <w:shd w:fill="auto" w:val="clear"/>
        <w:vertAlign w:val="baseline"/>
        <w:rtl w:val="0"/>
      </w:rPr>
      <w:t xml:space="preserve">                                                                                                             </w:t>
    </w:r>
  </w:p>
  <w:p w:rsidR="00000000" w:rsidDel="00000000" w:rsidP="00000000" w:rsidRDefault="00000000" w:rsidRPr="00000000" w14:paraId="0000084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5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left"/>
      <w:rPr>
        <w:rFonts w:ascii="Calibri" w:cs="Calibri" w:eastAsia="Calibri" w:hAnsi="Calibri"/>
        <w:b w:val="0"/>
        <w:i w:val="0"/>
        <w:smallCaps w:val="0"/>
        <w:strike w:val="0"/>
        <w:color w:val="000000"/>
        <w:sz w:val="18"/>
        <w:szCs w:val="18"/>
        <w:u w:val="single"/>
        <w:shd w:fill="auto" w:val="clear"/>
        <w:vertAlign w:val="baseline"/>
      </w:rPr>
    </w:pPr>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18"/>
        <w:szCs w:val="18"/>
        <w:u w:val="single"/>
        <w:shd w:fill="auto" w:val="clear"/>
        <w:vertAlign w:val="baseline"/>
        <w:rtl w:val="0"/>
      </w:rPr>
      <w:t xml:space="preserve">                                                                                                             </w:t>
    </w:r>
  </w:p>
  <w:p w:rsidR="00000000" w:rsidDel="00000000" w:rsidP="00000000" w:rsidRDefault="00000000" w:rsidRPr="00000000" w14:paraId="0000085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85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center"/>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38325" cy="1838325"/>
              <wp:effectExtent b="0" l="0" r="0" t="0"/>
              <wp:wrapNone/>
              <wp:docPr id="1536" name=""/>
              <a:graphic>
                <a:graphicData uri="http://schemas.microsoft.com/office/word/2010/wordprocessingShape">
                  <wps:wsp>
                    <wps:cNvSpPr/>
                    <wps:cNvPr id="4" name="Shape 4"/>
                    <wps:spPr>
                      <a:xfrm>
                        <a:off x="4431600" y="2865600"/>
                        <a:ext cx="1828800" cy="182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000000"/>
                              <w:sz w:val="18"/>
                              <w:vertAlign w:val="baseline"/>
                            </w:rPr>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38325" cy="1838325"/>
              <wp:effectExtent b="0" l="0" r="0" t="0"/>
              <wp:wrapNone/>
              <wp:docPr id="1536" name="image171.png"/>
              <a:graphic>
                <a:graphicData uri="http://schemas.openxmlformats.org/drawingml/2006/picture">
                  <pic:pic>
                    <pic:nvPicPr>
                      <pic:cNvPr id="0" name="image171.png"/>
                      <pic:cNvPicPr preferRelativeResize="0"/>
                    </pic:nvPicPr>
                    <pic:blipFill>
                      <a:blip r:embed="rId1"/>
                      <a:srcRect/>
                      <a:stretch>
                        <a:fillRect/>
                      </a:stretch>
                    </pic:blipFill>
                    <pic:spPr>
                      <a:xfrm>
                        <a:off x="0" y="0"/>
                        <a:ext cx="1838325" cy="1838325"/>
                      </a:xfrm>
                      <a:prstGeom prst="rect"/>
                      <a:ln/>
                    </pic:spPr>
                  </pic:pic>
                </a:graphicData>
              </a:graphic>
            </wp:anchor>
          </w:drawing>
        </mc:Fallback>
      </mc:AlternateConten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46">
    <w:pPr>
      <w:keepNext w:val="0"/>
      <w:keepLines w:val="0"/>
      <w:pageBreakBefore w:val="0"/>
      <w:widowControl w:val="0"/>
      <w:pBdr>
        <w:top w:color="000000" w:space="1" w:sz="0" w:val="none"/>
        <w:left w:color="000000" w:space="4" w:sz="0" w:val="none"/>
        <w:bottom w:color="000000" w:space="1" w:sz="0" w:val="none"/>
        <w:right w:color="000000" w:space="4" w:sz="0" w:val="none"/>
        <w:between w:space="0" w:sz="0" w:val="nil"/>
      </w:pBdr>
      <w:shd w:fill="auto" w:val="clear"/>
      <w:tabs>
        <w:tab w:val="center" w:leader="none" w:pos="4153"/>
        <w:tab w:val="right" w:leader="none" w:pos="8306"/>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47">
    <w:pPr>
      <w:keepNext w:val="0"/>
      <w:keepLines w:val="0"/>
      <w:pageBreakBefore w:val="0"/>
      <w:widowControl w:val="0"/>
      <w:pBdr>
        <w:top w:color="000000" w:space="1" w:sz="0" w:val="none"/>
        <w:left w:color="000000" w:space="4" w:sz="0" w:val="none"/>
        <w:bottom w:color="000000" w:space="1" w:sz="0" w:val="none"/>
        <w:right w:color="000000" w:space="4" w:sz="0" w:val="none"/>
        <w:between w:space="0" w:sz="0" w:val="nil"/>
      </w:pBdr>
      <w:shd w:fill="auto" w:val="clear"/>
      <w:tabs>
        <w:tab w:val="center" w:leader="none" w:pos="4153"/>
        <w:tab w:val="right" w:leader="none" w:pos="8306"/>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848">
    <w:pPr>
      <w:keepNext w:val="0"/>
      <w:keepLines w:val="0"/>
      <w:pageBreakBefore w:val="0"/>
      <w:widowControl w:val="0"/>
      <w:pBdr>
        <w:top w:color="000000" w:space="1" w:sz="0" w:val="none"/>
        <w:left w:color="000000" w:space="4" w:sz="0" w:val="none"/>
        <w:bottom w:color="000000" w:space="1" w:sz="0" w:val="none"/>
        <w:right w:color="000000" w:space="4" w:sz="0" w:val="none"/>
        <w:between w:space="0" w:sz="0" w:val="nil"/>
      </w:pBdr>
      <w:shd w:fill="auto" w:val="clear"/>
      <w:tabs>
        <w:tab w:val="center" w:leader="none" w:pos="4153"/>
        <w:tab w:val="right" w:leader="none" w:pos="8306"/>
      </w:tabs>
      <w:spacing w:after="0" w:before="0" w:line="240" w:lineRule="auto"/>
      <w:ind w:left="0" w:right="0" w:firstLine="0"/>
      <w:jc w:val="both"/>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8"/>
        <w:szCs w:val="28"/>
        <w:u w:val="single"/>
        <w:shd w:fill="auto" w:val="clear"/>
        <w:vertAlign w:val="baseline"/>
        <w:rtl w:val="0"/>
      </w:rPr>
      <w:t xml:space="preserve">                                                   </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49">
    <w:pPr>
      <w:keepNext w:val="0"/>
      <w:keepLines w:val="0"/>
      <w:pageBreakBefore w:val="0"/>
      <w:widowControl w:val="0"/>
      <w:pBdr>
        <w:top w:color="000000" w:space="1" w:sz="0" w:val="none"/>
        <w:left w:color="000000" w:space="4" w:sz="0" w:val="none"/>
        <w:bottom w:color="000000" w:space="1" w:sz="0" w:val="none"/>
        <w:right w:color="000000" w:space="4" w:sz="0" w:val="none"/>
        <w:between w:space="0" w:sz="0" w:val="nil"/>
      </w:pBdr>
      <w:shd w:fill="auto" w:val="clear"/>
      <w:tabs>
        <w:tab w:val="center" w:leader="none" w:pos="4153"/>
        <w:tab w:val="right" w:leader="none" w:pos="8306"/>
      </w:tabs>
      <w:spacing w:after="0" w:before="0" w:line="240" w:lineRule="auto"/>
      <w:ind w:left="0" w:right="0" w:firstLine="0"/>
      <w:jc w:val="right"/>
      <w:rPr>
        <w:rFonts w:ascii="Calibri" w:cs="Calibri" w:eastAsia="Calibri" w:hAnsi="Calibri"/>
        <w:b w:val="0"/>
        <w:i w:val="0"/>
        <w:smallCaps w:val="0"/>
        <w:strike w:val="0"/>
        <w:color w:val="000000"/>
        <w:sz w:val="18"/>
        <w:szCs w:val="18"/>
        <w:u w:val="none"/>
        <w:shd w:fill="auto" w:val="clear"/>
        <w:vertAlign w:val="baseline"/>
      </w:rPr>
    </w:pPr>
    <w:hyperlink r:id="rId1">
      <w:r w:rsidDel="00000000" w:rsidR="00000000" w:rsidRPr="00000000">
        <w:rPr>
          <w:color w:val="ff0000"/>
          <w:rtl w:val="0"/>
        </w:rPr>
        <w:t xml:space="preserve">https://lautarodiesel.com.ar</w:t>
      </w:r>
    </w:hyperlink>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                                                                                        </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-133349</wp:posOffset>
          </wp:positionH>
          <wp:positionV relativeFrom="paragraph">
            <wp:posOffset>28576</wp:posOffset>
          </wp:positionV>
          <wp:extent cx="1817687" cy="434075"/>
          <wp:effectExtent b="0" l="0" r="0" t="0"/>
          <wp:wrapNone/>
          <wp:docPr id="1876" name="image372.png"/>
          <a:graphic>
            <a:graphicData uri="http://schemas.openxmlformats.org/drawingml/2006/picture">
              <pic:pic>
                <pic:nvPicPr>
                  <pic:cNvPr id="0" name="image372.png"/>
                  <pic:cNvPicPr preferRelativeResize="0"/>
                </pic:nvPicPr>
                <pic:blipFill>
                  <a:blip r:embed="rId2"/>
                  <a:srcRect b="0" l="0" r="0" t="0"/>
                  <a:stretch>
                    <a:fillRect/>
                  </a:stretch>
                </pic:blipFill>
                <pic:spPr>
                  <a:xfrm>
                    <a:off x="0" y="0"/>
                    <a:ext cx="1817687" cy="434075"/>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0" w:firstLine="0"/>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decimal"/>
      <w:lvlText w:val="%1."/>
      <w:lvlJc w:val="left"/>
      <w:pPr>
        <w:ind w:left="0" w:firstLine="0"/>
      </w:pPr>
      <w:rPr>
        <w:b w:val="0"/>
        <w:sz w:val="15"/>
        <w:szCs w:val="15"/>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
    <w:lvl w:ilvl="0">
      <w:start w:val="1"/>
      <w:numFmt w:val="decimal"/>
      <w:lvlText w:val="%1."/>
      <w:lvlJc w:val="left"/>
      <w:pPr>
        <w:ind w:left="0" w:firstLine="0"/>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
    <w:lvl w:ilvl="0">
      <w:start w:val="1"/>
      <w:numFmt w:val="decimal"/>
      <w:lvlText w:val="%1)"/>
      <w:lvlJc w:val="left"/>
      <w:pPr>
        <w:ind w:left="0" w:firstLine="0"/>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
    <w:lvl w:ilvl="0">
      <w:start w:val="1"/>
      <w:numFmt w:val="decimal"/>
      <w:lvlText w:val="%1."/>
      <w:lvlJc w:val="left"/>
      <w:pPr>
        <w:ind w:left="0" w:firstLine="0"/>
      </w:pPr>
      <w:rPr>
        <w:sz w:val="16"/>
        <w:szCs w:val="16"/>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
    <w:lvl w:ilvl="0">
      <w:start w:val="1"/>
      <w:numFmt w:val="decimal"/>
      <w:lvlText w:val="%1."/>
      <w:lvlJc w:val="left"/>
      <w:pPr>
        <w:ind w:left="0" w:firstLine="0"/>
      </w:pPr>
      <w:rPr>
        <w:sz w:val="14"/>
        <w:szCs w:val="14"/>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7">
    <w:lvl w:ilvl="0">
      <w:start w:val="1"/>
      <w:numFmt w:val="decimal"/>
      <w:lvlText w:val="%1."/>
      <w:lvlJc w:val="left"/>
      <w:pPr>
        <w:ind w:left="0" w:firstLine="0"/>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8">
    <w:lvl w:ilvl="0">
      <w:start w:val="1"/>
      <w:numFmt w:val="decimal"/>
      <w:lvlText w:val="%1."/>
      <w:lvlJc w:val="left"/>
      <w:pPr>
        <w:ind w:left="0" w:firstLine="0"/>
      </w:pPr>
      <w:rPr>
        <w:sz w:val="14"/>
        <w:szCs w:val="14"/>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9">
    <w:lvl w:ilvl="0">
      <w:start w:val="1"/>
      <w:numFmt w:val="decimal"/>
      <w:lvlText w:val="%1."/>
      <w:lvlJc w:val="left"/>
      <w:pPr>
        <w:ind w:left="0" w:firstLine="0"/>
      </w:pPr>
      <w:rPr>
        <w:sz w:val="16"/>
        <w:szCs w:val="16"/>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0">
    <w:lvl w:ilvl="0">
      <w:start w:val="1"/>
      <w:numFmt w:val="decimal"/>
      <w:lvlText w:val="%1."/>
      <w:lvlJc w:val="left"/>
      <w:pPr>
        <w:ind w:left="0" w:firstLine="0"/>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1">
    <w:lvl w:ilvl="0">
      <w:start w:val="1"/>
      <w:numFmt w:val="decimal"/>
      <w:lvlText w:val="%1."/>
      <w:lvlJc w:val="left"/>
      <w:pPr>
        <w:ind w:left="0" w:firstLine="0"/>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2">
    <w:lvl w:ilvl="0">
      <w:start w:val="1"/>
      <w:numFmt w:val="decimal"/>
      <w:lvlText w:val="%1."/>
      <w:lvlJc w:val="left"/>
      <w:pPr>
        <w:ind w:left="0" w:firstLine="0"/>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1"/>
        <w:szCs w:val="21"/>
        <w:lang w:val="en-US"/>
      </w:rPr>
    </w:rPrDefault>
    <w:pPrDefault>
      <w:pPr>
        <w:widowControl w:val="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name w:val="Normal"/>
    <w:next w:val="Normal"/>
    <w:autoRedefine w:val="0"/>
    <w:hidden w:val="0"/>
    <w:qFormat w:val="0"/>
    <w:pPr>
      <w:widowControl w:val="0"/>
      <w:suppressAutoHyphens w:val="1"/>
      <w:spacing w:line="1" w:lineRule="atLeast"/>
      <w:ind w:leftChars="-1" w:rightChars="0" w:firstLineChars="-1"/>
      <w:jc w:val="both"/>
      <w:textDirection w:val="btLr"/>
      <w:textAlignment w:val="top"/>
      <w:outlineLvl w:val="0"/>
    </w:pPr>
    <w:rPr>
      <w:rFonts w:ascii="Calibri" w:hAnsi="Calibri"/>
      <w:w w:val="100"/>
      <w:kern w:val="2"/>
      <w:position w:val="-1"/>
      <w:sz w:val="21"/>
      <w:szCs w:val="24"/>
      <w:effect w:val="none"/>
      <w:vertAlign w:val="baseline"/>
      <w:cs w:val="0"/>
      <w:em w:val="none"/>
      <w:lang w:bidi="ar-SA" w:eastAsia="zh-CN" w:val="en-US"/>
    </w:rPr>
  </w:style>
  <w:style w:type="paragraph" w:styleId="Título1">
    <w:name w:val="Título 1"/>
    <w:basedOn w:val="Normal"/>
    <w:next w:val="Normal"/>
    <w:autoRedefine w:val="0"/>
    <w:hidden w:val="0"/>
    <w:qFormat w:val="0"/>
    <w:pPr>
      <w:widowControl w:val="0"/>
      <w:suppressAutoHyphens w:val="1"/>
      <w:spacing w:after="100" w:afterAutospacing="1" w:before="100" w:beforeAutospacing="1" w:line="1" w:lineRule="atLeast"/>
      <w:ind w:leftChars="-1" w:rightChars="0" w:firstLineChars="-1"/>
      <w:jc w:val="left"/>
      <w:textDirection w:val="btLr"/>
      <w:textAlignment w:val="top"/>
      <w:outlineLvl w:val="0"/>
    </w:pPr>
    <w:rPr>
      <w:rFonts w:ascii="SimSun" w:cs="SimSun" w:eastAsia="SimSun" w:hAnsi="SimSun" w:hint="eastAsia"/>
      <w:b w:val="1"/>
      <w:bCs w:val="1"/>
      <w:w w:val="100"/>
      <w:kern w:val="44"/>
      <w:position w:val="-1"/>
      <w:sz w:val="48"/>
      <w:szCs w:val="48"/>
      <w:effect w:val="none"/>
      <w:vertAlign w:val="baseline"/>
      <w:cs w:val="0"/>
      <w:em w:val="none"/>
      <w:lang w:bidi="und" w:eastAsia="zh-CN" w:val="en-US"/>
    </w:rPr>
  </w:style>
  <w:style w:type="paragraph" w:styleId="Título3">
    <w:name w:val="Título 3"/>
    <w:basedOn w:val="Normal"/>
    <w:next w:val="Normal"/>
    <w:autoRedefine w:val="0"/>
    <w:hidden w:val="0"/>
    <w:qFormat w:val="0"/>
    <w:pPr>
      <w:widowControl w:val="0"/>
      <w:suppressAutoHyphens w:val="1"/>
      <w:spacing w:after="100" w:afterAutospacing="1" w:before="100" w:beforeAutospacing="1" w:line="1" w:lineRule="atLeast"/>
      <w:ind w:leftChars="-1" w:rightChars="0" w:firstLineChars="-1"/>
      <w:jc w:val="left"/>
      <w:textDirection w:val="btLr"/>
      <w:textAlignment w:val="top"/>
      <w:outlineLvl w:val="0"/>
    </w:pPr>
    <w:rPr>
      <w:rFonts w:ascii="SimSun" w:cs="SimSun" w:eastAsia="SimSun" w:hAnsi="SimSun" w:hint="eastAsia"/>
      <w:b w:val="1"/>
      <w:bCs w:val="1"/>
      <w:w w:val="100"/>
      <w:kern w:val="0"/>
      <w:position w:val="-1"/>
      <w:sz w:val="27"/>
      <w:szCs w:val="27"/>
      <w:effect w:val="none"/>
      <w:vertAlign w:val="baseline"/>
      <w:cs w:val="0"/>
      <w:em w:val="none"/>
      <w:lang w:bidi="und" w:eastAsia="zh-CN" w:val="en-US"/>
    </w:rPr>
  </w:style>
  <w:style w:type="character" w:styleId="Fuentedepárrafopredeter.">
    <w:name w:val="Fuente de párrafo predeter."/>
    <w:next w:val="Fuentedepárrafopredeter."/>
    <w:autoRedefine w:val="0"/>
    <w:hidden w:val="0"/>
    <w:qFormat w:val="1"/>
    <w:rPr>
      <w:w w:val="100"/>
      <w:position w:val="-1"/>
      <w:effect w:val="none"/>
      <w:vertAlign w:val="baseline"/>
      <w:cs w:val="0"/>
      <w:em w:val="none"/>
      <w:lang/>
    </w:rPr>
  </w:style>
  <w:style w:type="table" w:styleId="Tablanormal">
    <w:name w:val="Tabla normal"/>
    <w:next w:val="Tablanormal"/>
    <w:autoRedefine w:val="0"/>
    <w:hidden w:val="0"/>
    <w:qFormat w:val="1"/>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tblStyle w:val="Tablanormal"/>
      <w:jc w:val="left"/>
      <w:tblCellMar>
        <w:top w:w="0.0" w:type="dxa"/>
        <w:left w:w="108.0" w:type="dxa"/>
        <w:bottom w:w="0.0" w:type="dxa"/>
        <w:right w:w="108.0" w:type="dxa"/>
      </w:tblCellMar>
    </w:tblPr>
  </w:style>
  <w:style w:type="numbering" w:styleId="Sinlista">
    <w:name w:val="Sin lista"/>
    <w:next w:val="Sinlista"/>
    <w:autoRedefine w:val="0"/>
    <w:hidden w:val="0"/>
    <w:qFormat w:val="1"/>
    <w:pPr>
      <w:suppressAutoHyphens w:val="1"/>
      <w:spacing w:line="1" w:lineRule="atLeast"/>
      <w:ind w:leftChars="-1" w:rightChars="0" w:firstLineChars="-1"/>
      <w:textDirection w:val="btLr"/>
      <w:textAlignment w:val="top"/>
      <w:outlineLvl w:val="0"/>
    </w:pPr>
  </w:style>
  <w:style w:type="paragraph" w:styleId="Piedepágina">
    <w:name w:val="Pie de página"/>
    <w:basedOn w:val="Normal"/>
    <w:next w:val="Piedepágina"/>
    <w:autoRedefine w:val="0"/>
    <w:hidden w:val="0"/>
    <w:qFormat w:val="1"/>
    <w:pPr>
      <w:widowControl w:val="0"/>
      <w:tabs>
        <w:tab w:val="center" w:leader="none" w:pos="4153"/>
        <w:tab w:val="right" w:leader="none" w:pos="8306"/>
      </w:tabs>
      <w:suppressAutoHyphens w:val="1"/>
      <w:spacing w:line="1" w:lineRule="atLeast"/>
      <w:ind w:leftChars="-1" w:rightChars="0" w:firstLineChars="-1"/>
      <w:jc w:val="left"/>
      <w:textDirection w:val="btLr"/>
      <w:textAlignment w:val="top"/>
      <w:outlineLvl w:val="0"/>
    </w:pPr>
    <w:rPr>
      <w:rFonts w:ascii="Calibri" w:hAnsi="Calibri"/>
      <w:w w:val="100"/>
      <w:kern w:val="2"/>
      <w:position w:val="-1"/>
      <w:sz w:val="18"/>
      <w:szCs w:val="24"/>
      <w:effect w:val="none"/>
      <w:vertAlign w:val="baseline"/>
      <w:cs w:val="0"/>
      <w:em w:val="none"/>
      <w:lang w:bidi="ar-SA" w:eastAsia="zh-CN" w:val="en-US"/>
    </w:rPr>
  </w:style>
  <w:style w:type="paragraph" w:styleId="Encabezado">
    <w:name w:val="Encabezado"/>
    <w:basedOn w:val="Normal"/>
    <w:next w:val="Encabezado"/>
    <w:autoRedefine w:val="0"/>
    <w:hidden w:val="0"/>
    <w:qFormat w:val="1"/>
    <w:pPr>
      <w:widowControl w:val="0"/>
      <w:pBdr>
        <w:top w:color="auto" w:space="1" w:sz="0" w:val="none"/>
        <w:left w:color="auto" w:space="4" w:sz="0" w:val="none"/>
        <w:bottom w:color="auto" w:space="1" w:sz="0" w:val="none"/>
        <w:right w:color="auto" w:space="4" w:sz="0" w:val="none"/>
      </w:pBdr>
      <w:tabs>
        <w:tab w:val="center" w:leader="none" w:pos="4153"/>
        <w:tab w:val="right" w:leader="none" w:pos="8306"/>
      </w:tabs>
      <w:suppressAutoHyphens w:val="1"/>
      <w:spacing w:line="240" w:lineRule="auto"/>
      <w:ind w:leftChars="-1" w:rightChars="0" w:firstLineChars="-1"/>
      <w:jc w:val="both"/>
      <w:textDirection w:val="btLr"/>
      <w:textAlignment w:val="top"/>
      <w:outlineLvl w:val="9"/>
    </w:pPr>
    <w:rPr>
      <w:rFonts w:ascii="Calibri" w:hAnsi="Calibri"/>
      <w:w w:val="100"/>
      <w:kern w:val="2"/>
      <w:position w:val="-1"/>
      <w:sz w:val="18"/>
      <w:szCs w:val="24"/>
      <w:effect w:val="none"/>
      <w:vertAlign w:val="baseline"/>
      <w:cs w:val="0"/>
      <w:em w:val="none"/>
      <w:lang w:bidi="ar-SA" w:eastAsia="zh-CN" w:val="en-US"/>
    </w:rPr>
  </w:style>
  <w:style w:type="paragraph" w:styleId="Normal(Web)">
    <w:name w:val="Normal (Web)"/>
    <w:basedOn w:val="Normal"/>
    <w:next w:val="Normal(Web)"/>
    <w:autoRedefine w:val="0"/>
    <w:hidden w:val="0"/>
    <w:qFormat w:val="0"/>
    <w:pPr>
      <w:widowControl w:val="0"/>
      <w:suppressAutoHyphens w:val="1"/>
      <w:spacing w:after="100" w:afterAutospacing="1" w:before="100" w:beforeAutospacing="1" w:line="1" w:lineRule="atLeast"/>
      <w:ind w:left="0" w:right="0" w:leftChars="-1" w:rightChars="0" w:firstLineChars="-1"/>
      <w:jc w:val="left"/>
      <w:textDirection w:val="btLr"/>
      <w:textAlignment w:val="top"/>
      <w:outlineLvl w:val="0"/>
    </w:pPr>
    <w:rPr>
      <w:rFonts w:ascii="Calibri" w:hAnsi="Calibri"/>
      <w:w w:val="100"/>
      <w:kern w:val="0"/>
      <w:position w:val="-1"/>
      <w:sz w:val="24"/>
      <w:szCs w:val="24"/>
      <w:effect w:val="none"/>
      <w:vertAlign w:val="baseline"/>
      <w:cs w:val="0"/>
      <w:em w:val="none"/>
      <w:lang w:bidi="und" w:eastAsia="zh-CN" w:val="en-US"/>
    </w:rPr>
  </w:style>
  <w:style w:type="table" w:styleId="Tablaconcuadrícula">
    <w:name w:val="Tabla con cuadrícula"/>
    <w:basedOn w:val="Tablanormal"/>
    <w:next w:val="Tablaconcuadrícula"/>
    <w:autoRedefine w:val="0"/>
    <w:hidden w:val="0"/>
    <w:qFormat w:val="0"/>
    <w:pPr>
      <w:widowControl w:val="0"/>
      <w:suppressAutoHyphens w:val="1"/>
      <w:spacing w:line="1" w:lineRule="atLeast"/>
      <w:ind w:leftChars="-1" w:rightChars="0" w:firstLineChars="-1"/>
      <w:jc w:val="both"/>
      <w:textDirection w:val="btLr"/>
      <w:textAlignment w:val="top"/>
      <w:outlineLvl w:val="0"/>
    </w:pPr>
    <w:rPr>
      <w:w w:val="100"/>
      <w:position w:val="-1"/>
      <w:effect w:val="none"/>
      <w:vertAlign w:val="baseline"/>
      <w:cs w:val="0"/>
      <w:em w:val="none"/>
      <w:lang/>
    </w:rPr>
    <w:tblPr>
      <w:tblStyle w:val="Tablaconcuadrícula"/>
      <w:jc w:val="left"/>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Textoennegrita">
    <w:name w:val="Texto en negrita"/>
    <w:next w:val="Textoennegrita"/>
    <w:autoRedefine w:val="0"/>
    <w:hidden w:val="0"/>
    <w:qFormat w:val="0"/>
    <w:rPr>
      <w:b w:val="1"/>
      <w:w w:val="100"/>
      <w:position w:val="-1"/>
      <w:effect w:val="none"/>
      <w:vertAlign w:val="baseline"/>
      <w:cs w:val="0"/>
      <w:em w:val="none"/>
      <w:lang/>
    </w:rPr>
  </w:style>
  <w:style w:type="character" w:styleId="Hipervínculo">
    <w:name w:val="Hipervínculo"/>
    <w:next w:val="Hipervínculo"/>
    <w:autoRedefine w:val="0"/>
    <w:hidden w:val="0"/>
    <w:qFormat w:val="1"/>
    <w:rPr>
      <w:rStyle w:val="Fuentedepárrafopredeter."/>
      <w:color w:val="0000ff"/>
      <w:w w:val="100"/>
      <w:position w:val="-1"/>
      <w:u w:val="single"/>
      <w:effect w:val="none"/>
      <w:vertAlign w:val="baseline"/>
      <w:cs w:val="0"/>
      <w:em w:val="none"/>
      <w:lang/>
    </w:rPr>
  </w:style>
  <w:style w:type="paragraph" w:styleId="分类号">
    <w:name w:val="分类号"/>
    <w:basedOn w:val="Normal"/>
    <w:next w:val="分类号"/>
    <w:autoRedefine w:val="0"/>
    <w:hidden w:val="0"/>
    <w:qFormat w:val="0"/>
    <w:pPr>
      <w:widowControl w:val="0"/>
      <w:suppressAutoHyphens w:val="1"/>
      <w:spacing w:line="1" w:lineRule="atLeast"/>
      <w:ind w:leftChars="-1" w:rightChars="0" w:firstLineChars="-1"/>
      <w:jc w:val="both"/>
      <w:textDirection w:val="btLr"/>
      <w:textAlignment w:val="top"/>
      <w:outlineLvl w:val="0"/>
    </w:pPr>
    <w:rPr>
      <w:rFonts w:ascii="FangSong_GB2312" w:cs="Times New Roman" w:eastAsia="FangSong_GB2312" w:hAnsi="Times New Roman"/>
      <w:w w:val="100"/>
      <w:kern w:val="2"/>
      <w:position w:val="-1"/>
      <w:sz w:val="28"/>
      <w:szCs w:val="28"/>
      <w:effect w:val="none"/>
      <w:vertAlign w:val="baseline"/>
      <w:cs w:val="0"/>
      <w:em w:val="none"/>
      <w:lang w:bidi="ar-SA" w:eastAsia="zh-CN" w:val="en-US"/>
    </w:rPr>
  </w:style>
  <w:style w:type="paragraph" w:styleId="封面日期">
    <w:name w:val="封面日期"/>
    <w:basedOn w:val="Normal"/>
    <w:next w:val="封面日期"/>
    <w:autoRedefine w:val="0"/>
    <w:hidden w:val="0"/>
    <w:qFormat w:val="0"/>
    <w:pPr>
      <w:widowControl w:val="0"/>
      <w:suppressAutoHyphens w:val="1"/>
      <w:spacing w:line="1" w:lineRule="atLeast"/>
      <w:ind w:leftChars="-1" w:rightChars="0" w:firstLineChars="-1"/>
      <w:jc w:val="center"/>
      <w:textDirection w:val="btLr"/>
      <w:textAlignment w:val="top"/>
      <w:outlineLvl w:val="0"/>
    </w:pPr>
    <w:rPr>
      <w:rFonts w:ascii="SimHei" w:cs="Times New Roman" w:eastAsia="SimHei" w:hAnsi="Times New Roman"/>
      <w:w w:val="100"/>
      <w:kern w:val="2"/>
      <w:position w:val="-1"/>
      <w:sz w:val="32"/>
      <w:szCs w:val="32"/>
      <w:effect w:val="none"/>
      <w:vertAlign w:val="baseline"/>
      <w:cs w:val="0"/>
      <w:em w:val="none"/>
      <w:lang w:bidi="ar-SA" w:eastAsia="zh-CN" w:val="en-US"/>
    </w:rPr>
  </w:style>
  <w:style w:type="paragraph" w:styleId="论文标题">
    <w:name w:val="论文标题"/>
    <w:basedOn w:val="Normal"/>
    <w:next w:val="论文标题"/>
    <w:autoRedefine w:val="0"/>
    <w:hidden w:val="0"/>
    <w:qFormat w:val="0"/>
    <w:pPr>
      <w:widowControl w:val="0"/>
      <w:suppressAutoHyphens w:val="1"/>
      <w:spacing w:line="1" w:lineRule="atLeast"/>
      <w:ind w:leftChars="-1" w:rightChars="0" w:firstLineChars="-1"/>
      <w:jc w:val="center"/>
      <w:textDirection w:val="btLr"/>
      <w:textAlignment w:val="top"/>
      <w:outlineLvl w:val="0"/>
    </w:pPr>
    <w:rPr>
      <w:rFonts w:ascii="Times New Roman" w:cs="Times New Roman" w:eastAsia="KaiTi_GB2312" w:hAnsi="Times New Roman"/>
      <w:b w:val="1"/>
      <w:w w:val="100"/>
      <w:kern w:val="36"/>
      <w:position w:val="-1"/>
      <w:sz w:val="52"/>
      <w:szCs w:val="52"/>
      <w:effect w:val="none"/>
      <w:vertAlign w:val="baseline"/>
      <w:cs w:val="0"/>
      <w:em w:val="none"/>
      <w:lang w:bidi="ar-SA" w:eastAsia="zh-CN" w:val="en-US"/>
    </w:rPr>
  </w:style>
  <w:style w:type="paragraph" w:styleId="硕士学位论文">
    <w:name w:val="硕士学位论文"/>
    <w:basedOn w:val="Normal"/>
    <w:next w:val="硕士学位论文"/>
    <w:autoRedefine w:val="0"/>
    <w:hidden w:val="0"/>
    <w:qFormat w:val="0"/>
    <w:pPr>
      <w:widowControl w:val="0"/>
      <w:suppressAutoHyphens w:val="1"/>
      <w:spacing w:before="240" w:line="1" w:lineRule="atLeast"/>
      <w:ind w:leftChars="-1" w:rightChars="0" w:firstLineChars="-1"/>
      <w:jc w:val="center"/>
      <w:textDirection w:val="btLr"/>
      <w:textAlignment w:val="top"/>
      <w:outlineLvl w:val="0"/>
    </w:pPr>
    <w:rPr>
      <w:rFonts w:ascii="Times New Roman" w:cs="Times New Roman" w:eastAsia="SimSun" w:hAnsi="Times New Roman"/>
      <w:w w:val="100"/>
      <w:kern w:val="2"/>
      <w:position w:val="-1"/>
      <w:sz w:val="44"/>
      <w:szCs w:val="44"/>
      <w:effect w:val="none"/>
      <w:vertAlign w:val="baseline"/>
      <w:cs w:val="0"/>
      <w:em w:val="none"/>
      <w:lang w:bidi="ar-SA" w:eastAsia="zh-CN" w:val="en-US"/>
    </w:rPr>
  </w:style>
  <w:style w:type="paragraph" w:styleId="研究生姓名">
    <w:name w:val="研究生姓名"/>
    <w:basedOn w:val="Normal"/>
    <w:next w:val="研究生姓名"/>
    <w:autoRedefine w:val="0"/>
    <w:hidden w:val="0"/>
    <w:qFormat w:val="0"/>
    <w:pPr>
      <w:widowControl w:val="0"/>
      <w:suppressAutoHyphens w:val="1"/>
      <w:spacing w:line="1" w:lineRule="atLeast"/>
      <w:ind w:leftChars="-1" w:rightChars="0" w:firstLine="700" w:firstLineChars="700"/>
      <w:jc w:val="both"/>
      <w:textDirection w:val="btLr"/>
      <w:textAlignment w:val="top"/>
      <w:outlineLvl w:val="0"/>
    </w:pPr>
    <w:rPr>
      <w:rFonts w:ascii="Times New Roman" w:cs="Times New Roman" w:eastAsia="SimSun" w:hAnsi="Times New Roman"/>
      <w:w w:val="100"/>
      <w:kern w:val="2"/>
      <w:position w:val="-1"/>
      <w:sz w:val="28"/>
      <w:szCs w:val="28"/>
      <w:effect w:val="none"/>
      <w:vertAlign w:val="baseline"/>
      <w:cs w:val="0"/>
      <w:em w:val="none"/>
      <w:lang w:bidi="ar-SA" w:eastAsia="zh-CN" w:val="en-US"/>
    </w:rPr>
  </w:style>
  <w:style w:type="character" w:styleId="font21">
    <w:name w:val="font21"/>
    <w:next w:val="font21"/>
    <w:autoRedefine w:val="0"/>
    <w:hidden w:val="0"/>
    <w:qFormat w:val="0"/>
    <w:rPr>
      <w:rStyle w:val="Fuentedepárrafopredeter."/>
      <w:rFonts w:ascii="SimSun" w:cs="SimSun" w:eastAsia="SimSun" w:hAnsi="SimSun" w:hint="eastAsia"/>
      <w:color w:val="000000"/>
      <w:w w:val="100"/>
      <w:position w:val="-1"/>
      <w:sz w:val="18"/>
      <w:szCs w:val="18"/>
      <w:u w:val="none"/>
      <w:effect w:val="none"/>
      <w:vertAlign w:val="baseline"/>
      <w:cs w:val="0"/>
      <w:em w:val="none"/>
      <w:lang/>
    </w:rPr>
  </w:style>
  <w:style w:type="character" w:styleId="font11">
    <w:name w:val="font11"/>
    <w:next w:val="font11"/>
    <w:autoRedefine w:val="0"/>
    <w:hidden w:val="0"/>
    <w:qFormat w:val="0"/>
    <w:rPr>
      <w:rStyle w:val="Fuentedepárrafopredeter."/>
      <w:rFonts w:ascii="Calibri" w:cs="Calibri" w:hAnsi="Calibri" w:hint="default"/>
      <w:color w:val="000000"/>
      <w:w w:val="100"/>
      <w:position w:val="-1"/>
      <w:sz w:val="18"/>
      <w:szCs w:val="18"/>
      <w:u w:val="none"/>
      <w:effect w:val="none"/>
      <w:vertAlign w:val="baseline"/>
      <w:cs w:val="0"/>
      <w:em w:val="none"/>
      <w:lang/>
    </w:rPr>
  </w:style>
  <w:style w:type="character" w:styleId="font31">
    <w:name w:val="font31"/>
    <w:next w:val="font31"/>
    <w:autoRedefine w:val="0"/>
    <w:hidden w:val="0"/>
    <w:qFormat w:val="0"/>
    <w:rPr>
      <w:rStyle w:val="Fuentedepárrafopredeter."/>
      <w:rFonts w:ascii="Arial" w:cs="Arial" w:hAnsi="Arial"/>
      <w:color w:val="000000"/>
      <w:w w:val="100"/>
      <w:position w:val="-1"/>
      <w:sz w:val="18"/>
      <w:szCs w:val="18"/>
      <w:u w:val="none"/>
      <w:effect w:val="none"/>
      <w:vertAlign w:val="baseline"/>
      <w:cs w:val="0"/>
      <w:em w:val="none"/>
      <w:lang/>
    </w:rPr>
  </w:style>
  <w:style w:type="paragraph" w:styleId="TableParagraph">
    <w:name w:val="Table Paragraph"/>
    <w:basedOn w:val="Normal"/>
    <w:next w:val="TableParagraph"/>
    <w:autoRedefine w:val="0"/>
    <w:hidden w:val="0"/>
    <w:qFormat w:val="0"/>
    <w:pPr>
      <w:widowControl w:val="0"/>
      <w:suppressAutoHyphens w:val="1"/>
      <w:spacing w:line="1" w:lineRule="atLeast"/>
      <w:ind w:leftChars="-1" w:rightChars="0" w:firstLineChars="-1"/>
      <w:jc w:val="both"/>
      <w:textDirection w:val="btLr"/>
      <w:textAlignment w:val="top"/>
      <w:outlineLvl w:val="0"/>
    </w:pPr>
    <w:rPr>
      <w:rFonts w:ascii="Calibri" w:hAnsi="Calibri"/>
      <w:w w:val="100"/>
      <w:kern w:val="2"/>
      <w:position w:val="-1"/>
      <w:sz w:val="21"/>
      <w:szCs w:val="24"/>
      <w:effect w:val="none"/>
      <w:vertAlign w:val="baseline"/>
      <w:cs w:val="0"/>
      <w:em w:val="none"/>
      <w:lang w:bidi="ar-SA" w:eastAsia="zh-CN" w:val="en-US"/>
    </w:rPr>
  </w:style>
  <w:style w:type="table" w:styleId="TableNormal">
    <w:name w:val="Table Normal"/>
    <w:next w:val="TableNormal"/>
    <w:autoRedefine w:val="0"/>
    <w:hidden w:val="0"/>
    <w:qFormat w:val="1"/>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bidi="ar-SA" w:eastAsia="en-US" w:val="en-US"/>
    </w:rPr>
    <w:tblPr>
      <w:tblStyle w:val="TableNormal"/>
      <w:jc w:val="left"/>
      <w:tblCellMar>
        <w:top w:w="0.0" w:type="dxa"/>
        <w:left w:w="0.0" w:type="dxa"/>
        <w:bottom w:w="0.0" w:type="dxa"/>
        <w:right w:w="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0.0" w:type="dxa"/>
        <w:left w:w="108.0" w:type="dxa"/>
        <w:bottom w:w="0.0" w:type="dxa"/>
        <w:right w:w="108.0" w:type="dxa"/>
      </w:tblCellMar>
    </w:tblPr>
  </w:style>
  <w:style w:type="table" w:styleId="Table31">
    <w:basedOn w:val="TableNormal"/>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108.0" w:type="dxa"/>
        <w:bottom w:w="0.0" w:type="dxa"/>
        <w:right w:w="108.0" w:type="dxa"/>
      </w:tblCellMar>
    </w:tblPr>
  </w:style>
  <w:style w:type="table" w:styleId="Table33">
    <w:basedOn w:val="TableNormal"/>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CellMar>
        <w:top w:w="0.0" w:type="dxa"/>
        <w:left w:w="108.0" w:type="dxa"/>
        <w:bottom w:w="0.0" w:type="dxa"/>
        <w:right w:w="108.0" w:type="dxa"/>
      </w:tblCellMar>
    </w:tblPr>
  </w:style>
  <w:style w:type="table" w:styleId="Table36">
    <w:basedOn w:val="TableNormal"/>
    <w:tblPr>
      <w:tblStyleRowBandSize w:val="1"/>
      <w:tblStyleColBandSize w:val="1"/>
      <w:tblCellMar>
        <w:top w:w="0.0" w:type="dxa"/>
        <w:left w:w="108.0" w:type="dxa"/>
        <w:bottom w:w="0.0" w:type="dxa"/>
        <w:right w:w="108.0" w:type="dxa"/>
      </w:tblCellMar>
    </w:tblPr>
  </w:style>
  <w:style w:type="table" w:styleId="Table37">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image" Target="media/image45.jpg"/><Relationship Id="rId194" Type="http://schemas.openxmlformats.org/officeDocument/2006/relationships/image" Target="media/image84.png"/><Relationship Id="rId193" Type="http://schemas.openxmlformats.org/officeDocument/2006/relationships/image" Target="media/image81.png"/><Relationship Id="rId192" Type="http://schemas.openxmlformats.org/officeDocument/2006/relationships/image" Target="media/image88.png"/><Relationship Id="rId191" Type="http://schemas.openxmlformats.org/officeDocument/2006/relationships/image" Target="media/image51.png"/><Relationship Id="rId187" Type="http://schemas.openxmlformats.org/officeDocument/2006/relationships/image" Target="media/image56.jpg"/><Relationship Id="rId186" Type="http://schemas.openxmlformats.org/officeDocument/2006/relationships/image" Target="media/image58.png"/><Relationship Id="rId185" Type="http://schemas.openxmlformats.org/officeDocument/2006/relationships/image" Target="media/image57.jpg"/><Relationship Id="rId184" Type="http://schemas.openxmlformats.org/officeDocument/2006/relationships/image" Target="media/image64.jpg"/><Relationship Id="rId189" Type="http://schemas.openxmlformats.org/officeDocument/2006/relationships/image" Target="media/image43.jpg"/><Relationship Id="rId188" Type="http://schemas.openxmlformats.org/officeDocument/2006/relationships/image" Target="media/image47.jpg"/><Relationship Id="rId183" Type="http://schemas.openxmlformats.org/officeDocument/2006/relationships/image" Target="media/image73.png"/><Relationship Id="rId182" Type="http://schemas.openxmlformats.org/officeDocument/2006/relationships/image" Target="media/image67.png"/><Relationship Id="rId181" Type="http://schemas.openxmlformats.org/officeDocument/2006/relationships/image" Target="media/image147.png"/><Relationship Id="rId180" Type="http://schemas.openxmlformats.org/officeDocument/2006/relationships/image" Target="media/image142.png"/><Relationship Id="rId176" Type="http://schemas.openxmlformats.org/officeDocument/2006/relationships/image" Target="media/image148.png"/><Relationship Id="rId297" Type="http://schemas.openxmlformats.org/officeDocument/2006/relationships/image" Target="media/image151.jpg"/><Relationship Id="rId175" Type="http://schemas.openxmlformats.org/officeDocument/2006/relationships/image" Target="media/image157.png"/><Relationship Id="rId296" Type="http://schemas.openxmlformats.org/officeDocument/2006/relationships/image" Target="media/image158.jpg"/><Relationship Id="rId174" Type="http://schemas.openxmlformats.org/officeDocument/2006/relationships/image" Target="media/image146.png"/><Relationship Id="rId295" Type="http://schemas.openxmlformats.org/officeDocument/2006/relationships/image" Target="media/image149.jpg"/><Relationship Id="rId173" Type="http://schemas.openxmlformats.org/officeDocument/2006/relationships/image" Target="media/image145.jpg"/><Relationship Id="rId294" Type="http://schemas.openxmlformats.org/officeDocument/2006/relationships/image" Target="media/image160.jpg"/><Relationship Id="rId179" Type="http://schemas.openxmlformats.org/officeDocument/2006/relationships/image" Target="media/image165.png"/><Relationship Id="rId178" Type="http://schemas.openxmlformats.org/officeDocument/2006/relationships/image" Target="media/image130.png"/><Relationship Id="rId299" Type="http://schemas.openxmlformats.org/officeDocument/2006/relationships/image" Target="media/image132.jpg"/><Relationship Id="rId177" Type="http://schemas.openxmlformats.org/officeDocument/2006/relationships/image" Target="media/image137.png"/><Relationship Id="rId298" Type="http://schemas.openxmlformats.org/officeDocument/2006/relationships/image" Target="media/image154.jpg"/><Relationship Id="rId198" Type="http://schemas.openxmlformats.org/officeDocument/2006/relationships/image" Target="media/image80.jpg"/><Relationship Id="rId197" Type="http://schemas.openxmlformats.org/officeDocument/2006/relationships/image" Target="media/image71.png"/><Relationship Id="rId196" Type="http://schemas.openxmlformats.org/officeDocument/2006/relationships/image" Target="media/image78.png"/><Relationship Id="rId195" Type="http://schemas.openxmlformats.org/officeDocument/2006/relationships/image" Target="media/image89.png"/><Relationship Id="rId199" Type="http://schemas.openxmlformats.org/officeDocument/2006/relationships/image" Target="media/image79.jpg"/><Relationship Id="rId150" Type="http://schemas.openxmlformats.org/officeDocument/2006/relationships/image" Target="media/image175.png"/><Relationship Id="rId271" Type="http://schemas.openxmlformats.org/officeDocument/2006/relationships/image" Target="media/image169.jpg"/><Relationship Id="rId392" Type="http://schemas.openxmlformats.org/officeDocument/2006/relationships/image" Target="media/image257.jpg"/><Relationship Id="rId270" Type="http://schemas.openxmlformats.org/officeDocument/2006/relationships/image" Target="media/image161.jpg"/><Relationship Id="rId391" Type="http://schemas.openxmlformats.org/officeDocument/2006/relationships/image" Target="media/image163.jpg"/><Relationship Id="rId390" Type="http://schemas.openxmlformats.org/officeDocument/2006/relationships/image" Target="media/image18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64.png"/><Relationship Id="rId4" Type="http://schemas.openxmlformats.org/officeDocument/2006/relationships/numbering" Target="numbering.xml"/><Relationship Id="rId148" Type="http://schemas.openxmlformats.org/officeDocument/2006/relationships/image" Target="media/image170.png"/><Relationship Id="rId269" Type="http://schemas.openxmlformats.org/officeDocument/2006/relationships/image" Target="media/image186.jpg"/><Relationship Id="rId9" Type="http://schemas.openxmlformats.org/officeDocument/2006/relationships/image" Target="media/image500.jpg"/><Relationship Id="rId143" Type="http://schemas.openxmlformats.org/officeDocument/2006/relationships/image" Target="media/image206.png"/><Relationship Id="rId264" Type="http://schemas.openxmlformats.org/officeDocument/2006/relationships/image" Target="media/image210.jpg"/><Relationship Id="rId385" Type="http://schemas.openxmlformats.org/officeDocument/2006/relationships/image" Target="media/image208.jpg"/><Relationship Id="rId142" Type="http://schemas.openxmlformats.org/officeDocument/2006/relationships/image" Target="media/image205.png"/><Relationship Id="rId263" Type="http://schemas.openxmlformats.org/officeDocument/2006/relationships/image" Target="media/image199.jpg"/><Relationship Id="rId384" Type="http://schemas.openxmlformats.org/officeDocument/2006/relationships/image" Target="media/image198.jpg"/><Relationship Id="rId141" Type="http://schemas.openxmlformats.org/officeDocument/2006/relationships/image" Target="media/image195.png"/><Relationship Id="rId262" Type="http://schemas.openxmlformats.org/officeDocument/2006/relationships/image" Target="media/image201.jpg"/><Relationship Id="rId383" Type="http://schemas.openxmlformats.org/officeDocument/2006/relationships/image" Target="media/image196.jpg"/><Relationship Id="rId140" Type="http://schemas.openxmlformats.org/officeDocument/2006/relationships/image" Target="media/image309.png"/><Relationship Id="rId261" Type="http://schemas.openxmlformats.org/officeDocument/2006/relationships/image" Target="media/image301.jpg"/><Relationship Id="rId382" Type="http://schemas.openxmlformats.org/officeDocument/2006/relationships/image" Target="media/image213.jpg"/><Relationship Id="rId5" Type="http://schemas.openxmlformats.org/officeDocument/2006/relationships/styles" Target="styles.xml"/><Relationship Id="rId147" Type="http://schemas.openxmlformats.org/officeDocument/2006/relationships/image" Target="media/image190.png"/><Relationship Id="rId268" Type="http://schemas.openxmlformats.org/officeDocument/2006/relationships/image" Target="media/image187.jpg"/><Relationship Id="rId389" Type="http://schemas.openxmlformats.org/officeDocument/2006/relationships/image" Target="media/image191.jpg"/><Relationship Id="rId6" Type="http://schemas.openxmlformats.org/officeDocument/2006/relationships/customXml" Target="../customXML/item1.xml"/><Relationship Id="rId146" Type="http://schemas.openxmlformats.org/officeDocument/2006/relationships/image" Target="media/image184.png"/><Relationship Id="rId267" Type="http://schemas.openxmlformats.org/officeDocument/2006/relationships/image" Target="media/image173.jpg"/><Relationship Id="rId388" Type="http://schemas.openxmlformats.org/officeDocument/2006/relationships/image" Target="media/image180.jpg"/><Relationship Id="rId7" Type="http://schemas.openxmlformats.org/officeDocument/2006/relationships/image" Target="media/image498.jpg"/><Relationship Id="rId145" Type="http://schemas.openxmlformats.org/officeDocument/2006/relationships/image" Target="media/image176.png"/><Relationship Id="rId266" Type="http://schemas.openxmlformats.org/officeDocument/2006/relationships/image" Target="media/image183.jpg"/><Relationship Id="rId387" Type="http://schemas.openxmlformats.org/officeDocument/2006/relationships/image" Target="media/image181.jpg"/><Relationship Id="rId8" Type="http://schemas.openxmlformats.org/officeDocument/2006/relationships/image" Target="media/image506.jpg"/><Relationship Id="rId144" Type="http://schemas.openxmlformats.org/officeDocument/2006/relationships/image" Target="media/image177.png"/><Relationship Id="rId265" Type="http://schemas.openxmlformats.org/officeDocument/2006/relationships/image" Target="media/image204.jpg"/><Relationship Id="rId386" Type="http://schemas.openxmlformats.org/officeDocument/2006/relationships/image" Target="media/image207.jpg"/><Relationship Id="rId260" Type="http://schemas.openxmlformats.org/officeDocument/2006/relationships/image" Target="media/image303.jpg"/><Relationship Id="rId381" Type="http://schemas.openxmlformats.org/officeDocument/2006/relationships/image" Target="media/image297.jpg"/><Relationship Id="rId380" Type="http://schemas.openxmlformats.org/officeDocument/2006/relationships/image" Target="media/image307.jpg"/><Relationship Id="rId139" Type="http://schemas.openxmlformats.org/officeDocument/2006/relationships/image" Target="media/image305.png"/><Relationship Id="rId138" Type="http://schemas.openxmlformats.org/officeDocument/2006/relationships/image" Target="media/image298.png"/><Relationship Id="rId259" Type="http://schemas.openxmlformats.org/officeDocument/2006/relationships/image" Target="media/image299.jpg"/><Relationship Id="rId137" Type="http://schemas.openxmlformats.org/officeDocument/2006/relationships/image" Target="media/image302.png"/><Relationship Id="rId258" Type="http://schemas.openxmlformats.org/officeDocument/2006/relationships/image" Target="media/image315.jpg"/><Relationship Id="rId379" Type="http://schemas.openxmlformats.org/officeDocument/2006/relationships/image" Target="media/image319.jpg"/><Relationship Id="rId132" Type="http://schemas.openxmlformats.org/officeDocument/2006/relationships/image" Target="media/image336.jpg"/><Relationship Id="rId253" Type="http://schemas.openxmlformats.org/officeDocument/2006/relationships/image" Target="media/image334.jpg"/><Relationship Id="rId374" Type="http://schemas.openxmlformats.org/officeDocument/2006/relationships/image" Target="media/image341.jpg"/><Relationship Id="rId495" Type="http://schemas.openxmlformats.org/officeDocument/2006/relationships/image" Target="media/image348.jpg"/><Relationship Id="rId131" Type="http://schemas.openxmlformats.org/officeDocument/2006/relationships/image" Target="media/image339.png"/><Relationship Id="rId252" Type="http://schemas.openxmlformats.org/officeDocument/2006/relationships/image" Target="media/image326.jpg"/><Relationship Id="rId373" Type="http://schemas.openxmlformats.org/officeDocument/2006/relationships/image" Target="media/image331.jpg"/><Relationship Id="rId494" Type="http://schemas.openxmlformats.org/officeDocument/2006/relationships/image" Target="media/image332.jpg"/><Relationship Id="rId130" Type="http://schemas.openxmlformats.org/officeDocument/2006/relationships/image" Target="media/image252.jpg"/><Relationship Id="rId251" Type="http://schemas.openxmlformats.org/officeDocument/2006/relationships/image" Target="media/image268.jpg"/><Relationship Id="rId372" Type="http://schemas.openxmlformats.org/officeDocument/2006/relationships/image" Target="media/image378.jpg"/><Relationship Id="rId493" Type="http://schemas.openxmlformats.org/officeDocument/2006/relationships/image" Target="media/image330.jpg"/><Relationship Id="rId250" Type="http://schemas.openxmlformats.org/officeDocument/2006/relationships/image" Target="media/image265.jpg"/><Relationship Id="rId371" Type="http://schemas.openxmlformats.org/officeDocument/2006/relationships/image" Target="media/image269.jpg"/><Relationship Id="rId492" Type="http://schemas.openxmlformats.org/officeDocument/2006/relationships/image" Target="media/image342.jpg"/><Relationship Id="rId136" Type="http://schemas.openxmlformats.org/officeDocument/2006/relationships/image" Target="media/image317.jpg"/><Relationship Id="rId257" Type="http://schemas.openxmlformats.org/officeDocument/2006/relationships/image" Target="media/image322.jpg"/><Relationship Id="rId378" Type="http://schemas.openxmlformats.org/officeDocument/2006/relationships/image" Target="media/image321.jpg"/><Relationship Id="rId499" Type="http://schemas.openxmlformats.org/officeDocument/2006/relationships/image" Target="media/image324.jpg"/><Relationship Id="rId135" Type="http://schemas.openxmlformats.org/officeDocument/2006/relationships/image" Target="media/image323.jpg"/><Relationship Id="rId256" Type="http://schemas.openxmlformats.org/officeDocument/2006/relationships/image" Target="media/image300.jpg"/><Relationship Id="rId377" Type="http://schemas.openxmlformats.org/officeDocument/2006/relationships/image" Target="media/image318.jpg"/><Relationship Id="rId498" Type="http://schemas.openxmlformats.org/officeDocument/2006/relationships/image" Target="media/image306.jpg"/><Relationship Id="rId134" Type="http://schemas.openxmlformats.org/officeDocument/2006/relationships/image" Target="media/image312.jpg"/><Relationship Id="rId255" Type="http://schemas.openxmlformats.org/officeDocument/2006/relationships/image" Target="media/image310.jpg"/><Relationship Id="rId376" Type="http://schemas.openxmlformats.org/officeDocument/2006/relationships/image" Target="media/image313.jpg"/><Relationship Id="rId497" Type="http://schemas.openxmlformats.org/officeDocument/2006/relationships/image" Target="media/image314.jpg"/><Relationship Id="rId133" Type="http://schemas.openxmlformats.org/officeDocument/2006/relationships/image" Target="media/image308.jpg"/><Relationship Id="rId254" Type="http://schemas.openxmlformats.org/officeDocument/2006/relationships/image" Target="media/image337.jpg"/><Relationship Id="rId375" Type="http://schemas.openxmlformats.org/officeDocument/2006/relationships/image" Target="media/image333.jpg"/><Relationship Id="rId496" Type="http://schemas.openxmlformats.org/officeDocument/2006/relationships/image" Target="media/image335.jpg"/><Relationship Id="rId172" Type="http://schemas.openxmlformats.org/officeDocument/2006/relationships/image" Target="media/image153.png"/><Relationship Id="rId293" Type="http://schemas.openxmlformats.org/officeDocument/2006/relationships/image" Target="media/image162.jpg"/><Relationship Id="rId171" Type="http://schemas.openxmlformats.org/officeDocument/2006/relationships/image" Target="media/image156.jpg"/><Relationship Id="rId292" Type="http://schemas.openxmlformats.org/officeDocument/2006/relationships/image" Target="media/image179.jpg"/><Relationship Id="rId170" Type="http://schemas.openxmlformats.org/officeDocument/2006/relationships/image" Target="media/image87.jpg"/><Relationship Id="rId291" Type="http://schemas.openxmlformats.org/officeDocument/2006/relationships/image" Target="media/image102.jpg"/><Relationship Id="rId290" Type="http://schemas.openxmlformats.org/officeDocument/2006/relationships/image" Target="media/image101.jpg"/><Relationship Id="rId165" Type="http://schemas.openxmlformats.org/officeDocument/2006/relationships/image" Target="media/image115.jpg"/><Relationship Id="rId286" Type="http://schemas.openxmlformats.org/officeDocument/2006/relationships/image" Target="media/image120.jpg"/><Relationship Id="rId164" Type="http://schemas.openxmlformats.org/officeDocument/2006/relationships/image" Target="media/image125.jpg"/><Relationship Id="rId285" Type="http://schemas.openxmlformats.org/officeDocument/2006/relationships/image" Target="media/image110.jpg"/><Relationship Id="rId163" Type="http://schemas.openxmlformats.org/officeDocument/2006/relationships/image" Target="media/image113.jpg"/><Relationship Id="rId284" Type="http://schemas.openxmlformats.org/officeDocument/2006/relationships/image" Target="media/image111.jpg"/><Relationship Id="rId162" Type="http://schemas.openxmlformats.org/officeDocument/2006/relationships/image" Target="media/image109.jpg"/><Relationship Id="rId283" Type="http://schemas.openxmlformats.org/officeDocument/2006/relationships/image" Target="media/image126.jpg"/><Relationship Id="rId169" Type="http://schemas.openxmlformats.org/officeDocument/2006/relationships/image" Target="media/image103.png"/><Relationship Id="rId168" Type="http://schemas.openxmlformats.org/officeDocument/2006/relationships/image" Target="media/image106.png"/><Relationship Id="rId289" Type="http://schemas.openxmlformats.org/officeDocument/2006/relationships/image" Target="media/image93.jpg"/><Relationship Id="rId167" Type="http://schemas.openxmlformats.org/officeDocument/2006/relationships/image" Target="media/image91.jpg"/><Relationship Id="rId288" Type="http://schemas.openxmlformats.org/officeDocument/2006/relationships/image" Target="media/image97.jpg"/><Relationship Id="rId166" Type="http://schemas.openxmlformats.org/officeDocument/2006/relationships/image" Target="media/image95.jpg"/><Relationship Id="rId287" Type="http://schemas.openxmlformats.org/officeDocument/2006/relationships/image" Target="media/image116.jpg"/><Relationship Id="rId161" Type="http://schemas.openxmlformats.org/officeDocument/2006/relationships/image" Target="media/image127.jpg"/><Relationship Id="rId282" Type="http://schemas.openxmlformats.org/officeDocument/2006/relationships/image" Target="media/image135.jpg"/><Relationship Id="rId160" Type="http://schemas.openxmlformats.org/officeDocument/2006/relationships/image" Target="media/image219.jpg"/><Relationship Id="rId281" Type="http://schemas.openxmlformats.org/officeDocument/2006/relationships/image" Target="media/image214.jpg"/><Relationship Id="rId280" Type="http://schemas.openxmlformats.org/officeDocument/2006/relationships/image" Target="media/image230.jpg"/><Relationship Id="rId159" Type="http://schemas.openxmlformats.org/officeDocument/2006/relationships/image" Target="media/image217.jpg"/><Relationship Id="rId154" Type="http://schemas.openxmlformats.org/officeDocument/2006/relationships/image" Target="media/image244.png"/><Relationship Id="rId275" Type="http://schemas.openxmlformats.org/officeDocument/2006/relationships/image" Target="media/image254.jpg"/><Relationship Id="rId396" Type="http://schemas.openxmlformats.org/officeDocument/2006/relationships/image" Target="media/image245.jpg"/><Relationship Id="rId153" Type="http://schemas.openxmlformats.org/officeDocument/2006/relationships/image" Target="media/image253.png"/><Relationship Id="rId274" Type="http://schemas.openxmlformats.org/officeDocument/2006/relationships/image" Target="media/image247.jpg"/><Relationship Id="rId395" Type="http://schemas.openxmlformats.org/officeDocument/2006/relationships/image" Target="media/image236.jpg"/><Relationship Id="rId152" Type="http://schemas.openxmlformats.org/officeDocument/2006/relationships/image" Target="media/image240.png"/><Relationship Id="rId273" Type="http://schemas.openxmlformats.org/officeDocument/2006/relationships/image" Target="media/image241.jpg"/><Relationship Id="rId394" Type="http://schemas.openxmlformats.org/officeDocument/2006/relationships/image" Target="media/image250.png"/><Relationship Id="rId151" Type="http://schemas.openxmlformats.org/officeDocument/2006/relationships/image" Target="media/image248.png"/><Relationship Id="rId272" Type="http://schemas.openxmlformats.org/officeDocument/2006/relationships/image" Target="media/image251.jpg"/><Relationship Id="rId393" Type="http://schemas.openxmlformats.org/officeDocument/2006/relationships/image" Target="media/image255.png"/><Relationship Id="rId158" Type="http://schemas.openxmlformats.org/officeDocument/2006/relationships/image" Target="media/image232.jpg"/><Relationship Id="rId279" Type="http://schemas.openxmlformats.org/officeDocument/2006/relationships/image" Target="media/image235.jpg"/><Relationship Id="rId157" Type="http://schemas.openxmlformats.org/officeDocument/2006/relationships/image" Target="media/image234.jpg"/><Relationship Id="rId278" Type="http://schemas.openxmlformats.org/officeDocument/2006/relationships/image" Target="media/image215.jpg"/><Relationship Id="rId399" Type="http://schemas.openxmlformats.org/officeDocument/2006/relationships/image" Target="media/image224.jpg"/><Relationship Id="rId156" Type="http://schemas.openxmlformats.org/officeDocument/2006/relationships/image" Target="media/image220.jpg"/><Relationship Id="rId277" Type="http://schemas.openxmlformats.org/officeDocument/2006/relationships/image" Target="media/image229.jpg"/><Relationship Id="rId398" Type="http://schemas.openxmlformats.org/officeDocument/2006/relationships/image" Target="media/image225.jpg"/><Relationship Id="rId155" Type="http://schemas.openxmlformats.org/officeDocument/2006/relationships/image" Target="media/image226.jpg"/><Relationship Id="rId276" Type="http://schemas.openxmlformats.org/officeDocument/2006/relationships/image" Target="media/image243.jpg"/><Relationship Id="rId397" Type="http://schemas.openxmlformats.org/officeDocument/2006/relationships/image" Target="media/image242.jpg"/><Relationship Id="rId40" Type="http://schemas.openxmlformats.org/officeDocument/2006/relationships/image" Target="media/image28.jpg"/><Relationship Id="rId42" Type="http://schemas.openxmlformats.org/officeDocument/2006/relationships/image" Target="media/image74.jpg"/><Relationship Id="rId41" Type="http://schemas.openxmlformats.org/officeDocument/2006/relationships/image" Target="media/image77.jpg"/><Relationship Id="rId44" Type="http://schemas.openxmlformats.org/officeDocument/2006/relationships/image" Target="media/image76.jpg"/><Relationship Id="rId43" Type="http://schemas.openxmlformats.org/officeDocument/2006/relationships/image" Target="media/image68.jpg"/><Relationship Id="rId46" Type="http://schemas.openxmlformats.org/officeDocument/2006/relationships/image" Target="media/image377.png"/><Relationship Id="rId45" Type="http://schemas.openxmlformats.org/officeDocument/2006/relationships/image" Target="media/image83.jpg"/><Relationship Id="rId509" Type="http://schemas.openxmlformats.org/officeDocument/2006/relationships/image" Target="media/image172.jpg"/><Relationship Id="rId508" Type="http://schemas.openxmlformats.org/officeDocument/2006/relationships/image" Target="media/image178.jpg"/><Relationship Id="rId503" Type="http://schemas.openxmlformats.org/officeDocument/2006/relationships/image" Target="media/image209.jpg"/><Relationship Id="rId502" Type="http://schemas.openxmlformats.org/officeDocument/2006/relationships/image" Target="media/image222.jpg"/><Relationship Id="rId501" Type="http://schemas.openxmlformats.org/officeDocument/2006/relationships/image" Target="media/image304.jpg"/><Relationship Id="rId500" Type="http://schemas.openxmlformats.org/officeDocument/2006/relationships/image" Target="media/image325.jpg"/><Relationship Id="rId507" Type="http://schemas.openxmlformats.org/officeDocument/2006/relationships/image" Target="media/image212.jpg"/><Relationship Id="rId506" Type="http://schemas.openxmlformats.org/officeDocument/2006/relationships/image" Target="media/image211.jpg"/><Relationship Id="rId505" Type="http://schemas.openxmlformats.org/officeDocument/2006/relationships/image" Target="media/image197.jpg"/><Relationship Id="rId504" Type="http://schemas.openxmlformats.org/officeDocument/2006/relationships/image" Target="media/image203.jpg"/><Relationship Id="rId48" Type="http://schemas.openxmlformats.org/officeDocument/2006/relationships/image" Target="media/image85.jpg"/><Relationship Id="rId47" Type="http://schemas.openxmlformats.org/officeDocument/2006/relationships/image" Target="media/image82.jpg"/><Relationship Id="rId49" Type="http://schemas.openxmlformats.org/officeDocument/2006/relationships/image" Target="media/image92.png"/><Relationship Id="rId31" Type="http://schemas.openxmlformats.org/officeDocument/2006/relationships/image" Target="media/image7.jpg"/><Relationship Id="rId30" Type="http://schemas.openxmlformats.org/officeDocument/2006/relationships/image" Target="media/image38.jpg"/><Relationship Id="rId33" Type="http://schemas.openxmlformats.org/officeDocument/2006/relationships/image" Target="media/image10.jpg"/><Relationship Id="rId32" Type="http://schemas.openxmlformats.org/officeDocument/2006/relationships/image" Target="media/image9.jpg"/><Relationship Id="rId35" Type="http://schemas.openxmlformats.org/officeDocument/2006/relationships/image" Target="media/image21.jpg"/><Relationship Id="rId34" Type="http://schemas.openxmlformats.org/officeDocument/2006/relationships/image" Target="media/image12.jpg"/><Relationship Id="rId37" Type="http://schemas.openxmlformats.org/officeDocument/2006/relationships/image" Target="media/image26.jpg"/><Relationship Id="rId36" Type="http://schemas.openxmlformats.org/officeDocument/2006/relationships/image" Target="media/image20.jpg"/><Relationship Id="rId39" Type="http://schemas.openxmlformats.org/officeDocument/2006/relationships/image" Target="media/image27.png"/><Relationship Id="rId38" Type="http://schemas.openxmlformats.org/officeDocument/2006/relationships/image" Target="media/image24.jpg"/><Relationship Id="rId20" Type="http://schemas.openxmlformats.org/officeDocument/2006/relationships/image" Target="media/image33.jpg"/><Relationship Id="rId22" Type="http://schemas.openxmlformats.org/officeDocument/2006/relationships/image" Target="media/image36.jpg"/><Relationship Id="rId21" Type="http://schemas.openxmlformats.org/officeDocument/2006/relationships/image" Target="media/image31.jpg"/><Relationship Id="rId24" Type="http://schemas.openxmlformats.org/officeDocument/2006/relationships/header" Target="header1.xml"/><Relationship Id="rId23" Type="http://schemas.openxmlformats.org/officeDocument/2006/relationships/header" Target="header2.xml"/><Relationship Id="rId409" Type="http://schemas.openxmlformats.org/officeDocument/2006/relationships/image" Target="media/image100.jpg"/><Relationship Id="rId404" Type="http://schemas.openxmlformats.org/officeDocument/2006/relationships/image" Target="media/image128.jpg"/><Relationship Id="rId403" Type="http://schemas.openxmlformats.org/officeDocument/2006/relationships/image" Target="media/image129.jpg"/><Relationship Id="rId402" Type="http://schemas.openxmlformats.org/officeDocument/2006/relationships/image" Target="media/image122.jpg"/><Relationship Id="rId401" Type="http://schemas.openxmlformats.org/officeDocument/2006/relationships/image" Target="media/image237.jpg"/><Relationship Id="rId522" Type="http://schemas.openxmlformats.org/officeDocument/2006/relationships/footer" Target="footer3.xml"/><Relationship Id="rId408" Type="http://schemas.openxmlformats.org/officeDocument/2006/relationships/image" Target="media/image119.jpg"/><Relationship Id="rId407" Type="http://schemas.openxmlformats.org/officeDocument/2006/relationships/image" Target="media/image118.jpg"/><Relationship Id="rId406" Type="http://schemas.openxmlformats.org/officeDocument/2006/relationships/image" Target="media/image117.jpg"/><Relationship Id="rId405" Type="http://schemas.openxmlformats.org/officeDocument/2006/relationships/image" Target="media/image112.jpg"/><Relationship Id="rId26" Type="http://schemas.openxmlformats.org/officeDocument/2006/relationships/footer" Target="footer1.xml"/><Relationship Id="rId25" Type="http://schemas.openxmlformats.org/officeDocument/2006/relationships/footer" Target="footer2.xml"/><Relationship Id="rId28" Type="http://schemas.openxmlformats.org/officeDocument/2006/relationships/image" Target="media/image34.png"/><Relationship Id="rId27" Type="http://schemas.openxmlformats.org/officeDocument/2006/relationships/image" Target="media/image37.png"/><Relationship Id="rId400" Type="http://schemas.openxmlformats.org/officeDocument/2006/relationships/image" Target="media/image231.jpg"/><Relationship Id="rId521" Type="http://schemas.openxmlformats.org/officeDocument/2006/relationships/image" Target="media/image13.jpg"/><Relationship Id="rId29" Type="http://schemas.openxmlformats.org/officeDocument/2006/relationships/image" Target="media/image41.jpg"/><Relationship Id="rId520" Type="http://schemas.openxmlformats.org/officeDocument/2006/relationships/image" Target="media/image1.jpg"/><Relationship Id="rId11" Type="http://schemas.openxmlformats.org/officeDocument/2006/relationships/image" Target="media/image501.jpg"/><Relationship Id="rId10" Type="http://schemas.openxmlformats.org/officeDocument/2006/relationships/image" Target="media/image507.jpg"/><Relationship Id="rId13" Type="http://schemas.openxmlformats.org/officeDocument/2006/relationships/image" Target="media/image508.jpg"/><Relationship Id="rId12" Type="http://schemas.openxmlformats.org/officeDocument/2006/relationships/image" Target="media/image504.jpg"/><Relationship Id="rId519" Type="http://schemas.openxmlformats.org/officeDocument/2006/relationships/image" Target="media/image11.jpg"/><Relationship Id="rId514" Type="http://schemas.openxmlformats.org/officeDocument/2006/relationships/image" Target="media/image14.jpg"/><Relationship Id="rId513" Type="http://schemas.openxmlformats.org/officeDocument/2006/relationships/image" Target="media/image6.jpg"/><Relationship Id="rId512" Type="http://schemas.openxmlformats.org/officeDocument/2006/relationships/image" Target="media/image3.jpg"/><Relationship Id="rId511" Type="http://schemas.openxmlformats.org/officeDocument/2006/relationships/image" Target="media/image193.jpg"/><Relationship Id="rId518" Type="http://schemas.openxmlformats.org/officeDocument/2006/relationships/image" Target="media/image19.jpg"/><Relationship Id="rId517" Type="http://schemas.openxmlformats.org/officeDocument/2006/relationships/image" Target="media/image15.jpg"/><Relationship Id="rId516" Type="http://schemas.openxmlformats.org/officeDocument/2006/relationships/image" Target="media/image5.jpg"/><Relationship Id="rId515" Type="http://schemas.openxmlformats.org/officeDocument/2006/relationships/image" Target="media/image8.jpg"/><Relationship Id="rId15" Type="http://schemas.openxmlformats.org/officeDocument/2006/relationships/image" Target="media/image511.png"/><Relationship Id="rId14" Type="http://schemas.openxmlformats.org/officeDocument/2006/relationships/image" Target="media/image512.jpg"/><Relationship Id="rId17" Type="http://schemas.openxmlformats.org/officeDocument/2006/relationships/image" Target="media/image32.png"/><Relationship Id="rId16" Type="http://schemas.openxmlformats.org/officeDocument/2006/relationships/image" Target="media/image514.png"/><Relationship Id="rId19" Type="http://schemas.openxmlformats.org/officeDocument/2006/relationships/image" Target="media/image29.png"/><Relationship Id="rId510" Type="http://schemas.openxmlformats.org/officeDocument/2006/relationships/image" Target="media/image189.jpg"/><Relationship Id="rId18" Type="http://schemas.openxmlformats.org/officeDocument/2006/relationships/image" Target="media/image35.jpg"/><Relationship Id="rId84" Type="http://schemas.openxmlformats.org/officeDocument/2006/relationships/image" Target="media/image228.png"/><Relationship Id="rId83" Type="http://schemas.openxmlformats.org/officeDocument/2006/relationships/image" Target="media/image227.jpg"/><Relationship Id="rId86" Type="http://schemas.openxmlformats.org/officeDocument/2006/relationships/image" Target="media/image238.jpg"/><Relationship Id="rId85" Type="http://schemas.openxmlformats.org/officeDocument/2006/relationships/image" Target="media/image233.jpg"/><Relationship Id="rId88" Type="http://schemas.openxmlformats.org/officeDocument/2006/relationships/image" Target="media/image249.jpg"/><Relationship Id="rId87" Type="http://schemas.openxmlformats.org/officeDocument/2006/relationships/image" Target="media/image239.jpg"/><Relationship Id="rId89" Type="http://schemas.openxmlformats.org/officeDocument/2006/relationships/image" Target="media/image266.png"/><Relationship Id="rId80" Type="http://schemas.openxmlformats.org/officeDocument/2006/relationships/image" Target="media/image121.jpg"/><Relationship Id="rId82" Type="http://schemas.openxmlformats.org/officeDocument/2006/relationships/image" Target="media/image86.jpg"/><Relationship Id="rId81" Type="http://schemas.openxmlformats.org/officeDocument/2006/relationships/image" Target="media/image90.jpg"/><Relationship Id="rId73" Type="http://schemas.openxmlformats.org/officeDocument/2006/relationships/image" Target="media/image98.jpg"/><Relationship Id="rId72" Type="http://schemas.openxmlformats.org/officeDocument/2006/relationships/image" Target="media/image96.jpg"/><Relationship Id="rId75" Type="http://schemas.openxmlformats.org/officeDocument/2006/relationships/image" Target="media/image107.jpg"/><Relationship Id="rId74" Type="http://schemas.openxmlformats.org/officeDocument/2006/relationships/image" Target="media/image104.jpg"/><Relationship Id="rId77" Type="http://schemas.openxmlformats.org/officeDocument/2006/relationships/image" Target="media/image114.jpg"/><Relationship Id="rId76" Type="http://schemas.openxmlformats.org/officeDocument/2006/relationships/image" Target="media/image108.png"/><Relationship Id="rId79" Type="http://schemas.openxmlformats.org/officeDocument/2006/relationships/image" Target="media/image123.png"/><Relationship Id="rId78" Type="http://schemas.openxmlformats.org/officeDocument/2006/relationships/image" Target="media/image124.jpg"/><Relationship Id="rId71" Type="http://schemas.openxmlformats.org/officeDocument/2006/relationships/image" Target="media/image131.jpg"/><Relationship Id="rId70" Type="http://schemas.openxmlformats.org/officeDocument/2006/relationships/image" Target="media/image155.jpg"/><Relationship Id="rId62" Type="http://schemas.openxmlformats.org/officeDocument/2006/relationships/image" Target="media/image134.jpg"/><Relationship Id="rId61" Type="http://schemas.openxmlformats.org/officeDocument/2006/relationships/image" Target="media/image139.jpg"/><Relationship Id="rId64" Type="http://schemas.openxmlformats.org/officeDocument/2006/relationships/image" Target="media/image138.jpg"/><Relationship Id="rId63" Type="http://schemas.openxmlformats.org/officeDocument/2006/relationships/image" Target="media/image141.jpg"/><Relationship Id="rId66" Type="http://schemas.openxmlformats.org/officeDocument/2006/relationships/image" Target="media/image144.png"/><Relationship Id="rId65" Type="http://schemas.openxmlformats.org/officeDocument/2006/relationships/image" Target="media/image143.jpg"/><Relationship Id="rId68" Type="http://schemas.openxmlformats.org/officeDocument/2006/relationships/image" Target="media/image152.jpg"/><Relationship Id="rId67" Type="http://schemas.openxmlformats.org/officeDocument/2006/relationships/image" Target="media/image150.jpg"/><Relationship Id="rId60" Type="http://schemas.openxmlformats.org/officeDocument/2006/relationships/image" Target="media/image69.jpg"/><Relationship Id="rId69" Type="http://schemas.openxmlformats.org/officeDocument/2006/relationships/image" Target="media/image159.jpg"/><Relationship Id="rId51" Type="http://schemas.openxmlformats.org/officeDocument/2006/relationships/image" Target="media/image39.jpg"/><Relationship Id="rId50" Type="http://schemas.openxmlformats.org/officeDocument/2006/relationships/image" Target="media/image99.jpg"/><Relationship Id="rId53" Type="http://schemas.openxmlformats.org/officeDocument/2006/relationships/image" Target="media/image49.jpg"/><Relationship Id="rId52" Type="http://schemas.openxmlformats.org/officeDocument/2006/relationships/image" Target="media/image40.jpg"/><Relationship Id="rId55" Type="http://schemas.openxmlformats.org/officeDocument/2006/relationships/image" Target="media/image52.jpg"/><Relationship Id="rId54" Type="http://schemas.openxmlformats.org/officeDocument/2006/relationships/image" Target="media/image48.jpg"/><Relationship Id="rId57" Type="http://schemas.openxmlformats.org/officeDocument/2006/relationships/image" Target="media/image61.jpg"/><Relationship Id="rId56" Type="http://schemas.openxmlformats.org/officeDocument/2006/relationships/image" Target="media/image50.jpg"/><Relationship Id="rId59" Type="http://schemas.openxmlformats.org/officeDocument/2006/relationships/image" Target="media/image59.jpg"/><Relationship Id="rId58" Type="http://schemas.openxmlformats.org/officeDocument/2006/relationships/image" Target="media/image63.jpg"/><Relationship Id="rId107" Type="http://schemas.openxmlformats.org/officeDocument/2006/relationships/image" Target="media/image320.jpg"/><Relationship Id="rId228" Type="http://schemas.openxmlformats.org/officeDocument/2006/relationships/image" Target="media/image365.jpg"/><Relationship Id="rId349" Type="http://schemas.openxmlformats.org/officeDocument/2006/relationships/image" Target="media/image354.jpg"/><Relationship Id="rId106" Type="http://schemas.openxmlformats.org/officeDocument/2006/relationships/image" Target="media/image316.jpg"/><Relationship Id="rId227" Type="http://schemas.openxmlformats.org/officeDocument/2006/relationships/image" Target="media/image346.jpg"/><Relationship Id="rId348" Type="http://schemas.openxmlformats.org/officeDocument/2006/relationships/image" Target="media/image340.jpg"/><Relationship Id="rId469" Type="http://schemas.openxmlformats.org/officeDocument/2006/relationships/image" Target="media/image343.jpg"/><Relationship Id="rId105" Type="http://schemas.openxmlformats.org/officeDocument/2006/relationships/image" Target="media/image311.jpg"/><Relationship Id="rId226" Type="http://schemas.openxmlformats.org/officeDocument/2006/relationships/image" Target="media/image349.jpg"/><Relationship Id="rId347" Type="http://schemas.openxmlformats.org/officeDocument/2006/relationships/image" Target="media/image353.jpg"/><Relationship Id="rId468" Type="http://schemas.openxmlformats.org/officeDocument/2006/relationships/image" Target="media/image350.jpg"/><Relationship Id="rId104" Type="http://schemas.openxmlformats.org/officeDocument/2006/relationships/image" Target="media/image167.jpg"/><Relationship Id="rId225" Type="http://schemas.openxmlformats.org/officeDocument/2006/relationships/image" Target="media/image360.jpg"/><Relationship Id="rId346" Type="http://schemas.openxmlformats.org/officeDocument/2006/relationships/image" Target="media/image367.jpg"/><Relationship Id="rId467" Type="http://schemas.openxmlformats.org/officeDocument/2006/relationships/image" Target="media/image362.jpg"/><Relationship Id="rId109" Type="http://schemas.openxmlformats.org/officeDocument/2006/relationships/image" Target="media/image329.jpg"/><Relationship Id="rId108" Type="http://schemas.openxmlformats.org/officeDocument/2006/relationships/image" Target="media/image328.jpg"/><Relationship Id="rId229" Type="http://schemas.openxmlformats.org/officeDocument/2006/relationships/image" Target="media/image344.jpg"/><Relationship Id="rId220" Type="http://schemas.openxmlformats.org/officeDocument/2006/relationships/image" Target="media/image442.png"/><Relationship Id="rId341" Type="http://schemas.openxmlformats.org/officeDocument/2006/relationships/image" Target="media/image440.jpg"/><Relationship Id="rId462" Type="http://schemas.openxmlformats.org/officeDocument/2006/relationships/image" Target="media/image366.jpg"/><Relationship Id="rId340" Type="http://schemas.openxmlformats.org/officeDocument/2006/relationships/image" Target="media/image436.jpg"/><Relationship Id="rId461" Type="http://schemas.openxmlformats.org/officeDocument/2006/relationships/image" Target="media/image431.jpg"/><Relationship Id="rId460" Type="http://schemas.openxmlformats.org/officeDocument/2006/relationships/image" Target="media/image452.jpg"/><Relationship Id="rId103" Type="http://schemas.openxmlformats.org/officeDocument/2006/relationships/image" Target="media/image174.jpg"/><Relationship Id="rId224" Type="http://schemas.openxmlformats.org/officeDocument/2006/relationships/image" Target="media/image359.jpg"/><Relationship Id="rId345" Type="http://schemas.openxmlformats.org/officeDocument/2006/relationships/image" Target="media/image364.jpg"/><Relationship Id="rId466" Type="http://schemas.openxmlformats.org/officeDocument/2006/relationships/image" Target="media/image369.jpg"/><Relationship Id="rId102" Type="http://schemas.openxmlformats.org/officeDocument/2006/relationships/image" Target="media/image168.jpg"/><Relationship Id="rId223" Type="http://schemas.openxmlformats.org/officeDocument/2006/relationships/image" Target="media/image358.jpg"/><Relationship Id="rId344" Type="http://schemas.openxmlformats.org/officeDocument/2006/relationships/image" Target="media/image355.jpg"/><Relationship Id="rId465" Type="http://schemas.openxmlformats.org/officeDocument/2006/relationships/image" Target="media/image356.jpg"/><Relationship Id="rId101" Type="http://schemas.openxmlformats.org/officeDocument/2006/relationships/image" Target="media/image166.jpg"/><Relationship Id="rId222" Type="http://schemas.openxmlformats.org/officeDocument/2006/relationships/image" Target="media/image368.jpg"/><Relationship Id="rId343" Type="http://schemas.openxmlformats.org/officeDocument/2006/relationships/image" Target="media/image363.jpg"/><Relationship Id="rId464" Type="http://schemas.openxmlformats.org/officeDocument/2006/relationships/image" Target="media/image357.jpg"/><Relationship Id="rId100" Type="http://schemas.openxmlformats.org/officeDocument/2006/relationships/image" Target="media/image216.jpg"/><Relationship Id="rId221" Type="http://schemas.openxmlformats.org/officeDocument/2006/relationships/image" Target="media/image437.png"/><Relationship Id="rId342" Type="http://schemas.openxmlformats.org/officeDocument/2006/relationships/image" Target="media/image370.jpg"/><Relationship Id="rId463" Type="http://schemas.openxmlformats.org/officeDocument/2006/relationships/image" Target="media/image371.jpg"/><Relationship Id="rId217" Type="http://schemas.openxmlformats.org/officeDocument/2006/relationships/image" Target="media/image450.jpg"/><Relationship Id="rId338" Type="http://schemas.openxmlformats.org/officeDocument/2006/relationships/image" Target="media/image451.jpg"/><Relationship Id="rId459" Type="http://schemas.openxmlformats.org/officeDocument/2006/relationships/image" Target="media/image448.jpg"/><Relationship Id="rId216" Type="http://schemas.openxmlformats.org/officeDocument/2006/relationships/image" Target="media/image438.jpg"/><Relationship Id="rId337" Type="http://schemas.openxmlformats.org/officeDocument/2006/relationships/image" Target="media/image444.jpg"/><Relationship Id="rId458" Type="http://schemas.openxmlformats.org/officeDocument/2006/relationships/image" Target="media/image449.jpg"/><Relationship Id="rId215" Type="http://schemas.openxmlformats.org/officeDocument/2006/relationships/image" Target="media/image441.jpg"/><Relationship Id="rId336" Type="http://schemas.openxmlformats.org/officeDocument/2006/relationships/image" Target="media/image443.jpg"/><Relationship Id="rId457" Type="http://schemas.openxmlformats.org/officeDocument/2006/relationships/image" Target="media/image447.jpg"/><Relationship Id="rId214" Type="http://schemas.openxmlformats.org/officeDocument/2006/relationships/image" Target="media/image466.jpg"/><Relationship Id="rId335" Type="http://schemas.openxmlformats.org/officeDocument/2006/relationships/image" Target="media/image460.jpg"/><Relationship Id="rId456" Type="http://schemas.openxmlformats.org/officeDocument/2006/relationships/image" Target="media/image457.jpg"/><Relationship Id="rId219" Type="http://schemas.openxmlformats.org/officeDocument/2006/relationships/image" Target="media/image439.png"/><Relationship Id="rId218" Type="http://schemas.openxmlformats.org/officeDocument/2006/relationships/image" Target="media/image445.jpg"/><Relationship Id="rId339" Type="http://schemas.openxmlformats.org/officeDocument/2006/relationships/image" Target="media/image446.jpg"/><Relationship Id="rId330" Type="http://schemas.openxmlformats.org/officeDocument/2006/relationships/image" Target="media/image413.jpg"/><Relationship Id="rId451" Type="http://schemas.openxmlformats.org/officeDocument/2006/relationships/image" Target="media/image421.jpg"/><Relationship Id="rId450" Type="http://schemas.openxmlformats.org/officeDocument/2006/relationships/image" Target="media/image418.jpg"/><Relationship Id="rId213" Type="http://schemas.openxmlformats.org/officeDocument/2006/relationships/image" Target="media/image469.jpg"/><Relationship Id="rId334" Type="http://schemas.openxmlformats.org/officeDocument/2006/relationships/image" Target="media/image464.jpg"/><Relationship Id="rId455" Type="http://schemas.openxmlformats.org/officeDocument/2006/relationships/image" Target="media/image459.jpg"/><Relationship Id="rId212" Type="http://schemas.openxmlformats.org/officeDocument/2006/relationships/image" Target="media/image458.jpg"/><Relationship Id="rId333" Type="http://schemas.openxmlformats.org/officeDocument/2006/relationships/image" Target="media/image456.jpg"/><Relationship Id="rId454" Type="http://schemas.openxmlformats.org/officeDocument/2006/relationships/image" Target="media/image454.jpg"/><Relationship Id="rId211" Type="http://schemas.openxmlformats.org/officeDocument/2006/relationships/image" Target="media/image2.jpg"/><Relationship Id="rId332" Type="http://schemas.openxmlformats.org/officeDocument/2006/relationships/image" Target="media/image455.jpg"/><Relationship Id="rId453" Type="http://schemas.openxmlformats.org/officeDocument/2006/relationships/image" Target="media/image453.jpg"/><Relationship Id="rId210" Type="http://schemas.openxmlformats.org/officeDocument/2006/relationships/image" Target="media/image4.jpg"/><Relationship Id="rId331" Type="http://schemas.openxmlformats.org/officeDocument/2006/relationships/image" Target="media/image417.jpg"/><Relationship Id="rId452" Type="http://schemas.openxmlformats.org/officeDocument/2006/relationships/image" Target="media/image462.jpg"/><Relationship Id="rId370" Type="http://schemas.openxmlformats.org/officeDocument/2006/relationships/image" Target="media/image262.jpg"/><Relationship Id="rId491" Type="http://schemas.openxmlformats.org/officeDocument/2006/relationships/image" Target="media/image294.jpg"/><Relationship Id="rId490" Type="http://schemas.openxmlformats.org/officeDocument/2006/relationships/image" Target="media/image259.jpg"/><Relationship Id="rId129" Type="http://schemas.openxmlformats.org/officeDocument/2006/relationships/image" Target="media/image271.jpg"/><Relationship Id="rId128" Type="http://schemas.openxmlformats.org/officeDocument/2006/relationships/image" Target="media/image270.jpg"/><Relationship Id="rId249" Type="http://schemas.openxmlformats.org/officeDocument/2006/relationships/image" Target="media/image260.jpg"/><Relationship Id="rId127" Type="http://schemas.openxmlformats.org/officeDocument/2006/relationships/image" Target="media/image256.jpg"/><Relationship Id="rId248" Type="http://schemas.openxmlformats.org/officeDocument/2006/relationships/image" Target="media/image264.jpg"/><Relationship Id="rId369" Type="http://schemas.openxmlformats.org/officeDocument/2006/relationships/image" Target="media/image261.jpg"/><Relationship Id="rId126" Type="http://schemas.openxmlformats.org/officeDocument/2006/relationships/image" Target="media/image258.jpg"/><Relationship Id="rId247" Type="http://schemas.openxmlformats.org/officeDocument/2006/relationships/image" Target="media/image285.jpg"/><Relationship Id="rId368" Type="http://schemas.openxmlformats.org/officeDocument/2006/relationships/image" Target="media/image276.jpg"/><Relationship Id="rId489" Type="http://schemas.openxmlformats.org/officeDocument/2006/relationships/image" Target="media/image279.jpg"/><Relationship Id="rId121" Type="http://schemas.openxmlformats.org/officeDocument/2006/relationships/image" Target="media/image291.jpg"/><Relationship Id="rId242" Type="http://schemas.openxmlformats.org/officeDocument/2006/relationships/image" Target="media/image295.png"/><Relationship Id="rId363" Type="http://schemas.openxmlformats.org/officeDocument/2006/relationships/image" Target="media/image293.jpg"/><Relationship Id="rId484" Type="http://schemas.openxmlformats.org/officeDocument/2006/relationships/image" Target="media/image296.jpg"/><Relationship Id="rId120" Type="http://schemas.openxmlformats.org/officeDocument/2006/relationships/image" Target="media/image375.jpg"/><Relationship Id="rId241" Type="http://schemas.openxmlformats.org/officeDocument/2006/relationships/image" Target="media/image374.jpg"/><Relationship Id="rId362" Type="http://schemas.openxmlformats.org/officeDocument/2006/relationships/image" Target="media/image284.jpg"/><Relationship Id="rId483" Type="http://schemas.openxmlformats.org/officeDocument/2006/relationships/image" Target="media/image286.png"/><Relationship Id="rId240" Type="http://schemas.openxmlformats.org/officeDocument/2006/relationships/image" Target="media/image389.jpg"/><Relationship Id="rId361" Type="http://schemas.openxmlformats.org/officeDocument/2006/relationships/image" Target="media/image379.jpg"/><Relationship Id="rId482" Type="http://schemas.openxmlformats.org/officeDocument/2006/relationships/image" Target="media/image278.jpg"/><Relationship Id="rId360" Type="http://schemas.openxmlformats.org/officeDocument/2006/relationships/image" Target="media/image390.jpg"/><Relationship Id="rId481" Type="http://schemas.openxmlformats.org/officeDocument/2006/relationships/image" Target="media/image385.jpg"/><Relationship Id="rId125" Type="http://schemas.openxmlformats.org/officeDocument/2006/relationships/image" Target="media/image280.jpg"/><Relationship Id="rId246" Type="http://schemas.openxmlformats.org/officeDocument/2006/relationships/image" Target="media/image277.jpg"/><Relationship Id="rId367" Type="http://schemas.openxmlformats.org/officeDocument/2006/relationships/image" Target="media/image283.jpg"/><Relationship Id="rId488" Type="http://schemas.openxmlformats.org/officeDocument/2006/relationships/image" Target="media/image281.jpg"/><Relationship Id="rId124" Type="http://schemas.openxmlformats.org/officeDocument/2006/relationships/image" Target="media/image292.jpg"/><Relationship Id="rId245" Type="http://schemas.openxmlformats.org/officeDocument/2006/relationships/image" Target="media/image263.jpg"/><Relationship Id="rId366" Type="http://schemas.openxmlformats.org/officeDocument/2006/relationships/image" Target="media/image273.jpg"/><Relationship Id="rId487" Type="http://schemas.openxmlformats.org/officeDocument/2006/relationships/image" Target="media/image274.jpg"/><Relationship Id="rId123" Type="http://schemas.openxmlformats.org/officeDocument/2006/relationships/image" Target="media/image267.jpg"/><Relationship Id="rId244" Type="http://schemas.openxmlformats.org/officeDocument/2006/relationships/image" Target="media/image282.png"/><Relationship Id="rId365" Type="http://schemas.openxmlformats.org/officeDocument/2006/relationships/image" Target="media/image288.jpg"/><Relationship Id="rId486" Type="http://schemas.openxmlformats.org/officeDocument/2006/relationships/image" Target="media/image275.jpg"/><Relationship Id="rId122" Type="http://schemas.openxmlformats.org/officeDocument/2006/relationships/image" Target="media/image272.jpg"/><Relationship Id="rId243" Type="http://schemas.openxmlformats.org/officeDocument/2006/relationships/image" Target="media/image289.jpg"/><Relationship Id="rId364" Type="http://schemas.openxmlformats.org/officeDocument/2006/relationships/image" Target="media/image287.jpg"/><Relationship Id="rId485" Type="http://schemas.openxmlformats.org/officeDocument/2006/relationships/image" Target="media/image290.jpg"/><Relationship Id="rId95" Type="http://schemas.openxmlformats.org/officeDocument/2006/relationships/image" Target="media/image188.jpg"/><Relationship Id="rId94" Type="http://schemas.openxmlformats.org/officeDocument/2006/relationships/image" Target="media/image182.png"/><Relationship Id="rId97" Type="http://schemas.openxmlformats.org/officeDocument/2006/relationships/image" Target="media/image192.jpg"/><Relationship Id="rId96" Type="http://schemas.openxmlformats.org/officeDocument/2006/relationships/image" Target="media/image194.jpg"/><Relationship Id="rId99" Type="http://schemas.openxmlformats.org/officeDocument/2006/relationships/image" Target="media/image202.jpg"/><Relationship Id="rId480" Type="http://schemas.openxmlformats.org/officeDocument/2006/relationships/image" Target="media/image383.jpg"/><Relationship Id="rId98" Type="http://schemas.openxmlformats.org/officeDocument/2006/relationships/image" Target="media/image200.jpg"/><Relationship Id="rId91" Type="http://schemas.openxmlformats.org/officeDocument/2006/relationships/image" Target="media/image218.jpg"/><Relationship Id="rId90" Type="http://schemas.openxmlformats.org/officeDocument/2006/relationships/image" Target="media/image246.png"/><Relationship Id="rId93" Type="http://schemas.openxmlformats.org/officeDocument/2006/relationships/image" Target="media/image221.png"/><Relationship Id="rId92" Type="http://schemas.openxmlformats.org/officeDocument/2006/relationships/image" Target="media/image223.jpg"/><Relationship Id="rId118" Type="http://schemas.openxmlformats.org/officeDocument/2006/relationships/image" Target="media/image386.jpg"/><Relationship Id="rId239" Type="http://schemas.openxmlformats.org/officeDocument/2006/relationships/image" Target="media/image391.jpg"/><Relationship Id="rId117" Type="http://schemas.openxmlformats.org/officeDocument/2006/relationships/image" Target="media/image392.jpg"/><Relationship Id="rId238" Type="http://schemas.openxmlformats.org/officeDocument/2006/relationships/image" Target="media/image376.jpg"/><Relationship Id="rId359" Type="http://schemas.openxmlformats.org/officeDocument/2006/relationships/image" Target="media/image373.jpg"/><Relationship Id="rId116" Type="http://schemas.openxmlformats.org/officeDocument/2006/relationships/image" Target="media/image387.jpg"/><Relationship Id="rId237" Type="http://schemas.openxmlformats.org/officeDocument/2006/relationships/image" Target="media/image384.jpg"/><Relationship Id="rId358" Type="http://schemas.openxmlformats.org/officeDocument/2006/relationships/image" Target="media/image381.jpg"/><Relationship Id="rId479" Type="http://schemas.openxmlformats.org/officeDocument/2006/relationships/image" Target="media/image382.jpg"/><Relationship Id="rId115" Type="http://schemas.openxmlformats.org/officeDocument/2006/relationships/image" Target="media/image380.jpg"/><Relationship Id="rId236" Type="http://schemas.openxmlformats.org/officeDocument/2006/relationships/image" Target="media/image409.jpg"/><Relationship Id="rId357" Type="http://schemas.openxmlformats.org/officeDocument/2006/relationships/image" Target="media/image400.jpg"/><Relationship Id="rId478" Type="http://schemas.openxmlformats.org/officeDocument/2006/relationships/image" Target="media/image411.jpg"/><Relationship Id="rId119" Type="http://schemas.openxmlformats.org/officeDocument/2006/relationships/image" Target="media/image388.jpg"/><Relationship Id="rId110" Type="http://schemas.openxmlformats.org/officeDocument/2006/relationships/image" Target="media/image327.jpg"/><Relationship Id="rId231" Type="http://schemas.openxmlformats.org/officeDocument/2006/relationships/image" Target="media/image338.jpg"/><Relationship Id="rId352" Type="http://schemas.openxmlformats.org/officeDocument/2006/relationships/image" Target="media/image412.jpg"/><Relationship Id="rId473" Type="http://schemas.openxmlformats.org/officeDocument/2006/relationships/image" Target="media/image416.jpg"/><Relationship Id="rId230" Type="http://schemas.openxmlformats.org/officeDocument/2006/relationships/image" Target="media/image347.jpg"/><Relationship Id="rId351" Type="http://schemas.openxmlformats.org/officeDocument/2006/relationships/image" Target="media/image345.jpg"/><Relationship Id="rId472" Type="http://schemas.openxmlformats.org/officeDocument/2006/relationships/image" Target="media/image406.jpg"/><Relationship Id="rId350" Type="http://schemas.openxmlformats.org/officeDocument/2006/relationships/image" Target="media/image351.jpg"/><Relationship Id="rId471" Type="http://schemas.openxmlformats.org/officeDocument/2006/relationships/image" Target="media/image352.jpg"/><Relationship Id="rId470" Type="http://schemas.openxmlformats.org/officeDocument/2006/relationships/image" Target="media/image361.jpg"/><Relationship Id="rId114" Type="http://schemas.openxmlformats.org/officeDocument/2006/relationships/image" Target="media/image399.jpg"/><Relationship Id="rId235" Type="http://schemas.openxmlformats.org/officeDocument/2006/relationships/image" Target="media/image408.jpg"/><Relationship Id="rId356" Type="http://schemas.openxmlformats.org/officeDocument/2006/relationships/image" Target="media/image404.jpg"/><Relationship Id="rId477" Type="http://schemas.openxmlformats.org/officeDocument/2006/relationships/image" Target="media/image405.jpg"/><Relationship Id="rId113" Type="http://schemas.openxmlformats.org/officeDocument/2006/relationships/image" Target="media/image397.jpg"/><Relationship Id="rId234" Type="http://schemas.openxmlformats.org/officeDocument/2006/relationships/image" Target="media/image395.jpg"/><Relationship Id="rId355" Type="http://schemas.openxmlformats.org/officeDocument/2006/relationships/image" Target="media/image401.jpg"/><Relationship Id="rId476" Type="http://schemas.openxmlformats.org/officeDocument/2006/relationships/image" Target="media/image394.jpg"/><Relationship Id="rId112" Type="http://schemas.openxmlformats.org/officeDocument/2006/relationships/image" Target="media/image393.jpg"/><Relationship Id="rId233" Type="http://schemas.openxmlformats.org/officeDocument/2006/relationships/image" Target="media/image398.jpg"/><Relationship Id="rId354" Type="http://schemas.openxmlformats.org/officeDocument/2006/relationships/image" Target="media/image403.jpg"/><Relationship Id="rId475" Type="http://schemas.openxmlformats.org/officeDocument/2006/relationships/image" Target="media/image402.jpg"/><Relationship Id="rId111" Type="http://schemas.openxmlformats.org/officeDocument/2006/relationships/image" Target="media/image396.jpg"/><Relationship Id="rId232" Type="http://schemas.openxmlformats.org/officeDocument/2006/relationships/image" Target="media/image410.jpg"/><Relationship Id="rId353" Type="http://schemas.openxmlformats.org/officeDocument/2006/relationships/image" Target="media/image407.jpg"/><Relationship Id="rId474" Type="http://schemas.openxmlformats.org/officeDocument/2006/relationships/image" Target="media/image414.jpg"/><Relationship Id="rId305" Type="http://schemas.openxmlformats.org/officeDocument/2006/relationships/image" Target="media/image66.jpg"/><Relationship Id="rId426" Type="http://schemas.openxmlformats.org/officeDocument/2006/relationships/image" Target="media/image477.jpg"/><Relationship Id="rId304" Type="http://schemas.openxmlformats.org/officeDocument/2006/relationships/image" Target="media/image70.jpg"/><Relationship Id="rId425" Type="http://schemas.openxmlformats.org/officeDocument/2006/relationships/image" Target="media/image465.jpg"/><Relationship Id="rId303" Type="http://schemas.openxmlformats.org/officeDocument/2006/relationships/image" Target="media/image65.jpg"/><Relationship Id="rId424" Type="http://schemas.openxmlformats.org/officeDocument/2006/relationships/image" Target="media/image471.jpg"/><Relationship Id="rId302" Type="http://schemas.openxmlformats.org/officeDocument/2006/relationships/image" Target="media/image60.jpg"/><Relationship Id="rId423" Type="http://schemas.openxmlformats.org/officeDocument/2006/relationships/image" Target="media/image475.jpg"/><Relationship Id="rId309" Type="http://schemas.openxmlformats.org/officeDocument/2006/relationships/image" Target="media/image53.jpg"/><Relationship Id="rId308" Type="http://schemas.openxmlformats.org/officeDocument/2006/relationships/image" Target="media/image62.jpg"/><Relationship Id="rId429" Type="http://schemas.openxmlformats.org/officeDocument/2006/relationships/image" Target="media/image461.jpg"/><Relationship Id="rId307" Type="http://schemas.openxmlformats.org/officeDocument/2006/relationships/image" Target="media/image54.jpg"/><Relationship Id="rId428" Type="http://schemas.openxmlformats.org/officeDocument/2006/relationships/image" Target="media/image468.jpg"/><Relationship Id="rId306" Type="http://schemas.openxmlformats.org/officeDocument/2006/relationships/image" Target="media/image46.jpg"/><Relationship Id="rId427" Type="http://schemas.openxmlformats.org/officeDocument/2006/relationships/image" Target="media/image470.jpg"/><Relationship Id="rId301" Type="http://schemas.openxmlformats.org/officeDocument/2006/relationships/image" Target="media/image140.jpg"/><Relationship Id="rId422" Type="http://schemas.openxmlformats.org/officeDocument/2006/relationships/image" Target="media/image474.jpg"/><Relationship Id="rId300" Type="http://schemas.openxmlformats.org/officeDocument/2006/relationships/image" Target="media/image133.jpg"/><Relationship Id="rId421" Type="http://schemas.openxmlformats.org/officeDocument/2006/relationships/image" Target="media/image495.jpg"/><Relationship Id="rId420" Type="http://schemas.openxmlformats.org/officeDocument/2006/relationships/image" Target="media/image499.jpg"/><Relationship Id="rId415" Type="http://schemas.openxmlformats.org/officeDocument/2006/relationships/image" Target="media/image509.jpg"/><Relationship Id="rId414" Type="http://schemas.openxmlformats.org/officeDocument/2006/relationships/image" Target="media/image503.jpg"/><Relationship Id="rId413" Type="http://schemas.openxmlformats.org/officeDocument/2006/relationships/image" Target="media/image510.jpg"/><Relationship Id="rId412" Type="http://schemas.openxmlformats.org/officeDocument/2006/relationships/image" Target="media/image505.jpg"/><Relationship Id="rId419" Type="http://schemas.openxmlformats.org/officeDocument/2006/relationships/image" Target="media/image502.jpg"/><Relationship Id="rId418" Type="http://schemas.openxmlformats.org/officeDocument/2006/relationships/image" Target="media/image496.jpg"/><Relationship Id="rId417" Type="http://schemas.openxmlformats.org/officeDocument/2006/relationships/image" Target="media/image497.jpg"/><Relationship Id="rId416" Type="http://schemas.openxmlformats.org/officeDocument/2006/relationships/image" Target="media/image513.jpg"/><Relationship Id="rId411" Type="http://schemas.openxmlformats.org/officeDocument/2006/relationships/image" Target="media/image105.png"/><Relationship Id="rId410" Type="http://schemas.openxmlformats.org/officeDocument/2006/relationships/image" Target="media/image94.jpg"/><Relationship Id="rId206" Type="http://schemas.openxmlformats.org/officeDocument/2006/relationships/image" Target="media/image23.jpg"/><Relationship Id="rId327" Type="http://schemas.openxmlformats.org/officeDocument/2006/relationships/image" Target="media/image426.jpg"/><Relationship Id="rId448" Type="http://schemas.openxmlformats.org/officeDocument/2006/relationships/image" Target="media/image425.jpg"/><Relationship Id="rId205" Type="http://schemas.openxmlformats.org/officeDocument/2006/relationships/image" Target="media/image22.jpg"/><Relationship Id="rId326" Type="http://schemas.openxmlformats.org/officeDocument/2006/relationships/image" Target="media/image422.jpg"/><Relationship Id="rId447" Type="http://schemas.openxmlformats.org/officeDocument/2006/relationships/image" Target="media/image420.jpg"/><Relationship Id="rId204" Type="http://schemas.openxmlformats.org/officeDocument/2006/relationships/image" Target="media/image25.png"/><Relationship Id="rId325" Type="http://schemas.openxmlformats.org/officeDocument/2006/relationships/image" Target="media/image424.jpg"/><Relationship Id="rId446" Type="http://schemas.openxmlformats.org/officeDocument/2006/relationships/image" Target="media/image419.jpg"/><Relationship Id="rId203" Type="http://schemas.openxmlformats.org/officeDocument/2006/relationships/image" Target="media/image44.jpg"/><Relationship Id="rId324" Type="http://schemas.openxmlformats.org/officeDocument/2006/relationships/image" Target="media/image429.jpg"/><Relationship Id="rId445" Type="http://schemas.openxmlformats.org/officeDocument/2006/relationships/image" Target="media/image433.jpg"/><Relationship Id="rId209" Type="http://schemas.openxmlformats.org/officeDocument/2006/relationships/image" Target="media/image17.jpg"/><Relationship Id="rId208" Type="http://schemas.openxmlformats.org/officeDocument/2006/relationships/image" Target="media/image18.jpg"/><Relationship Id="rId329" Type="http://schemas.openxmlformats.org/officeDocument/2006/relationships/image" Target="media/image415.jpg"/><Relationship Id="rId207" Type="http://schemas.openxmlformats.org/officeDocument/2006/relationships/image" Target="media/image16.jpg"/><Relationship Id="rId328" Type="http://schemas.openxmlformats.org/officeDocument/2006/relationships/image" Target="media/image427.jpg"/><Relationship Id="rId449" Type="http://schemas.openxmlformats.org/officeDocument/2006/relationships/image" Target="media/image423.jpg"/><Relationship Id="rId440" Type="http://schemas.openxmlformats.org/officeDocument/2006/relationships/image" Target="media/image473.jpg"/><Relationship Id="rId202" Type="http://schemas.openxmlformats.org/officeDocument/2006/relationships/image" Target="media/image30.jpg"/><Relationship Id="rId323" Type="http://schemas.openxmlformats.org/officeDocument/2006/relationships/image" Target="media/image432.jpg"/><Relationship Id="rId444" Type="http://schemas.openxmlformats.org/officeDocument/2006/relationships/image" Target="media/image435.jpg"/><Relationship Id="rId201" Type="http://schemas.openxmlformats.org/officeDocument/2006/relationships/image" Target="media/image72.jpg"/><Relationship Id="rId322" Type="http://schemas.openxmlformats.org/officeDocument/2006/relationships/image" Target="media/image434.jpg"/><Relationship Id="rId443" Type="http://schemas.openxmlformats.org/officeDocument/2006/relationships/image" Target="media/image428.jpg"/><Relationship Id="rId200" Type="http://schemas.openxmlformats.org/officeDocument/2006/relationships/image" Target="media/image75.jpg"/><Relationship Id="rId321" Type="http://schemas.openxmlformats.org/officeDocument/2006/relationships/image" Target="media/image476.jpg"/><Relationship Id="rId442" Type="http://schemas.openxmlformats.org/officeDocument/2006/relationships/image" Target="media/image430.jpg"/><Relationship Id="rId320" Type="http://schemas.openxmlformats.org/officeDocument/2006/relationships/image" Target="media/image489.jpg"/><Relationship Id="rId441" Type="http://schemas.openxmlformats.org/officeDocument/2006/relationships/image" Target="media/image478.jpg"/><Relationship Id="rId316" Type="http://schemas.openxmlformats.org/officeDocument/2006/relationships/image" Target="media/image484.jpg"/><Relationship Id="rId437" Type="http://schemas.openxmlformats.org/officeDocument/2006/relationships/image" Target="media/image488.jpg"/><Relationship Id="rId315" Type="http://schemas.openxmlformats.org/officeDocument/2006/relationships/image" Target="media/image482.jpg"/><Relationship Id="rId436" Type="http://schemas.openxmlformats.org/officeDocument/2006/relationships/image" Target="media/image487.jpg"/><Relationship Id="rId314" Type="http://schemas.openxmlformats.org/officeDocument/2006/relationships/image" Target="media/image480.jpg"/><Relationship Id="rId435" Type="http://schemas.openxmlformats.org/officeDocument/2006/relationships/image" Target="media/image483.jpg"/><Relationship Id="rId313" Type="http://schemas.openxmlformats.org/officeDocument/2006/relationships/image" Target="media/image492.jpg"/><Relationship Id="rId434" Type="http://schemas.openxmlformats.org/officeDocument/2006/relationships/image" Target="media/image486.jpg"/><Relationship Id="rId319" Type="http://schemas.openxmlformats.org/officeDocument/2006/relationships/image" Target="media/image472.jpg"/><Relationship Id="rId318" Type="http://schemas.openxmlformats.org/officeDocument/2006/relationships/image" Target="media/image479.jpg"/><Relationship Id="rId439" Type="http://schemas.openxmlformats.org/officeDocument/2006/relationships/image" Target="media/image481.jpg"/><Relationship Id="rId317" Type="http://schemas.openxmlformats.org/officeDocument/2006/relationships/image" Target="media/image491.jpg"/><Relationship Id="rId438" Type="http://schemas.openxmlformats.org/officeDocument/2006/relationships/image" Target="media/image485.jpg"/><Relationship Id="rId312" Type="http://schemas.openxmlformats.org/officeDocument/2006/relationships/image" Target="media/image493.jpg"/><Relationship Id="rId433" Type="http://schemas.openxmlformats.org/officeDocument/2006/relationships/image" Target="media/image494.jpg"/><Relationship Id="rId311" Type="http://schemas.openxmlformats.org/officeDocument/2006/relationships/image" Target="media/image55.jpg"/><Relationship Id="rId432" Type="http://schemas.openxmlformats.org/officeDocument/2006/relationships/image" Target="media/image490.jpg"/><Relationship Id="rId310" Type="http://schemas.openxmlformats.org/officeDocument/2006/relationships/image" Target="media/image42.jpg"/><Relationship Id="rId431" Type="http://schemas.openxmlformats.org/officeDocument/2006/relationships/image" Target="media/image467.jpg"/><Relationship Id="rId430" Type="http://schemas.openxmlformats.org/officeDocument/2006/relationships/image" Target="media/image463.jpg"/></Relationships>
</file>

<file path=word/_rels/footer1.xml.rels><?xml version="1.0" encoding="UTF-8" standalone="yes"?><Relationships xmlns="http://schemas.openxmlformats.org/package/2006/relationships"><Relationship Id="rId1" Type="http://schemas.openxmlformats.org/officeDocument/2006/relationships/image" Target="media/image136.png"/></Relationships>
</file>

<file path=word/_rels/footer3.xml.rels><?xml version="1.0" encoding="UTF-8" standalone="yes"?><Relationships xmlns="http://schemas.openxmlformats.org/package/2006/relationships"><Relationship Id="rId1" Type="http://schemas.openxmlformats.org/officeDocument/2006/relationships/image" Target="media/image171.png"/></Relationships>
</file>

<file path=word/_rels/header2.xml.rels><?xml version="1.0" encoding="UTF-8" standalone="yes"?><Relationships xmlns="http://schemas.openxmlformats.org/package/2006/relationships"><Relationship Id="rId1" Type="http://schemas.openxmlformats.org/officeDocument/2006/relationships/hyperlink" Target="https://lautarodiesel.com.ar/catalogo/herramientas-y-bancos-de-prueba-para-inyeccion-diesel" TargetMode="External"/><Relationship Id="rId2" Type="http://schemas.openxmlformats.org/officeDocument/2006/relationships/image" Target="media/image3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3MvvVFmIJDd6zk28OsFKadnVbQ==">CgMxLjA4AHIhMXFCNVVyWk5yUnhBTUUwLV9mOXUwUnZMQ1RlaTBvbkQx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2024-08-07T11:03:00Z</dcterms:created>
  <dc:creator>xiaofei li</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2052-6.7.1.8828</vt:lpwstr>
  </property>
  <property fmtid="{D5CDD505-2E9C-101B-9397-08002B2CF9AE}" pid="3" name="ICV">
    <vt:lpwstr>5F8D274B2B46AFCD073AB0666D16F591_43</vt:lpwstr>
  </property>
</Properties>
</file>